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0B" w:rsidRPr="00615589" w:rsidRDefault="00456E0B" w:rsidP="007B6A53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615589">
        <w:rPr>
          <w:rFonts w:ascii="Bookman Old Style" w:hAnsi="Bookman Old Style"/>
          <w:sz w:val="24"/>
          <w:szCs w:val="24"/>
        </w:rPr>
        <w:t>WCPIT/EA/381-</w:t>
      </w:r>
      <w:r w:rsidR="007B6A53" w:rsidRPr="00615589">
        <w:rPr>
          <w:rFonts w:ascii="Bookman Old Style" w:hAnsi="Bookman Old Style"/>
          <w:sz w:val="24"/>
          <w:szCs w:val="24"/>
        </w:rPr>
        <w:t>6</w:t>
      </w:r>
      <w:r w:rsidR="00615589" w:rsidRPr="00615589">
        <w:rPr>
          <w:rFonts w:ascii="Bookman Old Style" w:hAnsi="Bookman Old Style"/>
          <w:sz w:val="24"/>
          <w:szCs w:val="24"/>
        </w:rPr>
        <w:t>3</w:t>
      </w:r>
      <w:r w:rsidRPr="00615589">
        <w:rPr>
          <w:rFonts w:ascii="Bookman Old Style" w:hAnsi="Bookman Old Style"/>
          <w:sz w:val="24"/>
          <w:szCs w:val="24"/>
        </w:rPr>
        <w:t>/2023</w:t>
      </w:r>
    </w:p>
    <w:p w:rsidR="0005318C" w:rsidRPr="00615589" w:rsidRDefault="0005318C" w:rsidP="007B6A53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61558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615589" w:rsidRPr="00615589">
        <w:rPr>
          <w:rFonts w:ascii="Bookman Old Style" w:hAnsi="Bookman Old Style"/>
          <w:b w:val="0"/>
          <w:sz w:val="24"/>
          <w:szCs w:val="24"/>
        </w:rPr>
        <w:t>31</w:t>
      </w:r>
      <w:r w:rsidR="007B6A53" w:rsidRPr="00615589">
        <w:rPr>
          <w:rFonts w:ascii="Bookman Old Style" w:hAnsi="Bookman Old Style"/>
          <w:b w:val="0"/>
          <w:sz w:val="24"/>
          <w:szCs w:val="24"/>
        </w:rPr>
        <w:t>.08</w:t>
      </w:r>
      <w:r w:rsidR="007C4F81" w:rsidRPr="00615589">
        <w:rPr>
          <w:rFonts w:ascii="Bookman Old Style" w:hAnsi="Bookman Old Style"/>
          <w:b w:val="0"/>
          <w:sz w:val="24"/>
          <w:szCs w:val="24"/>
        </w:rPr>
        <w:t>.</w:t>
      </w:r>
      <w:r w:rsidR="00456E0B" w:rsidRPr="00615589">
        <w:rPr>
          <w:rFonts w:ascii="Bookman Old Style" w:hAnsi="Bookman Old Style"/>
          <w:b w:val="0"/>
          <w:sz w:val="24"/>
          <w:szCs w:val="24"/>
        </w:rPr>
        <w:t>2023</w:t>
      </w:r>
      <w:r w:rsidRPr="00615589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615589" w:rsidRDefault="00234653" w:rsidP="007B6A5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97785" w:rsidRPr="00615589" w:rsidRDefault="00897785" w:rsidP="007B6A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615589" w:rsidRDefault="00E54726" w:rsidP="007B6A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615589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615589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615589" w:rsidRDefault="00897785" w:rsidP="007B6A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615589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615589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615589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615589" w:rsidRDefault="00234653" w:rsidP="007B6A5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0A34" w:rsidRPr="00615589" w:rsidRDefault="00140A34" w:rsidP="007B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6A53" w:rsidRPr="00615589" w:rsidRDefault="007B6A53" w:rsidP="007B6A53">
      <w:pPr>
        <w:spacing w:line="360" w:lineRule="auto"/>
        <w:rPr>
          <w:rFonts w:ascii="Bookman Old Style" w:hAnsi="Bookman Old Style"/>
          <w:b/>
          <w:sz w:val="24"/>
          <w:szCs w:val="24"/>
          <w:lang w:eastAsia="zh-CN"/>
        </w:rPr>
      </w:pPr>
      <w:r w:rsidRPr="00615589">
        <w:rPr>
          <w:rFonts w:ascii="Bookman Old Style" w:hAnsi="Bookman Old Style"/>
          <w:b/>
          <w:sz w:val="24"/>
          <w:szCs w:val="24"/>
          <w:lang w:eastAsia="zh-CN"/>
        </w:rPr>
        <w:t>Przedmiot zamówienia:</w:t>
      </w:r>
    </w:p>
    <w:p w:rsidR="00615589" w:rsidRPr="00615589" w:rsidRDefault="00615589" w:rsidP="00615589">
      <w:pPr>
        <w:keepLines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15589">
        <w:rPr>
          <w:rFonts w:ascii="Bookman Old Style" w:hAnsi="Bookman Old Style"/>
          <w:b/>
          <w:bCs/>
          <w:sz w:val="24"/>
          <w:szCs w:val="24"/>
        </w:rPr>
        <w:t>„Dostawa testów diagnostycznych dla 500 badań NGS do wykrywania zmian genetycznych w nowotworach płuc”</w:t>
      </w:r>
    </w:p>
    <w:p w:rsidR="005E3C87" w:rsidRPr="00615589" w:rsidRDefault="005E3C87" w:rsidP="007B6A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615589" w:rsidRDefault="00F00EA9" w:rsidP="007B6A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15589">
        <w:rPr>
          <w:rFonts w:ascii="Bookman Old Style" w:hAnsi="Bookman Old Style"/>
          <w:sz w:val="24"/>
          <w:szCs w:val="24"/>
        </w:rPr>
        <w:t>Otwarcie ofert</w:t>
      </w:r>
    </w:p>
    <w:p w:rsidR="00F00EA9" w:rsidRPr="00615589" w:rsidRDefault="00F00EA9" w:rsidP="007B6A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615589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615589" w:rsidRPr="00615589">
        <w:rPr>
          <w:rFonts w:ascii="Bookman Old Style" w:hAnsi="Bookman Old Style"/>
          <w:sz w:val="24"/>
          <w:szCs w:val="24"/>
        </w:rPr>
        <w:t>31</w:t>
      </w:r>
      <w:r w:rsidR="007B6A53" w:rsidRPr="00615589">
        <w:rPr>
          <w:rFonts w:ascii="Bookman Old Style" w:hAnsi="Bookman Old Style"/>
          <w:sz w:val="24"/>
          <w:szCs w:val="24"/>
        </w:rPr>
        <w:t>.08.</w:t>
      </w:r>
      <w:r w:rsidR="00456E0B" w:rsidRPr="00615589">
        <w:rPr>
          <w:rFonts w:ascii="Bookman Old Style" w:hAnsi="Bookman Old Style"/>
          <w:sz w:val="24"/>
          <w:szCs w:val="24"/>
        </w:rPr>
        <w:t>2023</w:t>
      </w:r>
      <w:r w:rsidR="00326CC6" w:rsidRPr="00615589">
        <w:rPr>
          <w:rFonts w:ascii="Bookman Old Style" w:hAnsi="Bookman Old Style"/>
          <w:sz w:val="24"/>
          <w:szCs w:val="24"/>
        </w:rPr>
        <w:t xml:space="preserve"> </w:t>
      </w:r>
      <w:r w:rsidR="00046BF5" w:rsidRPr="00615589">
        <w:rPr>
          <w:rFonts w:ascii="Bookman Old Style" w:hAnsi="Bookman Old Style"/>
          <w:sz w:val="24"/>
          <w:szCs w:val="24"/>
        </w:rPr>
        <w:t>r. o godz. 10</w:t>
      </w:r>
      <w:r w:rsidR="00923A34" w:rsidRPr="00615589">
        <w:rPr>
          <w:rFonts w:ascii="Bookman Old Style" w:hAnsi="Bookman Old Style"/>
          <w:sz w:val="24"/>
          <w:szCs w:val="24"/>
        </w:rPr>
        <w:t>:</w:t>
      </w:r>
      <w:r w:rsidR="00E43FDA" w:rsidRPr="00615589">
        <w:rPr>
          <w:rFonts w:ascii="Bookman Old Style" w:hAnsi="Bookman Old Style"/>
          <w:sz w:val="24"/>
          <w:szCs w:val="24"/>
        </w:rPr>
        <w:t>00</w:t>
      </w:r>
      <w:r w:rsidR="00923A34" w:rsidRPr="00615589">
        <w:rPr>
          <w:rFonts w:ascii="Bookman Old Style" w:hAnsi="Bookman Old Style"/>
          <w:bCs/>
          <w:sz w:val="24"/>
          <w:szCs w:val="24"/>
        </w:rPr>
        <w:t>.</w:t>
      </w:r>
    </w:p>
    <w:p w:rsidR="00234653" w:rsidRPr="00615589" w:rsidRDefault="00234653" w:rsidP="007B6A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615589" w:rsidRDefault="00140A34" w:rsidP="007B6A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615589">
        <w:rPr>
          <w:rFonts w:ascii="Bookman Old Style" w:hAnsi="Bookman Old Style"/>
          <w:sz w:val="24"/>
          <w:szCs w:val="24"/>
        </w:rPr>
        <w:t>Lista złożony</w:t>
      </w:r>
      <w:r w:rsidR="00414B18" w:rsidRPr="00615589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615589">
        <w:rPr>
          <w:rFonts w:ascii="Bookman Old Style" w:hAnsi="Bookman Old Style"/>
          <w:sz w:val="24"/>
          <w:szCs w:val="24"/>
        </w:rPr>
        <w:t>:</w:t>
      </w:r>
    </w:p>
    <w:p w:rsidR="00342254" w:rsidRPr="00615589" w:rsidRDefault="00342254" w:rsidP="007B6A53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"/>
        <w:gridCol w:w="4678"/>
        <w:gridCol w:w="3827"/>
      </w:tblGrid>
      <w:tr w:rsidR="00326CC6" w:rsidRPr="00615589" w:rsidTr="007B6A53">
        <w:trPr>
          <w:tblCellSpacing w:w="15" w:type="dxa"/>
        </w:trPr>
        <w:tc>
          <w:tcPr>
            <w:tcW w:w="861" w:type="dxa"/>
          </w:tcPr>
          <w:p w:rsidR="00326CC6" w:rsidRPr="00615589" w:rsidRDefault="00326CC6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61558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4648" w:type="dxa"/>
            <w:hideMark/>
          </w:tcPr>
          <w:p w:rsidR="00326CC6" w:rsidRPr="00615589" w:rsidRDefault="00326CC6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615589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589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3782" w:type="dxa"/>
            <w:hideMark/>
          </w:tcPr>
          <w:p w:rsidR="00326CC6" w:rsidRPr="00615589" w:rsidRDefault="00326CC6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61558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  <w:r w:rsidR="00342254" w:rsidRPr="0061558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 (PLN)</w:t>
            </w:r>
          </w:p>
          <w:p w:rsidR="00615589" w:rsidRPr="00615589" w:rsidRDefault="00615589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</w:p>
        </w:tc>
      </w:tr>
      <w:tr w:rsidR="00AA45FF" w:rsidRPr="00615589" w:rsidTr="007B6A53">
        <w:trPr>
          <w:tblCellSpacing w:w="15" w:type="dxa"/>
        </w:trPr>
        <w:tc>
          <w:tcPr>
            <w:tcW w:w="861" w:type="dxa"/>
          </w:tcPr>
          <w:p w:rsidR="00AA45FF" w:rsidRPr="00615589" w:rsidRDefault="007B6A53" w:rsidP="007B6A53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lang w:eastAsia="pl-PL"/>
              </w:rPr>
            </w:pPr>
            <w:r w:rsidRPr="00615589">
              <w:rPr>
                <w:rFonts w:ascii="Bookman Old Style" w:hAnsi="Bookman Old Style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48" w:type="dxa"/>
            <w:hideMark/>
          </w:tcPr>
          <w:p w:rsidR="00615589" w:rsidRPr="00615589" w:rsidRDefault="00615589" w:rsidP="0061558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sz w:val="24"/>
                <w:szCs w:val="24"/>
                <w:lang w:eastAsia="en-US"/>
              </w:rPr>
            </w:pPr>
            <w:r w:rsidRPr="00615589">
              <w:rPr>
                <w:rFonts w:ascii="Bookman Old Style" w:eastAsiaTheme="minorHAnsi" w:hAnsi="Bookman Old Style" w:cs="Bookman Old Style"/>
                <w:b/>
                <w:color w:val="000000"/>
                <w:sz w:val="24"/>
                <w:szCs w:val="24"/>
                <w:lang w:eastAsia="en-US"/>
              </w:rPr>
              <w:t xml:space="preserve">Life Technologies Polska Sp. z o.o. </w:t>
            </w:r>
          </w:p>
          <w:p w:rsidR="007B6A53" w:rsidRPr="00615589" w:rsidRDefault="00615589" w:rsidP="00615589">
            <w:pPr>
              <w:pStyle w:val="Bezodstpw"/>
              <w:spacing w:line="360" w:lineRule="auto"/>
              <w:rPr>
                <w:rFonts w:ascii="Bookman Old Style" w:hAnsi="Bookman Old Style"/>
                <w:b/>
                <w:i/>
                <w:sz w:val="24"/>
                <w:szCs w:val="24"/>
                <w:lang w:eastAsia="pl-PL"/>
              </w:rPr>
            </w:pPr>
            <w:r w:rsidRPr="00615589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00-203 Warszawa</w:t>
            </w:r>
          </w:p>
        </w:tc>
        <w:tc>
          <w:tcPr>
            <w:tcW w:w="3782" w:type="dxa"/>
            <w:hideMark/>
          </w:tcPr>
          <w:p w:rsidR="00615589" w:rsidRPr="00615589" w:rsidRDefault="00615589" w:rsidP="0061558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sz w:val="24"/>
                <w:szCs w:val="24"/>
                <w:lang w:eastAsia="en-US"/>
              </w:rPr>
            </w:pPr>
            <w:r w:rsidRPr="00615589">
              <w:rPr>
                <w:rFonts w:ascii="Bookman Old Style" w:eastAsiaTheme="minorHAnsi" w:hAnsi="Bookman Old Style" w:cs="Bookman Old Style"/>
                <w:b/>
                <w:color w:val="000000"/>
                <w:sz w:val="24"/>
                <w:szCs w:val="24"/>
                <w:lang w:eastAsia="en-US"/>
              </w:rPr>
              <w:t xml:space="preserve">Cena netto: 874057,04 </w:t>
            </w:r>
          </w:p>
          <w:p w:rsidR="00AA45FF" w:rsidRPr="00615589" w:rsidRDefault="00615589" w:rsidP="00615589">
            <w:pPr>
              <w:pStyle w:val="Bezodstpw"/>
              <w:spacing w:line="360" w:lineRule="auto"/>
              <w:rPr>
                <w:rFonts w:ascii="Bookman Old Style" w:hAnsi="Bookman Old Style"/>
                <w:b/>
                <w:i/>
                <w:sz w:val="24"/>
                <w:szCs w:val="24"/>
                <w:lang w:eastAsia="pl-PL"/>
              </w:rPr>
            </w:pPr>
            <w:r w:rsidRPr="00615589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Cena brutto: 1075090,16</w:t>
            </w:r>
          </w:p>
        </w:tc>
      </w:tr>
    </w:tbl>
    <w:p w:rsidR="00661572" w:rsidRPr="00615589" w:rsidRDefault="00661572" w:rsidP="007B6A53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615589" w:rsidRDefault="00661572" w:rsidP="007B6A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615589" w:rsidRDefault="002540AB" w:rsidP="007B6A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615589" w:rsidSect="007B6A5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81" w:rsidRDefault="007C4F81" w:rsidP="00140A34">
      <w:r>
        <w:separator/>
      </w:r>
    </w:p>
  </w:endnote>
  <w:endnote w:type="continuationSeparator" w:id="0">
    <w:p w:rsidR="007C4F81" w:rsidRDefault="007C4F8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81" w:rsidRDefault="007C4F81" w:rsidP="00140A34">
      <w:r>
        <w:separator/>
      </w:r>
    </w:p>
  </w:footnote>
  <w:footnote w:type="continuationSeparator" w:id="0">
    <w:p w:rsidR="007C4F81" w:rsidRDefault="007C4F8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2DB0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407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3C87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5589"/>
    <w:rsid w:val="006168E7"/>
    <w:rsid w:val="00616E1B"/>
    <w:rsid w:val="00617BB0"/>
    <w:rsid w:val="006229A5"/>
    <w:rsid w:val="00623FF8"/>
    <w:rsid w:val="00626153"/>
    <w:rsid w:val="006328EE"/>
    <w:rsid w:val="006332AA"/>
    <w:rsid w:val="00637944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B6A53"/>
    <w:rsid w:val="007C2A26"/>
    <w:rsid w:val="007C4AC3"/>
    <w:rsid w:val="007C4CA4"/>
    <w:rsid w:val="007C4F81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1B93"/>
    <w:rsid w:val="00863C2D"/>
    <w:rsid w:val="00866C4A"/>
    <w:rsid w:val="008677DE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45FF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8722E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801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A700-D602-409D-8DE0-6A782A40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2023-08-31T11:20:00Z</dcterms:created>
  <dcterms:modified xsi:type="dcterms:W3CDTF">2023-08-31T11:20:00Z</dcterms:modified>
</cp:coreProperties>
</file>