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50" w:rsidRPr="00DC7415" w:rsidRDefault="00BD5F50" w:rsidP="00BD5F50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DC7415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DC7415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AA107E">
        <w:rPr>
          <w:rFonts w:asciiTheme="minorHAnsi" w:hAnsiTheme="minorHAnsi" w:cstheme="minorHAnsi"/>
          <w:b w:val="0"/>
          <w:sz w:val="20"/>
          <w:szCs w:val="20"/>
        </w:rPr>
        <w:t>71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AA107E">
        <w:rPr>
          <w:rFonts w:asciiTheme="minorHAnsi" w:hAnsiTheme="minorHAnsi" w:cstheme="minorHAnsi"/>
          <w:b w:val="0"/>
          <w:sz w:val="20"/>
          <w:szCs w:val="20"/>
        </w:rPr>
        <w:t>10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</w:t>
      </w:r>
      <w:r w:rsidR="00AA107E">
        <w:rPr>
          <w:rFonts w:asciiTheme="minorHAnsi" w:hAnsiTheme="minorHAnsi" w:cstheme="minorHAnsi"/>
          <w:b w:val="0"/>
          <w:sz w:val="20"/>
          <w:szCs w:val="20"/>
        </w:rPr>
        <w:t>10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.2023 r.</w:t>
      </w: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F50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  <w:r w:rsidRPr="00BD5F50">
        <w:rPr>
          <w:rFonts w:asciiTheme="minorHAnsi" w:hAnsiTheme="minorHAnsi" w:cstheme="minorHAnsi"/>
          <w:b/>
          <w:lang w:eastAsia="zh-CN"/>
        </w:rPr>
        <w:t>„</w:t>
      </w:r>
      <w:r w:rsidR="00AA107E">
        <w:rPr>
          <w:rFonts w:asciiTheme="minorHAnsi" w:hAnsiTheme="minorHAnsi" w:cstheme="minorHAnsi"/>
          <w:b/>
          <w:lang w:eastAsia="zh-CN"/>
        </w:rPr>
        <w:t>Serwisowanie urządzeń klimatyzacyjno-wentylacyjnych</w:t>
      </w:r>
      <w:r w:rsidRPr="00BD5F50">
        <w:rPr>
          <w:rFonts w:asciiTheme="minorHAnsi" w:hAnsiTheme="minorHAnsi" w:cstheme="minorHAnsi"/>
          <w:b/>
          <w:lang w:eastAsia="zh-CN"/>
        </w:rPr>
        <w:t>”</w:t>
      </w:r>
    </w:p>
    <w:p w:rsidR="00BD5F50" w:rsidRP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</w:p>
    <w:p w:rsidR="00BD5F50" w:rsidRPr="00BD5F50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D5F50">
        <w:rPr>
          <w:rFonts w:asciiTheme="minorHAnsi" w:hAnsiTheme="minorHAnsi" w:cstheme="minorHAnsi"/>
          <w:sz w:val="22"/>
          <w:szCs w:val="22"/>
        </w:rPr>
        <w:t>Otwarcie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BD5F50" w:rsidRPr="006A4D83" w:rsidRDefault="00BD5F50" w:rsidP="006A4D83">
      <w:pPr>
        <w:ind w:left="708"/>
        <w:jc w:val="both"/>
        <w:rPr>
          <w:rFonts w:asciiTheme="minorHAnsi" w:hAnsiTheme="minorHAnsi" w:cstheme="minorHAnsi"/>
        </w:rPr>
      </w:pPr>
      <w:r w:rsidRPr="00BD5F50">
        <w:rPr>
          <w:rFonts w:asciiTheme="minorHAnsi" w:hAnsiTheme="minorHAnsi" w:cstheme="minorHAnsi"/>
        </w:rPr>
        <w:t xml:space="preserve">Otwarcie ofert nastąpiło w dniu </w:t>
      </w:r>
      <w:r w:rsidR="00FC7DFC">
        <w:rPr>
          <w:rFonts w:asciiTheme="minorHAnsi" w:hAnsiTheme="minorHAnsi" w:cstheme="minorHAnsi"/>
        </w:rPr>
        <w:t>10</w:t>
      </w:r>
      <w:r w:rsidRPr="00BD5F50">
        <w:rPr>
          <w:rFonts w:asciiTheme="minorHAnsi" w:hAnsiTheme="minorHAnsi" w:cstheme="minorHAnsi"/>
        </w:rPr>
        <w:t>.</w:t>
      </w:r>
      <w:r w:rsidR="00FC7DFC">
        <w:rPr>
          <w:rFonts w:asciiTheme="minorHAnsi" w:hAnsiTheme="minorHAnsi" w:cstheme="minorHAnsi"/>
        </w:rPr>
        <w:t>10</w:t>
      </w:r>
      <w:r w:rsidRPr="00BD5F50">
        <w:rPr>
          <w:rFonts w:asciiTheme="minorHAnsi" w:hAnsiTheme="minorHAnsi" w:cstheme="minorHAnsi"/>
        </w:rPr>
        <w:t>.2023 r. o godz. 10:00</w:t>
      </w:r>
      <w:r w:rsidRPr="00BD5F50">
        <w:rPr>
          <w:rFonts w:asciiTheme="minorHAnsi" w:hAnsiTheme="minorHAnsi" w:cstheme="minorHAnsi"/>
          <w:bCs/>
        </w:rPr>
        <w:t>.</w:t>
      </w:r>
    </w:p>
    <w:p w:rsidR="00BD5F50" w:rsidRPr="00FC7DFC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A4D83">
        <w:rPr>
          <w:rFonts w:asciiTheme="minorHAnsi" w:hAnsiTheme="minorHAnsi" w:cstheme="minorHAnsi"/>
          <w:sz w:val="22"/>
          <w:szCs w:val="22"/>
        </w:rPr>
        <w:t>Lista złożonych w terminie i otwartych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FC7DFC" w:rsidRPr="00FC7DFC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C7DFC" w:rsidRPr="006A4D83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Pakiet nr 1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BD5F50" w:rsidRPr="00DC7415" w:rsidTr="00BB5FAC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5F50" w:rsidRPr="009A4452" w:rsidRDefault="00BD5F50" w:rsidP="009A445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 w:rsidR="009A4452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BD5F50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F50" w:rsidRDefault="00FC7DFC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APTherm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Adam Pytlik</w:t>
            </w:r>
          </w:p>
          <w:p w:rsidR="00800D6B" w:rsidRPr="00DC7415" w:rsidRDefault="00FC7DFC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00D6B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7, 64-530 Kaźmierz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C7DF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200 000,00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D5F50" w:rsidRPr="00DC7415" w:rsidRDefault="00BD5F50" w:rsidP="00FC7DF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C7DF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246 000,00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FC7DFC" w:rsidRPr="00DC7415" w:rsidTr="00FC7DFC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FC7DF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FC" w:rsidRDefault="00152E88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Opal House Sp. z o.o.</w:t>
            </w:r>
          </w:p>
          <w:p w:rsidR="00152E88" w:rsidRPr="00800D6B" w:rsidRDefault="00152E88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Żmigrodzka 41/49, 60-1714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88" w:rsidRPr="00DC7415" w:rsidRDefault="00152E88" w:rsidP="00152E8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177 900,00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FC7DFC" w:rsidRPr="00DC7415" w:rsidRDefault="00152E88" w:rsidP="00152E8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218 817,00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FC7DFC" w:rsidRDefault="00FC7DFC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pPr>
        <w:rPr>
          <w:rFonts w:asciiTheme="minorHAnsi" w:hAnsiTheme="minorHAnsi" w:cstheme="minorHAnsi"/>
          <w:sz w:val="4"/>
          <w:szCs w:val="4"/>
          <w:lang w:eastAsia="pl-PL"/>
        </w:rPr>
      </w:pPr>
    </w:p>
    <w:p w:rsidR="009A4452" w:rsidRDefault="009A4452" w:rsidP="00BD5F50">
      <w:bookmarkStart w:id="0" w:name="_GoBack"/>
      <w:bookmarkEnd w:id="0"/>
    </w:p>
    <w:p w:rsidR="00FC7DFC" w:rsidRPr="006A4D83" w:rsidRDefault="00FC7DFC" w:rsidP="00FC7DFC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Pakiet nr </w:t>
      </w:r>
      <w:r>
        <w:rPr>
          <w:rFonts w:asciiTheme="minorHAnsi" w:hAnsiTheme="minorHAnsi" w:cstheme="minorHAnsi"/>
          <w:sz w:val="22"/>
          <w:szCs w:val="22"/>
        </w:rPr>
        <w:t>2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598"/>
        <w:gridCol w:w="3685"/>
      </w:tblGrid>
      <w:tr w:rsidR="00FC7DFC" w:rsidRPr="00DC7415" w:rsidTr="00D41526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C7DFC" w:rsidRPr="009A4452" w:rsidRDefault="00FC7DFC" w:rsidP="009A4452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  <w:r w:rsidR="009A4452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miejsce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zamieszkania</w:t>
            </w:r>
            <w:proofErr w:type="spellEnd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FC7D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FC7DFC" w:rsidRPr="00DC7415" w:rsidTr="00D41526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FC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APTherm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Adam Pytlik</w:t>
            </w:r>
          </w:p>
          <w:p w:rsidR="00FC7DFC" w:rsidRPr="00DC7415" w:rsidRDefault="00FC7DFC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Witkowicka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7, 64-530 Kaźmierz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FC" w:rsidRPr="00DC7415" w:rsidRDefault="00FC7DFC" w:rsidP="00D4152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10 000,00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FC7DFC" w:rsidRPr="00DC7415" w:rsidRDefault="00FC7DFC" w:rsidP="00FC7DF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12 300,00 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152E88" w:rsidRPr="00DC7415" w:rsidTr="00D41526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88" w:rsidRPr="00DC7415" w:rsidRDefault="00152E88" w:rsidP="00D4152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88" w:rsidRDefault="00152E88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Opal House Sp. z o.o.</w:t>
            </w:r>
          </w:p>
          <w:p w:rsidR="00152E88" w:rsidRPr="00800D6B" w:rsidRDefault="00152E88" w:rsidP="00D415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Żmigrodzka 41/49, 60-171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E88" w:rsidRPr="00DC7415" w:rsidRDefault="00152E88" w:rsidP="00D4152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25 400,00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152E88" w:rsidRPr="00DC7415" w:rsidRDefault="00152E88" w:rsidP="00152E8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31 242,00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FC7DFC" w:rsidRPr="00BD5F50" w:rsidRDefault="00FC7DFC" w:rsidP="00BD5F50"/>
    <w:sectPr w:rsidR="00FC7DFC" w:rsidRPr="00BD5F50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9A445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2E88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4C2E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D8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0D6B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382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6832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4452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107E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F50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81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C7DFC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A662-CDCD-4905-90E1-548B71AC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</TotalTime>
  <Pages>2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26</cp:revision>
  <cp:lastPrinted>2023-10-10T08:35:00Z</cp:lastPrinted>
  <dcterms:created xsi:type="dcterms:W3CDTF">2023-05-29T12:12:00Z</dcterms:created>
  <dcterms:modified xsi:type="dcterms:W3CDTF">2023-10-10T08:40:00Z</dcterms:modified>
</cp:coreProperties>
</file>