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0F" w:rsidRPr="00416498" w:rsidRDefault="001B6D0F" w:rsidP="001B6D0F">
      <w:pPr>
        <w:suppressAutoHyphens/>
        <w:spacing w:after="0" w:line="240" w:lineRule="auto"/>
        <w:jc w:val="center"/>
        <w:rPr>
          <w:rFonts w:ascii="Arial" w:hAnsi="Arial" w:cs="Arial"/>
          <w:b/>
          <w:lang w:eastAsia="zh-CN"/>
        </w:rPr>
      </w:pPr>
      <w:r w:rsidRPr="00416498">
        <w:rPr>
          <w:rFonts w:ascii="Arial" w:hAnsi="Arial" w:cs="Arial"/>
          <w:b/>
          <w:lang w:eastAsia="zh-CN"/>
        </w:rPr>
        <w:t>Klauzula obowiązku informacyjnego: osoba będąca stroną Umowy i/lub realizująca umowę</w:t>
      </w: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  <w:r w:rsidRPr="00CF6616">
        <w:rPr>
          <w:rFonts w:ascii="Arial" w:hAnsi="Arial" w:cs="Arial"/>
        </w:rPr>
        <w:t>Zgodnie z art. 13 oraz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1B6D0F" w:rsidRPr="00CF6616" w:rsidRDefault="001B6D0F" w:rsidP="001B6D0F">
      <w:pPr>
        <w:spacing w:after="4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 xml:space="preserve">Administratorem Pani/Pana danych osobowych jest </w:t>
      </w:r>
      <w:r w:rsidRPr="008737B0">
        <w:rPr>
          <w:rFonts w:ascii="Arial" w:hAnsi="Arial" w:cs="Arial"/>
        </w:rPr>
        <w:t>Wie</w:t>
      </w:r>
      <w:r w:rsidRPr="008737B0">
        <w:rPr>
          <w:rStyle w:val="Odwoaniedokomentarza"/>
          <w:rFonts w:ascii="Arial" w:hAnsi="Arial" w:cs="Arial"/>
          <w:sz w:val="22"/>
          <w:szCs w:val="22"/>
        </w:rPr>
        <w:t>lkop</w:t>
      </w:r>
      <w:bookmarkStart w:id="0" w:name="_GoBack"/>
      <w:bookmarkEnd w:id="0"/>
      <w:r w:rsidRPr="008737B0">
        <w:rPr>
          <w:rStyle w:val="Odwoaniedokomentarza"/>
          <w:rFonts w:ascii="Arial" w:hAnsi="Arial" w:cs="Arial"/>
          <w:sz w:val="22"/>
          <w:szCs w:val="22"/>
        </w:rPr>
        <w:t>olskie Centrum Pulmonologii i Torakochirurgii</w:t>
      </w:r>
      <w:r w:rsidRPr="008737B0">
        <w:rPr>
          <w:rFonts w:ascii="Arial" w:hAnsi="Arial" w:cs="Arial"/>
        </w:rPr>
        <w:t xml:space="preserve"> </w:t>
      </w:r>
      <w:r w:rsidRPr="00CF6616">
        <w:rPr>
          <w:rFonts w:ascii="Arial" w:hAnsi="Arial" w:cs="Arial"/>
        </w:rPr>
        <w:t>im. Eugenii i Janusza Zeylandów z siedzibą przy ul. Szamarzewskiego 62, 60-569 Poznań.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poprzez adres e-mail: </w:t>
      </w:r>
      <w:hyperlink r:id="rId7" w:history="1">
        <w:r w:rsidRPr="00CF6616">
          <w:rPr>
            <w:rStyle w:val="Hipercze"/>
            <w:rFonts w:ascii="Arial" w:eastAsia="Calibri" w:hAnsi="Arial" w:cs="Arial"/>
          </w:rPr>
          <w:t>daneosobowe@wcpit.org</w:t>
        </w:r>
      </w:hyperlink>
      <w:r w:rsidRPr="00CF6616">
        <w:rPr>
          <w:rFonts w:ascii="Arial" w:eastAsia="Calibri" w:hAnsi="Arial" w:cs="Arial"/>
        </w:rPr>
        <w:t>.</w:t>
      </w:r>
    </w:p>
    <w:p w:rsidR="001B6D0F" w:rsidRPr="00CF6616" w:rsidRDefault="001B6D0F" w:rsidP="001B6D0F">
      <w:pPr>
        <w:spacing w:after="0" w:line="276" w:lineRule="auto"/>
        <w:jc w:val="both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ind w:left="786"/>
        <w:jc w:val="both"/>
        <w:rPr>
          <w:rFonts w:ascii="Arial" w:eastAsia="Calibri" w:hAnsi="Arial" w:cs="Arial"/>
        </w:rPr>
      </w:pPr>
      <w:r w:rsidRPr="00FB55E5">
        <w:rPr>
          <w:rFonts w:ascii="Arial" w:eastAsia="Calibri" w:hAnsi="Arial" w:cs="Arial"/>
        </w:rPr>
        <w:t xml:space="preserve">Podanie przez Panią/Pana danych jest niezbędne do realizacji procesu związanego z zawarciem i realizacją umowy. </w:t>
      </w:r>
    </w:p>
    <w:p w:rsidR="001B6D0F" w:rsidRPr="00FB55E5" w:rsidRDefault="001B6D0F" w:rsidP="001B6D0F">
      <w:pPr>
        <w:pStyle w:val="Akapitzlist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FB55E5">
        <w:rPr>
          <w:rFonts w:ascii="Arial" w:hAnsi="Arial" w:cs="Arial"/>
        </w:rPr>
        <w:t xml:space="preserve">Podstawą prawną przetwarzania danych osobowych osób </w:t>
      </w:r>
      <w:r w:rsidRPr="00416498">
        <w:rPr>
          <w:rFonts w:ascii="Arial" w:hAnsi="Arial" w:cs="Arial"/>
        </w:rPr>
        <w:t xml:space="preserve">będących Stronami lub reprezentantami Stron niniejszej Umowy, </w:t>
      </w:r>
      <w:r w:rsidRPr="00FB55E5">
        <w:rPr>
          <w:rFonts w:ascii="Arial" w:hAnsi="Arial" w:cs="Arial"/>
        </w:rPr>
        <w:t xml:space="preserve">osób wyznaczonych do kontaktów roboczych oraz odpowiedzialnych za realizację umowy jest art. 6 ust. 1 b) – zawarcie umowy Rozporządzenia Parlamentu Europejskiego i Rady (UE) 2016/679 </w:t>
      </w:r>
      <w:r>
        <w:rPr>
          <w:rFonts w:ascii="Arial" w:hAnsi="Arial" w:cs="Arial"/>
        </w:rPr>
        <w:br/>
      </w:r>
      <w:r w:rsidRPr="00FB55E5">
        <w:rPr>
          <w:rFonts w:ascii="Arial" w:hAnsi="Arial" w:cs="Arial"/>
        </w:rPr>
        <w:t>z 27.04.2016 r. w sprawie ochrony osób fizycznych w związku z przetwarzaniem danych osobowych i w sprawie swobodnego przepływu takich danych oraz uchylenia dyrektywy 95/46/WE.</w:t>
      </w:r>
    </w:p>
    <w:p w:rsidR="001B6D0F" w:rsidRPr="00FB55E5" w:rsidRDefault="001B6D0F" w:rsidP="001B6D0F">
      <w:pPr>
        <w:pStyle w:val="Akapitzlist"/>
        <w:spacing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Dane osobowe będą przechowywane przez Strony w trakcie okresu realizacji niniejszej Umowy oraz w okresie niezbędnym na potrzeby ustalenia, dochodzenia lub obrony przed roszczeniami z tytułu realizacji niniejszej Umowy.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Pani/Pana dane osobowe będą przetwarzane w zakresie danych osobowych takich jak: </w:t>
      </w:r>
    </w:p>
    <w:p w:rsidR="001B6D0F" w:rsidRPr="00CF6616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16498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 w:rsidRPr="00CF6616">
        <w:rPr>
          <w:rFonts w:ascii="Arial" w:hAnsi="Arial" w:cs="Arial"/>
        </w:rPr>
        <w:t>: nazwisko i imię (imiona), tytuł naukowy, stanowisko, dane kontaktowe podmiotu/jednostki/firmy itd.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16498"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>,</w:t>
      </w:r>
      <w:r w:rsidR="004A51F5">
        <w:rPr>
          <w:rFonts w:ascii="Arial" w:hAnsi="Arial" w:cs="Arial"/>
        </w:rPr>
        <w:t xml:space="preserve"> </w:t>
      </w:r>
      <w:r w:rsidRPr="00416498">
        <w:rPr>
          <w:rFonts w:ascii="Arial" w:hAnsi="Arial" w:cs="Arial"/>
          <w:sz w:val="21"/>
          <w:szCs w:val="21"/>
        </w:rPr>
        <w:t>w szczególności: nazwisko i imię (imiona),  miejsce zatrudnienia, stanowisko; dokumenty potwierdzające kwalifikacje zawodowe, w niektórych przypadkach także PESEL, podpis, nr telefonu, adres e-mail</w:t>
      </w:r>
      <w:r>
        <w:rPr>
          <w:rFonts w:ascii="Arial" w:hAnsi="Arial" w:cs="Arial"/>
          <w:sz w:val="21"/>
          <w:szCs w:val="21"/>
        </w:rPr>
        <w:t xml:space="preserve">, dane kontaktowe podmiotu, dane o charakterze finansowym  i </w:t>
      </w:r>
      <w:r w:rsidRPr="00910E82">
        <w:rPr>
          <w:rFonts w:ascii="Arial" w:hAnsi="Arial" w:cs="Arial"/>
        </w:rPr>
        <w:t>inne informacje lub dane, w zakresie niezbędnym do wykonania obowiązku związanego z zawarciem umowy, w szczególności, jeżeli obowiązek ich podania wynika z przepisów prawa</w:t>
      </w:r>
      <w:r>
        <w:rPr>
          <w:rFonts w:ascii="Arial" w:hAnsi="Arial" w:cs="Arial"/>
        </w:rPr>
        <w:t>.</w:t>
      </w:r>
    </w:p>
    <w:p w:rsidR="001B6D0F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</w:rPr>
        <w:lastRenderedPageBreak/>
        <w:t>Przez dane kontaktowe</w:t>
      </w:r>
      <w:r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>podmiotu rozumie się dane</w:t>
      </w:r>
      <w:r w:rsidR="004A51F5"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 xml:space="preserve">takie jak: pełna nazwa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 xml:space="preserve">i adres do korespondencji podmiotu leczniczego, adres e-mail, nr telefonu,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 xml:space="preserve">nr </w:t>
      </w:r>
      <w:proofErr w:type="spellStart"/>
      <w:r w:rsidRPr="00C91D43">
        <w:rPr>
          <w:rFonts w:ascii="Arial" w:hAnsi="Arial" w:cs="Arial"/>
        </w:rPr>
        <w:t>fax</w:t>
      </w:r>
      <w:proofErr w:type="spellEnd"/>
      <w:r w:rsidRPr="00C91D43">
        <w:rPr>
          <w:rFonts w:ascii="Arial" w:hAnsi="Arial" w:cs="Arial"/>
        </w:rPr>
        <w:t>, NIP, REGON.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  <w:sz w:val="21"/>
          <w:szCs w:val="21"/>
        </w:rPr>
        <w:t xml:space="preserve">Przez dane o </w:t>
      </w:r>
      <w:r w:rsidRPr="00C91D43">
        <w:rPr>
          <w:rFonts w:ascii="Arial" w:hAnsi="Arial" w:cs="Arial"/>
        </w:rPr>
        <w:t xml:space="preserve">charakterze finansowym rozumie się: fakturę VAT, wykaz wykonanych procedur objętych niniejszą umową. </w:t>
      </w:r>
    </w:p>
    <w:p w:rsidR="001B6D0F" w:rsidRDefault="001B6D0F" w:rsidP="001B6D0F">
      <w:pPr>
        <w:pStyle w:val="Akapitzlist"/>
        <w:ind w:left="785"/>
        <w:jc w:val="both"/>
        <w:rPr>
          <w:rFonts w:ascii="Arial" w:eastAsia="Calibri" w:hAnsi="Arial" w:cs="Arial"/>
        </w:rPr>
      </w:pPr>
    </w:p>
    <w:p w:rsidR="001B6D0F" w:rsidRPr="00C91D43" w:rsidRDefault="001B6D0F" w:rsidP="001B6D0F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91D43">
        <w:rPr>
          <w:rFonts w:ascii="Arial" w:eastAsia="Calibri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Posiada Pan/Pani prawo dostępu do treści swoich danych, prawo ich sprostowania, prawo wniesienia sprzeciwu, usunięcia,</w:t>
      </w:r>
      <w:r>
        <w:rPr>
          <w:rFonts w:ascii="Arial" w:eastAsia="Calibri" w:hAnsi="Arial" w:cs="Arial"/>
        </w:rPr>
        <w:t xml:space="preserve"> przeniesienia danych,</w:t>
      </w:r>
      <w:r w:rsidRPr="00CF6616">
        <w:rPr>
          <w:rFonts w:ascii="Arial" w:eastAsia="Calibri" w:hAnsi="Arial" w:cs="Arial"/>
        </w:rPr>
        <w:t xml:space="preserve"> ograniczenia przetwarzania</w:t>
      </w:r>
      <w:r>
        <w:rPr>
          <w:rFonts w:ascii="Arial" w:eastAsia="Calibri" w:hAnsi="Arial" w:cs="Arial"/>
        </w:rPr>
        <w:t>.</w:t>
      </w:r>
    </w:p>
    <w:p w:rsidR="001B6D0F" w:rsidRDefault="001B6D0F" w:rsidP="001B6D0F">
      <w:pPr>
        <w:pStyle w:val="Akapitzlist"/>
        <w:spacing w:after="0"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Ma Pani/Pan prawo wniesienia skargi do Organu Nadzorczego, gdy uzna Pani/Pan, iż przetwarzanie danych osobowych Pani/Pana dotyczących narusza przepisy RODO.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nie podlegają zautomatyzowanemu podejmowaniu decyzji, w tym profilowaniu.</w:t>
      </w:r>
    </w:p>
    <w:p w:rsidR="00E57158" w:rsidRDefault="00C77F99"/>
    <w:sectPr w:rsidR="00E57158" w:rsidSect="00A563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F99" w:rsidRDefault="00C77F99" w:rsidP="001B6D0F">
      <w:pPr>
        <w:spacing w:after="0" w:line="240" w:lineRule="auto"/>
      </w:pPr>
      <w:r>
        <w:separator/>
      </w:r>
    </w:p>
  </w:endnote>
  <w:endnote w:type="continuationSeparator" w:id="0">
    <w:p w:rsidR="00C77F99" w:rsidRDefault="00C77F99" w:rsidP="001B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F99" w:rsidRDefault="00C77F99" w:rsidP="001B6D0F">
      <w:pPr>
        <w:spacing w:after="0" w:line="240" w:lineRule="auto"/>
      </w:pPr>
      <w:r>
        <w:separator/>
      </w:r>
    </w:p>
  </w:footnote>
  <w:footnote w:type="continuationSeparator" w:id="0">
    <w:p w:rsidR="00C77F99" w:rsidRDefault="00C77F99" w:rsidP="001B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58"/>
      <w:gridCol w:w="3448"/>
      <w:gridCol w:w="4322"/>
      <w:gridCol w:w="1245"/>
    </w:tblGrid>
    <w:tr w:rsidR="001B6D0F" w:rsidRPr="00FF131E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58361707" r:id="rId2"/>
            </w:object>
          </w:r>
          <w:r w:rsidRPr="00BA34C6">
            <w:rPr>
              <w:rFonts w:ascii="Calibri" w:hAnsi="Calibri" w:cs="Calibri"/>
              <w:sz w:val="16"/>
            </w:rPr>
            <w:tab/>
          </w:r>
        </w:p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 w:rsidRPr="004008D0"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B6D0F" w:rsidRPr="00FF131E" w:rsidTr="00D50463">
      <w:trPr>
        <w:cantSplit/>
        <w:trHeight w:val="450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99CC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B6D0F" w:rsidRPr="0031332F" w:rsidRDefault="001B6D0F" w:rsidP="00D50463">
          <w:pPr>
            <w:pStyle w:val="Nagwek"/>
            <w:jc w:val="center"/>
            <w:rPr>
              <w:rFonts w:ascii="Calibri" w:hAnsi="Calibri" w:cs="Calibri"/>
            </w:rPr>
          </w:pPr>
          <w:r w:rsidRPr="00112000">
            <w:rPr>
              <w:rFonts w:ascii="Arial" w:hAnsi="Arial" w:cs="Arial"/>
              <w:b/>
              <w:smallCaps/>
              <w:lang w:eastAsia="pl-PL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80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sz w:val="16"/>
            </w:rPr>
            <w:t>P005/23</w:t>
          </w:r>
        </w:p>
      </w:tc>
    </w:tr>
    <w:tr w:rsidR="001B6D0F" w:rsidRPr="00FF131E" w:rsidTr="00D50463">
      <w:trPr>
        <w:cantSplit/>
        <w:trHeight w:val="215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  <w:r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b/>
              <w:bCs/>
              <w:i/>
              <w:sz w:val="16"/>
              <w:szCs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i/>
              <w:sz w:val="16"/>
              <w:szCs w:val="16"/>
            </w:rPr>
            <w:t>15.03.2021</w:t>
          </w:r>
        </w:p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Data wprowadzenia: 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1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5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 1 z 3</w:t>
          </w:r>
        </w:p>
      </w:tc>
    </w:tr>
    <w:tr w:rsidR="001B6D0F" w:rsidRPr="00FF131E" w:rsidTr="00D50463">
      <w:trPr>
        <w:cantSplit/>
        <w:trHeight w:val="269"/>
        <w:jc w:val="center"/>
      </w:trPr>
      <w:tc>
        <w:tcPr>
          <w:tcW w:w="175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Arial" w:hAnsi="Arial" w:cs="Arial"/>
              <w:bCs/>
              <w:i/>
              <w:smallCaps/>
              <w:sz w:val="18"/>
              <w:szCs w:val="18"/>
            </w:rPr>
          </w:pPr>
        </w:p>
      </w:tc>
      <w:tc>
        <w:tcPr>
          <w:tcW w:w="4322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  <w:szCs w:val="16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</w:t>
          </w:r>
        </w:p>
      </w:tc>
    </w:tr>
  </w:tbl>
  <w:p w:rsidR="001B6D0F" w:rsidRDefault="001B6D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650"/>
    <w:multiLevelType w:val="hybridMultilevel"/>
    <w:tmpl w:val="EE78F6D8"/>
    <w:lvl w:ilvl="0" w:tplc="86088662">
      <w:start w:val="1"/>
      <w:numFmt w:val="decimal"/>
      <w:lvlText w:val="%1."/>
      <w:lvlJc w:val="left"/>
      <w:pPr>
        <w:ind w:left="785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758B1BD5"/>
    <w:multiLevelType w:val="hybridMultilevel"/>
    <w:tmpl w:val="AECC5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B6D0F"/>
    <w:rsid w:val="001B48BA"/>
    <w:rsid w:val="001B6D0F"/>
    <w:rsid w:val="003C295C"/>
    <w:rsid w:val="0041733B"/>
    <w:rsid w:val="004A51F5"/>
    <w:rsid w:val="006A2655"/>
    <w:rsid w:val="006F495B"/>
    <w:rsid w:val="006F512C"/>
    <w:rsid w:val="007D2C91"/>
    <w:rsid w:val="008737B0"/>
    <w:rsid w:val="008A7710"/>
    <w:rsid w:val="008C1CC3"/>
    <w:rsid w:val="008C3493"/>
    <w:rsid w:val="008D7C6D"/>
    <w:rsid w:val="00A56361"/>
    <w:rsid w:val="00AA509E"/>
    <w:rsid w:val="00C77F99"/>
    <w:rsid w:val="00F9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2023-10-09T11:02:00Z</dcterms:created>
  <dcterms:modified xsi:type="dcterms:W3CDTF">2023-10-09T11:02:00Z</dcterms:modified>
</cp:coreProperties>
</file>