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E7773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E77737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29397F">
        <w:rPr>
          <w:rStyle w:val="FontStyle35"/>
          <w:rFonts w:ascii="Verdana" w:hAnsi="Verdana"/>
          <w:bCs/>
          <w:sz w:val="20"/>
          <w:szCs w:val="20"/>
        </w:rPr>
        <w:t>4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/2</w:t>
      </w:r>
      <w:r w:rsidR="003C6576">
        <w:rPr>
          <w:rStyle w:val="FontStyle35"/>
          <w:rFonts w:ascii="Verdana" w:hAnsi="Verdana"/>
          <w:bCs/>
          <w:sz w:val="20"/>
          <w:szCs w:val="20"/>
        </w:rPr>
        <w:t>3</w:t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3C6576">
        <w:rPr>
          <w:rStyle w:val="FontStyle35"/>
          <w:rFonts w:ascii="Verdana" w:hAnsi="Verdana"/>
          <w:bCs/>
          <w:sz w:val="20"/>
          <w:szCs w:val="20"/>
        </w:rPr>
        <w:t>13</w:t>
      </w:r>
      <w:r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="003C6576">
        <w:rPr>
          <w:rStyle w:val="FontStyle35"/>
          <w:rFonts w:ascii="Verdana" w:hAnsi="Verdana"/>
          <w:bCs/>
          <w:sz w:val="20"/>
          <w:szCs w:val="20"/>
        </w:rPr>
        <w:t>11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3C6576">
        <w:rPr>
          <w:rStyle w:val="FontStyle35"/>
          <w:rFonts w:ascii="Verdana" w:hAnsi="Verdana"/>
          <w:bCs/>
          <w:sz w:val="20"/>
          <w:szCs w:val="20"/>
        </w:rPr>
        <w:t>3</w:t>
      </w:r>
      <w:r w:rsidRPr="00E77737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E77737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3C6576" w:rsidRPr="003C6576" w:rsidRDefault="004E5001" w:rsidP="003C6576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C6576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29397F" w:rsidRPr="003C6576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3C6576" w:rsidRPr="003C6576">
        <w:rPr>
          <w:rFonts w:ascii="Verdana" w:hAnsi="Verdana"/>
          <w:b/>
          <w:sz w:val="20"/>
          <w:szCs w:val="20"/>
        </w:rPr>
        <w:t>radiologii, pulmonologii, onkologii, chirurgii klatki piersiowej, konsultacji specjalistycznych kardiologicznych, pielęgniarstwa</w:t>
      </w:r>
    </w:p>
    <w:p w:rsidR="003C6576" w:rsidRPr="003C6576" w:rsidRDefault="003C6576" w:rsidP="003C6576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C6576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29397F" w:rsidRPr="003C6576" w:rsidRDefault="0029397F" w:rsidP="003C6576">
      <w:pPr>
        <w:spacing w:after="0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29397F" w:rsidRPr="003F25E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D06493" w:rsidRDefault="00D06493" w:rsidP="0029397F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3C6576" w:rsidRPr="00E77737" w:rsidRDefault="003C6576" w:rsidP="0029397F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E77737" w:rsidRPr="00E77737" w:rsidRDefault="003C6576" w:rsidP="003C6576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związku z wprowadzeniem zmian we wzorze umowy, </w:t>
      </w:r>
      <w:r w:rsidR="00F10BCB" w:rsidRPr="00E77737">
        <w:rPr>
          <w:rFonts w:ascii="Verdana" w:hAnsi="Verdana" w:cs="Arial"/>
          <w:sz w:val="20"/>
          <w:szCs w:val="20"/>
        </w:rPr>
        <w:t>Udzielający zamówienia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="00F10BCB" w:rsidRPr="00E77737">
        <w:rPr>
          <w:rFonts w:ascii="Verdana" w:hAnsi="Verdana" w:cs="Arial"/>
          <w:sz w:val="20"/>
          <w:szCs w:val="20"/>
        </w:rPr>
        <w:t xml:space="preserve">przesuwa </w:t>
      </w:r>
      <w:r w:rsidR="004442C6" w:rsidRPr="00E77737">
        <w:rPr>
          <w:rFonts w:ascii="Verdana" w:hAnsi="Verdana" w:cs="Arial"/>
          <w:sz w:val="20"/>
          <w:szCs w:val="20"/>
        </w:rPr>
        <w:t xml:space="preserve">termin </w:t>
      </w:r>
      <w:r w:rsidR="00E77737" w:rsidRPr="00E77737">
        <w:rPr>
          <w:rFonts w:ascii="Verdana" w:hAnsi="Verdana" w:cs="Arial"/>
          <w:sz w:val="20"/>
          <w:szCs w:val="20"/>
        </w:rPr>
        <w:t>składania i otwarcia ofert</w:t>
      </w:r>
      <w:r w:rsidR="00E77737">
        <w:rPr>
          <w:rFonts w:ascii="Verdana" w:hAnsi="Verdana" w:cs="Arial"/>
          <w:sz w:val="20"/>
          <w:szCs w:val="20"/>
        </w:rPr>
        <w:t xml:space="preserve"> na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16</w:t>
      </w:r>
      <w:r w:rsidR="004E5001" w:rsidRPr="00E77737">
        <w:rPr>
          <w:rFonts w:ascii="Verdana" w:hAnsi="Verdana" w:cs="Arial"/>
          <w:sz w:val="20"/>
          <w:szCs w:val="20"/>
        </w:rPr>
        <w:t>.</w:t>
      </w:r>
      <w:r w:rsidR="0029397F">
        <w:rPr>
          <w:rFonts w:ascii="Verdana" w:hAnsi="Verdana" w:cs="Arial"/>
          <w:sz w:val="20"/>
          <w:szCs w:val="20"/>
        </w:rPr>
        <w:t>1</w:t>
      </w:r>
      <w:r>
        <w:rPr>
          <w:rFonts w:ascii="Verdana" w:hAnsi="Verdana" w:cs="Arial"/>
          <w:sz w:val="20"/>
          <w:szCs w:val="20"/>
        </w:rPr>
        <w:t>1</w:t>
      </w:r>
      <w:r w:rsidR="004E5001" w:rsidRPr="00E77737">
        <w:rPr>
          <w:rFonts w:ascii="Verdana" w:hAnsi="Verdana" w:cs="Arial"/>
          <w:sz w:val="20"/>
          <w:szCs w:val="20"/>
        </w:rPr>
        <w:t>br.</w:t>
      </w:r>
    </w:p>
    <w:p w:rsidR="004E5001" w:rsidRPr="00E77737" w:rsidRDefault="00E77737" w:rsidP="003C6576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77737">
        <w:rPr>
          <w:rFonts w:ascii="Verdana" w:hAnsi="Verdana" w:cs="Arial"/>
          <w:sz w:val="20"/>
          <w:szCs w:val="20"/>
        </w:rPr>
        <w:t>Godziny pozostają bez zmian.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</w:p>
    <w:p w:rsidR="009974C6" w:rsidRPr="00E77737" w:rsidRDefault="009974C6" w:rsidP="003C6576">
      <w:pPr>
        <w:spacing w:after="0" w:line="360" w:lineRule="auto"/>
        <w:rPr>
          <w:rFonts w:ascii="Verdana" w:hAnsi="Verdana"/>
          <w:sz w:val="20"/>
          <w:szCs w:val="20"/>
        </w:rPr>
      </w:pPr>
    </w:p>
    <w:p w:rsidR="000C6AC0" w:rsidRPr="00E77737" w:rsidRDefault="000C6AC0" w:rsidP="003C6576">
      <w:pPr>
        <w:spacing w:after="0"/>
        <w:rPr>
          <w:rFonts w:ascii="Verdana" w:hAnsi="Verdana"/>
          <w:sz w:val="20"/>
          <w:szCs w:val="20"/>
        </w:rPr>
      </w:pPr>
    </w:p>
    <w:sectPr w:rsidR="000C6AC0" w:rsidRPr="00E7773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C6576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40757-7733-4538-BD8F-C039F02F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10</cp:revision>
  <cp:lastPrinted>2020-11-02T09:02:00Z</cp:lastPrinted>
  <dcterms:created xsi:type="dcterms:W3CDTF">2020-08-06T12:12:00Z</dcterms:created>
  <dcterms:modified xsi:type="dcterms:W3CDTF">2023-11-13T08:22:00Z</dcterms:modified>
</cp:coreProperties>
</file>