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292E5A" w:rsidRDefault="00FB02F4" w:rsidP="00FB02F4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92E5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92E5A">
        <w:rPr>
          <w:rFonts w:ascii="Bookman Old Style" w:hAnsi="Bookman Old Style"/>
          <w:b w:val="0"/>
          <w:sz w:val="24"/>
          <w:szCs w:val="24"/>
        </w:rPr>
        <w:t>/EA/381-</w:t>
      </w:r>
      <w:r w:rsidR="00153DE0">
        <w:rPr>
          <w:rFonts w:ascii="Bookman Old Style" w:hAnsi="Bookman Old Style"/>
          <w:b w:val="0"/>
          <w:sz w:val="24"/>
          <w:szCs w:val="24"/>
        </w:rPr>
        <w:t>75</w:t>
      </w:r>
      <w:r w:rsidR="008241C7" w:rsidRPr="00292E5A">
        <w:rPr>
          <w:rFonts w:ascii="Bookman Old Style" w:hAnsi="Bookman Old Style"/>
          <w:b w:val="0"/>
          <w:sz w:val="24"/>
          <w:szCs w:val="24"/>
        </w:rPr>
        <w:t>/2023</w:t>
      </w:r>
    </w:p>
    <w:p w:rsidR="008241C7" w:rsidRPr="00292E5A" w:rsidRDefault="0029583C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92E5A">
        <w:rPr>
          <w:rFonts w:ascii="Bookman Old Style" w:hAnsi="Bookman Old Style"/>
          <w:sz w:val="24"/>
          <w:szCs w:val="24"/>
        </w:rPr>
        <w:t xml:space="preserve">Poznań, dnia </w:t>
      </w:r>
      <w:r w:rsidR="00747E43">
        <w:rPr>
          <w:rFonts w:ascii="Bookman Old Style" w:hAnsi="Bookman Old Style"/>
          <w:sz w:val="24"/>
          <w:szCs w:val="24"/>
        </w:rPr>
        <w:t>2</w:t>
      </w:r>
      <w:bookmarkStart w:id="0" w:name="_GoBack"/>
      <w:bookmarkEnd w:id="0"/>
      <w:r w:rsidR="00153DE0">
        <w:rPr>
          <w:rFonts w:ascii="Bookman Old Style" w:hAnsi="Bookman Old Style"/>
          <w:sz w:val="24"/>
          <w:szCs w:val="24"/>
        </w:rPr>
        <w:t>9.11</w:t>
      </w:r>
      <w:r w:rsidR="00EA56C9">
        <w:rPr>
          <w:rFonts w:ascii="Bookman Old Style" w:hAnsi="Bookman Old Style"/>
          <w:sz w:val="24"/>
          <w:szCs w:val="24"/>
        </w:rPr>
        <w:t>.</w:t>
      </w:r>
      <w:r w:rsidR="00DF4B7A" w:rsidRPr="00292E5A">
        <w:rPr>
          <w:rFonts w:ascii="Bookman Old Style" w:hAnsi="Bookman Old Style"/>
          <w:sz w:val="24"/>
          <w:szCs w:val="24"/>
        </w:rPr>
        <w:t xml:space="preserve">2023 </w:t>
      </w:r>
      <w:r w:rsidRPr="00292E5A">
        <w:rPr>
          <w:rFonts w:ascii="Bookman Old Style" w:hAnsi="Bookman Old Style"/>
          <w:sz w:val="24"/>
          <w:szCs w:val="24"/>
        </w:rPr>
        <w:t>r.</w:t>
      </w: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B02F4" w:rsidRPr="00E523DF" w:rsidRDefault="00153DE0" w:rsidP="00153DE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523DF">
        <w:rPr>
          <w:rFonts w:ascii="Bookman Old Style" w:hAnsi="Bookman Old Style"/>
          <w:b/>
          <w:i/>
          <w:sz w:val="24"/>
          <w:szCs w:val="24"/>
          <w:u w:val="single"/>
        </w:rPr>
        <w:t>Dotyczy pakietów nr 6 i 11</w:t>
      </w:r>
    </w:p>
    <w:p w:rsidR="00683F93" w:rsidRPr="00E523DF" w:rsidRDefault="00683F93" w:rsidP="00FB02F4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029FC" w:rsidRPr="00292E5A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382A03" w:rsidRPr="00292E5A">
        <w:rPr>
          <w:rFonts w:ascii="Bookman Old Style" w:hAnsi="Bookman Old Style" w:cs="Arial"/>
          <w:b/>
          <w:sz w:val="24"/>
          <w:szCs w:val="24"/>
        </w:rPr>
        <w:t xml:space="preserve">unieważnieniu </w:t>
      </w:r>
      <w:r w:rsidRPr="00292E5A">
        <w:rPr>
          <w:rFonts w:ascii="Bookman Old Style" w:hAnsi="Bookman Old Style" w:cs="Arial"/>
          <w:b/>
          <w:sz w:val="24"/>
          <w:szCs w:val="24"/>
        </w:rPr>
        <w:t>postępowania</w:t>
      </w:r>
      <w:r w:rsidR="00153DE0">
        <w:rPr>
          <w:rFonts w:ascii="Bookman Old Style" w:hAnsi="Bookman Old Style" w:cs="Arial"/>
          <w:b/>
          <w:sz w:val="24"/>
          <w:szCs w:val="24"/>
        </w:rPr>
        <w:t xml:space="preserve"> na </w:t>
      </w:r>
      <w:r w:rsidR="00153DE0" w:rsidRPr="00153DE0">
        <w:rPr>
          <w:rFonts w:ascii="Bookman Old Style" w:hAnsi="Bookman Old Style" w:cs="Arial"/>
          <w:b/>
          <w:sz w:val="24"/>
          <w:szCs w:val="24"/>
          <w:u w:val="single"/>
        </w:rPr>
        <w:t>dostawę antybiotyków, leków ogólnych i przeciwnowotworowych w zakresie pakietów nr 6 i 11</w:t>
      </w:r>
      <w:r w:rsidR="00C649E7" w:rsidRPr="00153DE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C649E7"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udzielenie zamówienia publicznego </w:t>
      </w:r>
      <w:r w:rsidR="00292E5A" w:rsidRPr="00292E5A">
        <w:rPr>
          <w:rFonts w:ascii="Bookman Old Style" w:hAnsi="Bookman Old Style" w:cs="Arial"/>
          <w:b/>
          <w:sz w:val="24"/>
          <w:szCs w:val="24"/>
        </w:rPr>
        <w:t xml:space="preserve">przeprowadzonego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w trybie 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przetargu nieograniczonego zgodnie z art. 132 ustawy </w:t>
      </w:r>
      <w:r w:rsidR="003674D8" w:rsidRPr="00292E5A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46505D" w:rsidRPr="00292E5A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8241C7" w:rsidRPr="00292E5A" w:rsidRDefault="008241C7" w:rsidP="00292E5A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292E5A">
        <w:rPr>
          <w:rFonts w:ascii="Bookman Old Style" w:hAnsi="Bookman Old Style"/>
          <w:b/>
          <w:sz w:val="24"/>
          <w:szCs w:val="24"/>
        </w:rPr>
        <w:t>Przedmiot zamówienia:</w:t>
      </w:r>
    </w:p>
    <w:p w:rsidR="0046505D" w:rsidRPr="00292E5A" w:rsidRDefault="00153DE0" w:rsidP="00292E5A">
      <w:pPr>
        <w:keepLines/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Dostawa antybiotyków, leków ogólnych i przeciwnowotworowych – pakiet nr 6 i 11</w:t>
      </w:r>
    </w:p>
    <w:p w:rsidR="00FB02F4" w:rsidRPr="00292E5A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F4B7A" w:rsidRDefault="00AA2F77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92E5A">
        <w:rPr>
          <w:rFonts w:ascii="Bookman Old Style" w:hAnsi="Bookman Old Style" w:cs="Arial"/>
          <w:b/>
          <w:bCs/>
          <w:sz w:val="24"/>
          <w:szCs w:val="24"/>
        </w:rPr>
        <w:t xml:space="preserve">INFORMACJA O </w:t>
      </w:r>
      <w:r w:rsidR="00DF4B7A" w:rsidRPr="00292E5A">
        <w:rPr>
          <w:rFonts w:ascii="Bookman Old Style" w:hAnsi="Bookman Old Style" w:cs="Arial"/>
          <w:b/>
          <w:bCs/>
          <w:sz w:val="24"/>
          <w:szCs w:val="24"/>
        </w:rPr>
        <w:t xml:space="preserve">UNIEWAŻNIENIU POSTĘPOWANIA </w:t>
      </w:r>
      <w:r w:rsidR="00153DE0">
        <w:rPr>
          <w:rFonts w:ascii="Bookman Old Style" w:hAnsi="Bookman Old Style" w:cs="Arial"/>
          <w:b/>
          <w:bCs/>
          <w:sz w:val="24"/>
          <w:szCs w:val="24"/>
        </w:rPr>
        <w:t>w zakresie pakietów nr 6 i 11</w:t>
      </w:r>
    </w:p>
    <w:p w:rsidR="00292E5A" w:rsidRPr="00292E5A" w:rsidRDefault="00292E5A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F4B7A" w:rsidRPr="00292E5A" w:rsidRDefault="003746B5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ab/>
      </w:r>
      <w:r w:rsidR="00DF4B7A" w:rsidRPr="00292E5A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="00DF4B7A" w:rsidRPr="00292E5A">
        <w:rPr>
          <w:rFonts w:ascii="Bookman Old Style" w:hAnsi="Bookman Old Style" w:cs="Arial"/>
          <w:sz w:val="24"/>
          <w:szCs w:val="24"/>
        </w:rPr>
        <w:t xml:space="preserve">działając zgodnie z art. 260 ust 2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informuje o unieważnieniu postępowania w na podstawie art. 255 pkt.1)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– w postępo</w:t>
      </w:r>
      <w:r w:rsidR="00153DE0">
        <w:rPr>
          <w:rFonts w:ascii="Bookman Old Style" w:hAnsi="Bookman Old Style" w:cs="Arial"/>
          <w:sz w:val="24"/>
          <w:szCs w:val="24"/>
        </w:rPr>
        <w:t xml:space="preserve">waniu nie złożono żadnej oferty </w:t>
      </w:r>
      <w:r w:rsidR="00153DE0" w:rsidRPr="00E523DF">
        <w:rPr>
          <w:rFonts w:ascii="Bookman Old Style" w:hAnsi="Bookman Old Style" w:cs="Arial"/>
          <w:b/>
          <w:sz w:val="24"/>
          <w:szCs w:val="24"/>
          <w:u w:val="single"/>
        </w:rPr>
        <w:t>w zakresie pakietów nr 6 i 11.</w:t>
      </w:r>
    </w:p>
    <w:p w:rsidR="00382A03" w:rsidRPr="00292E5A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82A03" w:rsidRPr="00292E5A" w:rsidRDefault="00382A03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382A03" w:rsidRDefault="00382A03" w:rsidP="00382A03">
      <w:pPr>
        <w:tabs>
          <w:tab w:val="right" w:pos="-3544"/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Arial"/>
          <w:bCs/>
          <w:sz w:val="20"/>
          <w:szCs w:val="20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AC" w:rsidRDefault="00CD06AC" w:rsidP="00F92ECB">
      <w:pPr>
        <w:spacing w:after="0" w:line="240" w:lineRule="auto"/>
      </w:pPr>
      <w:r>
        <w:separator/>
      </w:r>
    </w:p>
  </w:endnote>
  <w:endnote w:type="continuationSeparator" w:id="0">
    <w:p w:rsidR="00CD06AC" w:rsidRDefault="00CD06A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A30B55">
    <w:pPr>
      <w:pStyle w:val="Stopka"/>
    </w:pPr>
    <w:r>
      <w:fldChar w:fldCharType="begin"/>
    </w:r>
    <w:r w:rsidR="00EA56C9">
      <w:instrText xml:space="preserve"> PAGE   \* MERGEFORMAT </w:instrText>
    </w:r>
    <w:r>
      <w:fldChar w:fldCharType="separate"/>
    </w:r>
    <w:r w:rsidR="00E523DF">
      <w:rPr>
        <w:noProof/>
      </w:rPr>
      <w:t>1</w:t>
    </w:r>
    <w:r>
      <w:rPr>
        <w:noProof/>
      </w:rPr>
      <w:fldChar w:fldCharType="end"/>
    </w:r>
    <w:r w:rsidR="00382A0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AC" w:rsidRDefault="00CD06AC" w:rsidP="00F92ECB">
      <w:pPr>
        <w:spacing w:after="0" w:line="240" w:lineRule="auto"/>
      </w:pPr>
      <w:r>
        <w:separator/>
      </w:r>
    </w:p>
  </w:footnote>
  <w:footnote w:type="continuationSeparator" w:id="0">
    <w:p w:rsidR="00CD06AC" w:rsidRDefault="00CD06A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382A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12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53DE0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1127"/>
    <w:rsid w:val="001E55BE"/>
    <w:rsid w:val="001F2EEE"/>
    <w:rsid w:val="001F48C0"/>
    <w:rsid w:val="002052AB"/>
    <w:rsid w:val="00210307"/>
    <w:rsid w:val="00214C2F"/>
    <w:rsid w:val="002202DF"/>
    <w:rsid w:val="00221193"/>
    <w:rsid w:val="00246EBB"/>
    <w:rsid w:val="002523AF"/>
    <w:rsid w:val="002635C6"/>
    <w:rsid w:val="00273580"/>
    <w:rsid w:val="002773B0"/>
    <w:rsid w:val="00287C83"/>
    <w:rsid w:val="00292E5A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46B5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47E43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A11F3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0B55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D06AC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675A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23DF"/>
    <w:rsid w:val="00E569C9"/>
    <w:rsid w:val="00E65077"/>
    <w:rsid w:val="00E72199"/>
    <w:rsid w:val="00E7731A"/>
    <w:rsid w:val="00E94538"/>
    <w:rsid w:val="00EA2490"/>
    <w:rsid w:val="00EA56C9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0A4C-A425-46BD-BDA8-5E623A81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2023-08-28T11:36:00Z</cp:lastPrinted>
  <dcterms:created xsi:type="dcterms:W3CDTF">2023-11-29T11:20:00Z</dcterms:created>
  <dcterms:modified xsi:type="dcterms:W3CDTF">2023-11-29T11:28:00Z</dcterms:modified>
</cp:coreProperties>
</file>