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E8" w:rsidRPr="00E007D2" w:rsidRDefault="001B76E8" w:rsidP="001869B6">
      <w:pPr>
        <w:pStyle w:val="Bezodstpw"/>
        <w:rPr>
          <w:b/>
        </w:rPr>
      </w:pPr>
      <w:proofErr w:type="spellStart"/>
      <w:r w:rsidRPr="00E007D2">
        <w:t>WCPiT</w:t>
      </w:r>
      <w:proofErr w:type="spellEnd"/>
      <w:r w:rsidRPr="00E007D2">
        <w:t>/EA/381-</w:t>
      </w:r>
      <w:r w:rsidR="00321F4E">
        <w:t>8</w:t>
      </w:r>
      <w:r w:rsidR="001869B6">
        <w:t>2</w:t>
      </w:r>
      <w:r w:rsidRPr="00E007D2">
        <w:t>/2023</w:t>
      </w: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  <w:r w:rsidRPr="00E007D2">
        <w:rPr>
          <w:rFonts w:asciiTheme="minorHAnsi" w:hAnsiTheme="minorHAnsi" w:cstheme="minorHAnsi"/>
          <w:b w:val="0"/>
        </w:rPr>
        <w:t xml:space="preserve">Poznań, dnia </w:t>
      </w:r>
      <w:r w:rsidR="001869B6">
        <w:rPr>
          <w:rFonts w:asciiTheme="minorHAnsi" w:hAnsiTheme="minorHAnsi" w:cstheme="minorHAnsi"/>
          <w:b w:val="0"/>
        </w:rPr>
        <w:t>11</w:t>
      </w:r>
      <w:r>
        <w:rPr>
          <w:rFonts w:asciiTheme="minorHAnsi" w:hAnsiTheme="minorHAnsi" w:cstheme="minorHAnsi"/>
          <w:b w:val="0"/>
        </w:rPr>
        <w:t>.</w:t>
      </w:r>
      <w:r w:rsidR="00074B53">
        <w:rPr>
          <w:rFonts w:asciiTheme="minorHAnsi" w:hAnsiTheme="minorHAnsi" w:cstheme="minorHAnsi"/>
          <w:b w:val="0"/>
        </w:rPr>
        <w:t>1</w:t>
      </w:r>
      <w:r w:rsidR="001869B6">
        <w:rPr>
          <w:rFonts w:asciiTheme="minorHAnsi" w:hAnsiTheme="minorHAnsi" w:cstheme="minorHAnsi"/>
          <w:b w:val="0"/>
        </w:rPr>
        <w:t>2</w:t>
      </w:r>
      <w:r w:rsidRPr="00E007D2">
        <w:rPr>
          <w:rFonts w:asciiTheme="minorHAnsi" w:hAnsiTheme="minorHAnsi" w:cstheme="minorHAnsi"/>
          <w:b w:val="0"/>
        </w:rPr>
        <w:t>.2023 r.</w:t>
      </w:r>
    </w:p>
    <w:p w:rsidR="001B76E8" w:rsidRPr="00E007D2" w:rsidRDefault="001B76E8" w:rsidP="001B76E8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1B76E8" w:rsidRPr="00E007D2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Informacja na podstawie art. 222 ust. 4 ustawy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z dnia 11 września 2019 r. Prawo zamówień publicznych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jc w:val="both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1B76E8" w:rsidP="001B76E8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Cs/>
          <w:sz w:val="22"/>
          <w:szCs w:val="22"/>
        </w:rPr>
        <w:t>„</w:t>
      </w:r>
      <w:r w:rsidR="00321F4E">
        <w:rPr>
          <w:rFonts w:asciiTheme="minorHAnsi" w:hAnsiTheme="minorHAnsi" w:cstheme="minorHAnsi"/>
          <w:bCs/>
          <w:sz w:val="22"/>
          <w:szCs w:val="22"/>
        </w:rPr>
        <w:t xml:space="preserve">Dostawa </w:t>
      </w:r>
      <w:proofErr w:type="spellStart"/>
      <w:r w:rsidR="001869B6">
        <w:rPr>
          <w:rFonts w:asciiTheme="minorHAnsi" w:hAnsiTheme="minorHAnsi" w:cstheme="minorHAnsi"/>
          <w:bCs/>
          <w:sz w:val="22"/>
          <w:szCs w:val="22"/>
        </w:rPr>
        <w:t>stentów</w:t>
      </w:r>
      <w:proofErr w:type="spellEnd"/>
      <w:r w:rsidR="001869B6">
        <w:rPr>
          <w:rFonts w:asciiTheme="minorHAnsi" w:hAnsiTheme="minorHAnsi" w:cstheme="minorHAnsi"/>
          <w:bCs/>
          <w:sz w:val="22"/>
          <w:szCs w:val="22"/>
        </w:rPr>
        <w:t xml:space="preserve"> przełykowych</w:t>
      </w:r>
      <w:r w:rsidRPr="0056765E">
        <w:rPr>
          <w:rFonts w:asciiTheme="minorHAnsi" w:hAnsiTheme="minorHAnsi" w:cstheme="minorHAnsi"/>
          <w:bCs/>
          <w:sz w:val="22"/>
          <w:szCs w:val="22"/>
        </w:rPr>
        <w:t>”.</w:t>
      </w:r>
    </w:p>
    <w:p w:rsidR="001B76E8" w:rsidRPr="0056765E" w:rsidRDefault="001B76E8" w:rsidP="001B76E8">
      <w:pPr>
        <w:jc w:val="both"/>
        <w:rPr>
          <w:rFonts w:asciiTheme="minorHAnsi" w:hAnsiTheme="minorHAnsi" w:cstheme="minorHAnsi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Kwota jaką Zamawiający zamierza przeznaczyć na sfinansowanie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1869B6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567 660,96</w:t>
      </w:r>
      <w:bookmarkStart w:id="0" w:name="_GoBack"/>
      <w:bookmarkEnd w:id="0"/>
      <w:r w:rsidR="001B76E8" w:rsidRPr="0056765E">
        <w:rPr>
          <w:rFonts w:asciiTheme="minorHAnsi" w:hAnsiTheme="minorHAnsi" w:cstheme="minorHAnsi"/>
          <w:b/>
          <w:sz w:val="22"/>
          <w:szCs w:val="22"/>
        </w:rPr>
        <w:t xml:space="preserve"> zł.</w:t>
      </w:r>
    </w:p>
    <w:p w:rsidR="001B76E8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A3080E" w:rsidRPr="00E007D2" w:rsidRDefault="00A3080E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D840FA" w:rsidRPr="001B76E8" w:rsidRDefault="00D840FA" w:rsidP="001B76E8"/>
    <w:sectPr w:rsidR="00D840FA" w:rsidRPr="001B76E8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074B5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869B6">
      <w:rPr>
        <w:noProof/>
      </w:rPr>
      <w:t>1</w:t>
    </w:r>
    <w:r>
      <w:rPr>
        <w:noProof/>
      </w:rPr>
      <w:fldChar w:fldCharType="end"/>
    </w:r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74B53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69B6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1F4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43B1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D64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52C3"/>
    <w:rsid w:val="008B7643"/>
    <w:rsid w:val="008C19C0"/>
    <w:rsid w:val="008C33E9"/>
    <w:rsid w:val="008C3C88"/>
    <w:rsid w:val="008C4144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080E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41A1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F665-159B-469F-929C-2875B526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88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24</cp:revision>
  <cp:lastPrinted>2023-09-05T05:55:00Z</cp:lastPrinted>
  <dcterms:created xsi:type="dcterms:W3CDTF">2023-05-29T12:12:00Z</dcterms:created>
  <dcterms:modified xsi:type="dcterms:W3CDTF">2023-12-08T12:16:00Z</dcterms:modified>
</cp:coreProperties>
</file>