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4EA" w:rsidRPr="00C740FB" w:rsidRDefault="00A314EA" w:rsidP="00C740FB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:rsidR="00AE666A" w:rsidRPr="0032249D" w:rsidRDefault="001E5295" w:rsidP="001E5295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proofErr w:type="spellStart"/>
      <w:r w:rsidRPr="0032249D">
        <w:rPr>
          <w:rFonts w:ascii="Verdana" w:hAnsi="Verdana"/>
          <w:sz w:val="20"/>
          <w:szCs w:val="20"/>
        </w:rPr>
        <w:t>WCPiT</w:t>
      </w:r>
      <w:proofErr w:type="spellEnd"/>
      <w:r w:rsidRPr="0032249D">
        <w:rPr>
          <w:rFonts w:ascii="Verdana" w:hAnsi="Verdana"/>
          <w:sz w:val="20"/>
          <w:szCs w:val="20"/>
        </w:rPr>
        <w:t>/EA/51-</w:t>
      </w:r>
      <w:r>
        <w:rPr>
          <w:rFonts w:ascii="Verdana" w:hAnsi="Verdana"/>
          <w:sz w:val="20"/>
          <w:szCs w:val="20"/>
        </w:rPr>
        <w:t>3</w:t>
      </w:r>
      <w:r w:rsidRPr="0032249D">
        <w:rPr>
          <w:rFonts w:ascii="Verdana" w:hAnsi="Verdana"/>
          <w:sz w:val="20"/>
          <w:szCs w:val="20"/>
        </w:rPr>
        <w:t>/20</w:t>
      </w:r>
      <w:r>
        <w:rPr>
          <w:rFonts w:ascii="Verdana" w:hAnsi="Verdana"/>
          <w:sz w:val="20"/>
          <w:szCs w:val="20"/>
        </w:rPr>
        <w:t xml:space="preserve">23                                                                  Poznań, </w:t>
      </w:r>
      <w:r w:rsidR="00855ECC">
        <w:rPr>
          <w:rFonts w:ascii="Verdana" w:hAnsi="Verdana"/>
          <w:sz w:val="20"/>
          <w:szCs w:val="20"/>
        </w:rPr>
        <w:t>18</w:t>
      </w:r>
      <w:r w:rsidRPr="0032249D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12</w:t>
      </w:r>
      <w:r w:rsidRPr="0032249D">
        <w:rPr>
          <w:rFonts w:ascii="Verdana" w:hAnsi="Verdana"/>
          <w:sz w:val="20"/>
          <w:szCs w:val="20"/>
        </w:rPr>
        <w:t>.202</w:t>
      </w:r>
      <w:r>
        <w:rPr>
          <w:rFonts w:ascii="Verdana" w:hAnsi="Verdana"/>
          <w:sz w:val="20"/>
          <w:szCs w:val="20"/>
        </w:rPr>
        <w:t>3 r.</w:t>
      </w:r>
    </w:p>
    <w:p w:rsidR="00D068F2" w:rsidRDefault="00D068F2" w:rsidP="0032249D">
      <w:pPr>
        <w:spacing w:after="0" w:line="360" w:lineRule="auto"/>
        <w:rPr>
          <w:rFonts w:ascii="Verdana" w:hAnsi="Verdana"/>
          <w:sz w:val="20"/>
          <w:szCs w:val="20"/>
        </w:rPr>
      </w:pPr>
    </w:p>
    <w:p w:rsidR="001E5295" w:rsidRDefault="001E5295" w:rsidP="001E5295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273D8B">
        <w:rPr>
          <w:rFonts w:ascii="Verdana" w:hAnsi="Verdana"/>
          <w:b/>
          <w:sz w:val="20"/>
          <w:szCs w:val="20"/>
        </w:rPr>
        <w:t>OGŁOSZENIE O ROZTRZYGNIĘCIU POSTĘPOWANIA KONKURSU OFERT</w:t>
      </w:r>
    </w:p>
    <w:p w:rsidR="00CC3C36" w:rsidRPr="001E5295" w:rsidRDefault="00D068F2" w:rsidP="001E5295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62762B">
        <w:rPr>
          <w:rStyle w:val="FontStyle35"/>
          <w:rFonts w:ascii="Verdana" w:hAnsi="Verdana"/>
          <w:b/>
          <w:sz w:val="20"/>
          <w:szCs w:val="20"/>
        </w:rPr>
        <w:t>na udzielanie świadczeń zdrowotnych w zakresie</w:t>
      </w:r>
      <w:r w:rsidR="0062762B" w:rsidRPr="0062762B">
        <w:rPr>
          <w:rFonts w:ascii="Verdana" w:hAnsi="Verdana" w:cs="Arial"/>
          <w:b/>
          <w:sz w:val="20"/>
          <w:szCs w:val="20"/>
        </w:rPr>
        <w:t xml:space="preserve"> wykonywania badań diagnostycznych, konsultacji specjalistycznych dla pacjentów</w:t>
      </w:r>
      <w:r w:rsidR="0062762B" w:rsidRPr="0062762B">
        <w:rPr>
          <w:rFonts w:ascii="Verdana" w:hAnsi="Verdana" w:cs="Arial"/>
          <w:sz w:val="20"/>
          <w:szCs w:val="20"/>
        </w:rPr>
        <w:t xml:space="preserve"> </w:t>
      </w:r>
      <w:r w:rsidR="0062762B" w:rsidRPr="0062762B">
        <w:rPr>
          <w:rFonts w:ascii="Verdana" w:hAnsi="Verdana" w:cs="Arial"/>
          <w:b/>
          <w:sz w:val="20"/>
          <w:szCs w:val="20"/>
        </w:rPr>
        <w:t xml:space="preserve"> Wielkopolskiego Centrum Pulmonologii i Torakochirurgii (szpital w Poznaniu, Ludwikowie </w:t>
      </w:r>
      <w:r w:rsidR="001E5295">
        <w:rPr>
          <w:rFonts w:ascii="Verdana" w:hAnsi="Verdana" w:cs="Arial"/>
          <w:b/>
          <w:sz w:val="20"/>
          <w:szCs w:val="20"/>
        </w:rPr>
        <w:br/>
      </w:r>
      <w:r w:rsidR="0062762B" w:rsidRPr="0062762B">
        <w:rPr>
          <w:rFonts w:ascii="Verdana" w:hAnsi="Verdana" w:cs="Arial"/>
          <w:b/>
          <w:sz w:val="20"/>
          <w:szCs w:val="20"/>
        </w:rPr>
        <w:t>i Chodzieży)</w:t>
      </w:r>
    </w:p>
    <w:p w:rsidR="00D068F2" w:rsidRPr="00273D8B" w:rsidRDefault="00D068F2" w:rsidP="0087394F">
      <w:pPr>
        <w:spacing w:after="0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r w:rsidRPr="00273D8B">
        <w:rPr>
          <w:rFonts w:ascii="Verdana" w:hAnsi="Verdana"/>
          <w:sz w:val="20"/>
          <w:szCs w:val="20"/>
        </w:rPr>
        <w:t>Komisja konkursowa informuje, że w wyniku przeprowadzonego postępowania wybrano ofertę następującego oferenta, jako najkorzystniejszą i spełniającą warunki SWK:</w:t>
      </w:r>
      <w:r w:rsidRPr="00273D8B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"/>
        <w:gridCol w:w="5006"/>
        <w:gridCol w:w="3470"/>
      </w:tblGrid>
      <w:tr w:rsidR="0062762B" w:rsidRPr="0094530C" w:rsidTr="00C7472E">
        <w:trPr>
          <w:cantSplit/>
          <w:trHeight w:val="328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2B" w:rsidRPr="0094530C" w:rsidRDefault="0062762B" w:rsidP="00C7472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94530C">
              <w:rPr>
                <w:rFonts w:ascii="Verdana" w:hAnsi="Verdana"/>
                <w:sz w:val="20"/>
                <w:szCs w:val="20"/>
              </w:rPr>
              <w:t>Nr oferty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2B" w:rsidRPr="0094530C" w:rsidRDefault="0062762B" w:rsidP="00C7472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94530C">
              <w:rPr>
                <w:rFonts w:ascii="Verdana" w:hAnsi="Verdana"/>
                <w:sz w:val="20"/>
                <w:szCs w:val="20"/>
              </w:rPr>
              <w:t>Nazwa i adres wykonawcy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2B" w:rsidRPr="0094530C" w:rsidRDefault="0062762B" w:rsidP="00C7472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94530C">
              <w:rPr>
                <w:rFonts w:ascii="Verdana" w:hAnsi="Verdana"/>
                <w:sz w:val="20"/>
                <w:szCs w:val="20"/>
              </w:rPr>
              <w:t>Zakres</w:t>
            </w:r>
          </w:p>
        </w:tc>
      </w:tr>
      <w:tr w:rsidR="0062762B" w:rsidRPr="0094530C" w:rsidTr="00D4766E">
        <w:trPr>
          <w:cantSplit/>
          <w:trHeight w:val="328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2B" w:rsidRPr="0094530C" w:rsidRDefault="0062762B" w:rsidP="00D4766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94530C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2B" w:rsidRPr="0094530C" w:rsidRDefault="0062762B" w:rsidP="00D4766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94530C">
              <w:rPr>
                <w:rFonts w:ascii="Verdana" w:hAnsi="Verdana"/>
                <w:sz w:val="20"/>
                <w:szCs w:val="20"/>
              </w:rPr>
              <w:t>Regionalne Centrum Krwiodawstwa i Krwiolecznictwa</w:t>
            </w:r>
          </w:p>
          <w:p w:rsidR="0094530C" w:rsidRDefault="00DB33F6" w:rsidP="00D4766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ul. Marcelińska 44</w:t>
            </w:r>
          </w:p>
          <w:p w:rsidR="0062762B" w:rsidRPr="0094530C" w:rsidRDefault="0062762B" w:rsidP="00D4766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94530C">
              <w:rPr>
                <w:rFonts w:ascii="Verdana" w:hAnsi="Verdana"/>
                <w:sz w:val="20"/>
                <w:szCs w:val="20"/>
              </w:rPr>
              <w:t>60-354 Poznań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F6" w:rsidRDefault="0062762B" w:rsidP="00D4766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94530C">
              <w:rPr>
                <w:rFonts w:ascii="Verdana" w:hAnsi="Verdana"/>
                <w:sz w:val="20"/>
                <w:szCs w:val="20"/>
              </w:rPr>
              <w:t>Pakiet nr</w:t>
            </w:r>
            <w:r w:rsidR="00D4766E">
              <w:rPr>
                <w:rFonts w:ascii="Verdana" w:hAnsi="Verdana"/>
                <w:sz w:val="20"/>
                <w:szCs w:val="20"/>
              </w:rPr>
              <w:t xml:space="preserve">: </w:t>
            </w:r>
          </w:p>
          <w:p w:rsidR="0062762B" w:rsidRPr="00D4766E" w:rsidRDefault="0062762B" w:rsidP="00D4766E">
            <w:pPr>
              <w:spacing w:after="0"/>
              <w:jc w:val="center"/>
              <w:rPr>
                <w:rFonts w:ascii="Verdana" w:hAnsi="Verdana"/>
                <w:vanish/>
                <w:sz w:val="20"/>
                <w:szCs w:val="20"/>
                <w:specVanish/>
              </w:rPr>
            </w:pPr>
            <w:r w:rsidRPr="0094530C">
              <w:rPr>
                <w:rFonts w:ascii="Verdana" w:hAnsi="Verdana"/>
                <w:sz w:val="20"/>
                <w:szCs w:val="20"/>
              </w:rPr>
              <w:t>1</w:t>
            </w:r>
            <w:r w:rsidR="00DB33F6">
              <w:rPr>
                <w:rFonts w:ascii="Verdana" w:hAnsi="Verdana"/>
                <w:sz w:val="20"/>
                <w:szCs w:val="20"/>
              </w:rPr>
              <w:t>, 2</w:t>
            </w:r>
          </w:p>
          <w:p w:rsidR="0062762B" w:rsidRPr="0094530C" w:rsidRDefault="0062762B" w:rsidP="00D4766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4766E" w:rsidRPr="0094530C" w:rsidTr="00D4766E">
        <w:trPr>
          <w:cantSplit/>
          <w:trHeight w:val="328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6E" w:rsidRPr="0094530C" w:rsidRDefault="00DB33F6" w:rsidP="00D4766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6E" w:rsidRDefault="00D4766E" w:rsidP="00D4766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Zakład Diagnostyki Medycznej Sp. z o.o.</w:t>
            </w:r>
          </w:p>
          <w:p w:rsidR="00D4766E" w:rsidRDefault="00D4766E" w:rsidP="00D4766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ul. Dobra 38a</w:t>
            </w:r>
          </w:p>
          <w:p w:rsidR="00D4766E" w:rsidRPr="0094530C" w:rsidRDefault="00D4766E" w:rsidP="00D4766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60-595 Poznań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F6" w:rsidRPr="00D4766E" w:rsidRDefault="00DB33F6" w:rsidP="00DB33F6">
            <w:pPr>
              <w:spacing w:after="0"/>
              <w:jc w:val="center"/>
              <w:rPr>
                <w:rFonts w:ascii="Verdana" w:hAnsi="Verdana"/>
                <w:vanish/>
                <w:sz w:val="20"/>
                <w:szCs w:val="20"/>
                <w:specVanish/>
              </w:rPr>
            </w:pPr>
            <w:r w:rsidRPr="0094530C">
              <w:rPr>
                <w:rFonts w:ascii="Verdana" w:hAnsi="Verdana"/>
                <w:sz w:val="20"/>
                <w:szCs w:val="20"/>
              </w:rPr>
              <w:t>Pakiet nr</w:t>
            </w:r>
            <w:r>
              <w:rPr>
                <w:rFonts w:ascii="Verdana" w:hAnsi="Verdana"/>
                <w:sz w:val="20"/>
                <w:szCs w:val="20"/>
              </w:rPr>
              <w:t xml:space="preserve"> 15</w:t>
            </w:r>
          </w:p>
          <w:p w:rsidR="00D4766E" w:rsidRPr="0094530C" w:rsidRDefault="00D4766E" w:rsidP="00D4766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2762B" w:rsidRPr="0094530C" w:rsidTr="00D4766E">
        <w:trPr>
          <w:cantSplit/>
          <w:trHeight w:val="328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2B" w:rsidRPr="0094530C" w:rsidRDefault="00DB33F6" w:rsidP="00D4766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2B" w:rsidRPr="0094530C" w:rsidRDefault="00DB33F6" w:rsidP="00D4766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Uniwersytecki Szpital Kliniczny w Poznaniu</w:t>
            </w:r>
          </w:p>
          <w:p w:rsidR="0062762B" w:rsidRPr="0094530C" w:rsidRDefault="00DB33F6" w:rsidP="00D4766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ul. Przybyszewskiego 49</w:t>
            </w:r>
          </w:p>
          <w:p w:rsidR="0062762B" w:rsidRPr="0094530C" w:rsidRDefault="0062762B" w:rsidP="00D4766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94530C">
              <w:rPr>
                <w:rFonts w:ascii="Verdana" w:hAnsi="Verdana"/>
                <w:sz w:val="20"/>
                <w:szCs w:val="20"/>
              </w:rPr>
              <w:t>60-355 Poznań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F6" w:rsidRDefault="00DB33F6" w:rsidP="00DB33F6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94530C">
              <w:rPr>
                <w:rFonts w:ascii="Verdana" w:hAnsi="Verdana"/>
                <w:sz w:val="20"/>
                <w:szCs w:val="20"/>
              </w:rPr>
              <w:t>Pakiet nr</w:t>
            </w:r>
            <w:r>
              <w:rPr>
                <w:rFonts w:ascii="Verdana" w:hAnsi="Verdana"/>
                <w:sz w:val="20"/>
                <w:szCs w:val="20"/>
              </w:rPr>
              <w:t xml:space="preserve">: </w:t>
            </w:r>
          </w:p>
          <w:p w:rsidR="00DB33F6" w:rsidRPr="00D4766E" w:rsidRDefault="00DB33F6" w:rsidP="00DB33F6">
            <w:pPr>
              <w:spacing w:after="0"/>
              <w:jc w:val="center"/>
              <w:rPr>
                <w:rFonts w:ascii="Verdana" w:hAnsi="Verdana"/>
                <w:vanish/>
                <w:sz w:val="20"/>
                <w:szCs w:val="20"/>
                <w:specVanish/>
              </w:rPr>
            </w:pPr>
            <w:r>
              <w:rPr>
                <w:rFonts w:ascii="Verdana" w:hAnsi="Verdana"/>
                <w:sz w:val="20"/>
                <w:szCs w:val="20"/>
              </w:rPr>
              <w:t>5, 17, 18, 23, 25, 26, 28, 29, 30, 34, 35, 36, 37</w:t>
            </w:r>
          </w:p>
          <w:p w:rsidR="0062762B" w:rsidRPr="0094530C" w:rsidRDefault="0062762B" w:rsidP="00D4766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2762B" w:rsidRPr="0094530C" w:rsidTr="00D4766E">
        <w:trPr>
          <w:cantSplit/>
          <w:trHeight w:val="557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2B" w:rsidRPr="0094530C" w:rsidRDefault="00DB33F6" w:rsidP="00D4766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538" w:rsidRPr="0094530C" w:rsidRDefault="00B74538" w:rsidP="00D4766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94530C">
              <w:rPr>
                <w:rFonts w:ascii="Verdana" w:hAnsi="Verdana"/>
                <w:sz w:val="20"/>
                <w:szCs w:val="20"/>
              </w:rPr>
              <w:t>Synevo</w:t>
            </w:r>
            <w:proofErr w:type="spellEnd"/>
            <w:r w:rsidRPr="0094530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B33F6">
              <w:rPr>
                <w:rFonts w:ascii="Verdana" w:hAnsi="Verdana"/>
                <w:sz w:val="20"/>
                <w:szCs w:val="20"/>
              </w:rPr>
              <w:t>S</w:t>
            </w:r>
            <w:r w:rsidRPr="0094530C">
              <w:rPr>
                <w:rFonts w:ascii="Verdana" w:hAnsi="Verdana"/>
                <w:sz w:val="20"/>
                <w:szCs w:val="20"/>
              </w:rPr>
              <w:t>p. z o.o.</w:t>
            </w:r>
          </w:p>
          <w:p w:rsidR="00B74538" w:rsidRPr="0094530C" w:rsidRDefault="00AA0180" w:rsidP="00D4766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</w:t>
            </w:r>
            <w:r w:rsidR="00DB33F6">
              <w:rPr>
                <w:rFonts w:ascii="Verdana" w:hAnsi="Verdana"/>
                <w:sz w:val="20"/>
                <w:szCs w:val="20"/>
              </w:rPr>
              <w:t xml:space="preserve">l. </w:t>
            </w:r>
            <w:proofErr w:type="spellStart"/>
            <w:r w:rsidR="00DB33F6">
              <w:rPr>
                <w:rFonts w:ascii="Verdana" w:hAnsi="Verdana"/>
                <w:sz w:val="20"/>
                <w:szCs w:val="20"/>
              </w:rPr>
              <w:t>Zamieniecka</w:t>
            </w:r>
            <w:proofErr w:type="spellEnd"/>
            <w:r w:rsidR="00DB33F6">
              <w:rPr>
                <w:rFonts w:ascii="Verdana" w:hAnsi="Verdana"/>
                <w:sz w:val="20"/>
                <w:szCs w:val="20"/>
              </w:rPr>
              <w:t xml:space="preserve"> 80 lok. 401</w:t>
            </w:r>
          </w:p>
          <w:p w:rsidR="0062762B" w:rsidRPr="0094530C" w:rsidRDefault="00B74538" w:rsidP="00D4766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94530C">
              <w:rPr>
                <w:rFonts w:ascii="Verdana" w:hAnsi="Verdana"/>
                <w:sz w:val="20"/>
                <w:szCs w:val="20"/>
              </w:rPr>
              <w:t>04-158 Warszawa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3F6" w:rsidRDefault="00DB33F6" w:rsidP="00DB33F6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94530C">
              <w:rPr>
                <w:rFonts w:ascii="Verdana" w:hAnsi="Verdana"/>
                <w:sz w:val="20"/>
                <w:szCs w:val="20"/>
              </w:rPr>
              <w:t>Pakiet nr</w:t>
            </w:r>
            <w:r>
              <w:rPr>
                <w:rFonts w:ascii="Verdana" w:hAnsi="Verdana"/>
                <w:sz w:val="20"/>
                <w:szCs w:val="20"/>
              </w:rPr>
              <w:t xml:space="preserve">: </w:t>
            </w:r>
          </w:p>
          <w:p w:rsidR="00DB33F6" w:rsidRPr="00D4766E" w:rsidRDefault="00DB33F6" w:rsidP="00DB33F6">
            <w:pPr>
              <w:spacing w:after="0"/>
              <w:jc w:val="center"/>
              <w:rPr>
                <w:rFonts w:ascii="Verdana" w:hAnsi="Verdana"/>
                <w:vanish/>
                <w:sz w:val="20"/>
                <w:szCs w:val="20"/>
                <w:specVanish/>
              </w:rPr>
            </w:pPr>
            <w:r>
              <w:rPr>
                <w:rFonts w:ascii="Verdana" w:hAnsi="Verdana"/>
                <w:sz w:val="20"/>
                <w:szCs w:val="20"/>
              </w:rPr>
              <w:t>6, 8, 9, 12, 13, 14</w:t>
            </w:r>
          </w:p>
          <w:p w:rsidR="0062762B" w:rsidRPr="0094530C" w:rsidRDefault="0062762B" w:rsidP="00D4766E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55646" w:rsidRDefault="0062762B" w:rsidP="00755646">
      <w:pPr>
        <w:jc w:val="both"/>
        <w:rPr>
          <w:rFonts w:ascii="Verdana" w:hAnsi="Verdana" w:cs="Arial"/>
          <w:sz w:val="20"/>
          <w:szCs w:val="20"/>
        </w:rPr>
      </w:pPr>
      <w:r w:rsidRPr="00B74538">
        <w:rPr>
          <w:rFonts w:ascii="Verdana" w:hAnsi="Verdana" w:cs="Arial"/>
          <w:sz w:val="20"/>
          <w:szCs w:val="20"/>
        </w:rPr>
        <w:tab/>
      </w:r>
    </w:p>
    <w:p w:rsidR="00FD2756" w:rsidRDefault="00FD2756" w:rsidP="00755646">
      <w:pPr>
        <w:jc w:val="both"/>
        <w:rPr>
          <w:rFonts w:ascii="Verdana" w:hAnsi="Verdana" w:cs="Arial"/>
          <w:sz w:val="20"/>
          <w:szCs w:val="20"/>
        </w:rPr>
      </w:pPr>
      <w:r w:rsidRPr="00B74538">
        <w:rPr>
          <w:rFonts w:ascii="Verdana" w:hAnsi="Verdana" w:cs="Arial"/>
          <w:sz w:val="20"/>
          <w:szCs w:val="20"/>
        </w:rPr>
        <w:t>Oferta firmy ALAB</w:t>
      </w:r>
      <w:r>
        <w:rPr>
          <w:rFonts w:ascii="Verdana" w:hAnsi="Verdana" w:cs="Arial"/>
          <w:sz w:val="20"/>
          <w:szCs w:val="20"/>
        </w:rPr>
        <w:t xml:space="preserve"> Laboratoria Sp. z o.o.</w:t>
      </w:r>
      <w:r w:rsidRPr="00B74538">
        <w:rPr>
          <w:rFonts w:ascii="Verdana" w:hAnsi="Verdana" w:cs="Arial"/>
          <w:sz w:val="20"/>
          <w:szCs w:val="20"/>
        </w:rPr>
        <w:t xml:space="preserve"> została odrzucona</w:t>
      </w:r>
      <w:r>
        <w:rPr>
          <w:rFonts w:ascii="Verdana" w:hAnsi="Verdana" w:cs="Arial"/>
          <w:sz w:val="20"/>
          <w:szCs w:val="20"/>
        </w:rPr>
        <w:t xml:space="preserve"> zakresie pakietów 1, 5, 6, 12, 13, 14, 15</w:t>
      </w:r>
      <w:r w:rsidRPr="00B74538">
        <w:rPr>
          <w:rFonts w:ascii="Verdana" w:hAnsi="Verdana" w:cs="Arial"/>
          <w:sz w:val="20"/>
          <w:szCs w:val="20"/>
        </w:rPr>
        <w:t>, ze względu na to, że</w:t>
      </w:r>
      <w:r w:rsidRPr="00B74538">
        <w:rPr>
          <w:rFonts w:ascii="Verdana" w:hAnsi="Verdana" w:cs="Arial"/>
          <w:sz w:val="20"/>
          <w:szCs w:val="20"/>
          <w:lang w:eastAsia="ar-SA"/>
        </w:rPr>
        <w:t xml:space="preserve"> oferta nie spełnia wymaganych warunków określonych </w:t>
      </w:r>
      <w:r>
        <w:rPr>
          <w:rFonts w:ascii="Verdana" w:hAnsi="Verdana" w:cs="Arial"/>
          <w:sz w:val="20"/>
          <w:szCs w:val="20"/>
          <w:lang w:eastAsia="ar-SA"/>
        </w:rPr>
        <w:br/>
      </w:r>
      <w:r w:rsidRPr="00B74538">
        <w:rPr>
          <w:rFonts w:ascii="Verdana" w:hAnsi="Verdana" w:cs="Arial"/>
          <w:sz w:val="20"/>
          <w:szCs w:val="20"/>
          <w:lang w:eastAsia="ar-SA"/>
        </w:rPr>
        <w:t>w przepisach prawa oraz warunków określonych przez Udzielającego zamówienia.</w:t>
      </w:r>
    </w:p>
    <w:p w:rsidR="0094530C" w:rsidRPr="00755646" w:rsidRDefault="0062762B" w:rsidP="00755646">
      <w:pPr>
        <w:jc w:val="both"/>
        <w:rPr>
          <w:rFonts w:ascii="Verdana" w:hAnsi="Verdana" w:cs="Arial"/>
          <w:sz w:val="20"/>
          <w:szCs w:val="20"/>
        </w:rPr>
      </w:pPr>
      <w:r w:rsidRPr="00B74538">
        <w:rPr>
          <w:rFonts w:ascii="Verdana" w:hAnsi="Verdana" w:cs="Arial"/>
          <w:sz w:val="20"/>
        </w:rPr>
        <w:t xml:space="preserve">Mając powyższe na uwadze, </w:t>
      </w:r>
      <w:r w:rsidR="0094530C">
        <w:rPr>
          <w:rFonts w:ascii="Verdana" w:hAnsi="Verdana" w:cs="Arial"/>
          <w:sz w:val="20"/>
        </w:rPr>
        <w:t>u</w:t>
      </w:r>
      <w:r w:rsidR="0094530C" w:rsidRPr="00C10227">
        <w:rPr>
          <w:rStyle w:val="FontStyle35"/>
          <w:rFonts w:ascii="Verdana" w:hAnsi="Verdana"/>
          <w:bCs/>
          <w:sz w:val="20"/>
          <w:szCs w:val="20"/>
        </w:rPr>
        <w:t>mowa o udzielan</w:t>
      </w:r>
      <w:r w:rsidR="0094530C">
        <w:rPr>
          <w:rStyle w:val="FontStyle35"/>
          <w:rFonts w:ascii="Verdana" w:hAnsi="Verdana"/>
          <w:bCs/>
          <w:sz w:val="20"/>
          <w:szCs w:val="20"/>
        </w:rPr>
        <w:t>ie świadczeń zostanie zawarta z</w:t>
      </w:r>
      <w:r w:rsidR="0087394F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94530C" w:rsidRPr="00C10227">
        <w:rPr>
          <w:rStyle w:val="FontStyle35"/>
          <w:rFonts w:ascii="Verdana" w:hAnsi="Verdana"/>
          <w:bCs/>
          <w:sz w:val="20"/>
          <w:szCs w:val="20"/>
        </w:rPr>
        <w:t>oferentem wybranym w konkursie ofert, z zastr</w:t>
      </w:r>
      <w:r w:rsidR="00C07C29">
        <w:rPr>
          <w:rStyle w:val="FontStyle35"/>
          <w:rFonts w:ascii="Verdana" w:hAnsi="Verdana"/>
          <w:bCs/>
          <w:sz w:val="20"/>
          <w:szCs w:val="20"/>
        </w:rPr>
        <w:t>zeżeniem postanowień punktu VII</w:t>
      </w:r>
      <w:r w:rsidR="0094530C" w:rsidRPr="00C10227">
        <w:rPr>
          <w:rStyle w:val="FontStyle35"/>
          <w:rFonts w:ascii="Verdana" w:hAnsi="Verdana"/>
          <w:bCs/>
          <w:sz w:val="20"/>
          <w:szCs w:val="20"/>
        </w:rPr>
        <w:t>.10.</w:t>
      </w:r>
      <w:r w:rsidR="0094530C">
        <w:rPr>
          <w:rStyle w:val="FontStyle35"/>
          <w:rFonts w:ascii="Verdana" w:hAnsi="Verdana"/>
          <w:bCs/>
          <w:sz w:val="20"/>
          <w:szCs w:val="20"/>
        </w:rPr>
        <w:t xml:space="preserve"> oraz </w:t>
      </w:r>
      <w:r w:rsidR="0094530C">
        <w:rPr>
          <w:rFonts w:ascii="Verdana" w:hAnsi="Verdana" w:cs="Arial"/>
          <w:sz w:val="20"/>
        </w:rPr>
        <w:t>zostaną przesłane listownie.</w:t>
      </w:r>
      <w:r w:rsidRPr="00B74538">
        <w:rPr>
          <w:rFonts w:ascii="Verdana" w:hAnsi="Verdana" w:cs="Arial"/>
          <w:sz w:val="20"/>
        </w:rPr>
        <w:t xml:space="preserve"> </w:t>
      </w:r>
    </w:p>
    <w:p w:rsidR="0062762B" w:rsidRPr="00B74538" w:rsidRDefault="0094530C" w:rsidP="0087394F">
      <w:pPr>
        <w:pStyle w:val="Tekstpodstawowy"/>
        <w:spacing w:after="80" w:line="276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Z</w:t>
      </w:r>
      <w:r w:rsidR="0062762B" w:rsidRPr="00B74538">
        <w:rPr>
          <w:rFonts w:ascii="Verdana" w:hAnsi="Verdana" w:cs="Arial"/>
          <w:sz w:val="20"/>
        </w:rPr>
        <w:t>godnie z ogłoszeniem termin rozpoczęcia udzielania świadczeń zdrowotnych:  01.01.20</w:t>
      </w:r>
      <w:r w:rsidR="00B74538">
        <w:rPr>
          <w:rFonts w:ascii="Verdana" w:hAnsi="Verdana" w:cs="Arial"/>
          <w:sz w:val="20"/>
        </w:rPr>
        <w:t>2</w:t>
      </w:r>
      <w:r w:rsidR="00175A6A">
        <w:rPr>
          <w:rFonts w:ascii="Verdana" w:hAnsi="Verdana" w:cs="Arial"/>
          <w:sz w:val="20"/>
        </w:rPr>
        <w:t>4</w:t>
      </w:r>
      <w:r w:rsidR="00D56604">
        <w:rPr>
          <w:rFonts w:ascii="Verdana" w:hAnsi="Verdana" w:cs="Arial"/>
          <w:sz w:val="20"/>
        </w:rPr>
        <w:t xml:space="preserve"> </w:t>
      </w:r>
      <w:r w:rsidR="0062762B" w:rsidRPr="00B74538">
        <w:rPr>
          <w:rFonts w:ascii="Verdana" w:hAnsi="Verdana" w:cs="Arial"/>
          <w:sz w:val="20"/>
        </w:rPr>
        <w:t>r.</w:t>
      </w:r>
    </w:p>
    <w:p w:rsidR="005E40A7" w:rsidRPr="0066751A" w:rsidRDefault="005E40A7" w:rsidP="0062762B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5E40A7" w:rsidRPr="0066751A" w:rsidSect="00C740FB">
      <w:headerReference w:type="default" r:id="rId9"/>
      <w:footerReference w:type="default" r:id="rId10"/>
      <w:pgSz w:w="11906" w:h="16838" w:code="9"/>
      <w:pgMar w:top="1985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30C" w:rsidRDefault="0094530C" w:rsidP="00F92ECB">
      <w:pPr>
        <w:spacing w:after="0" w:line="240" w:lineRule="auto"/>
      </w:pPr>
      <w:r>
        <w:separator/>
      </w:r>
    </w:p>
  </w:endnote>
  <w:endnote w:type="continuationSeparator" w:id="0">
    <w:p w:rsidR="0094530C" w:rsidRDefault="0094530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30C" w:rsidRDefault="0094530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30C" w:rsidRDefault="0094530C" w:rsidP="00F92ECB">
      <w:pPr>
        <w:spacing w:after="0" w:line="240" w:lineRule="auto"/>
      </w:pPr>
      <w:r>
        <w:separator/>
      </w:r>
    </w:p>
  </w:footnote>
  <w:footnote w:type="continuationSeparator" w:id="0">
    <w:p w:rsidR="0094530C" w:rsidRDefault="0094530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30C" w:rsidRDefault="0094530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2A49B7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A310B0"/>
    <w:multiLevelType w:val="hybridMultilevel"/>
    <w:tmpl w:val="46FECC6A"/>
    <w:lvl w:ilvl="0" w:tplc="A114F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826848"/>
    <w:multiLevelType w:val="hybridMultilevel"/>
    <w:tmpl w:val="A9629BA0"/>
    <w:lvl w:ilvl="0" w:tplc="8836224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>
    <w:nsid w:val="30863A63"/>
    <w:multiLevelType w:val="hybridMultilevel"/>
    <w:tmpl w:val="48D22EE4"/>
    <w:lvl w:ilvl="0" w:tplc="E91EC88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645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7037731"/>
    <w:multiLevelType w:val="hybridMultilevel"/>
    <w:tmpl w:val="461C3118"/>
    <w:lvl w:ilvl="0" w:tplc="D5EC4A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328A6"/>
    <w:rsid w:val="00051DF5"/>
    <w:rsid w:val="000546BB"/>
    <w:rsid w:val="00056647"/>
    <w:rsid w:val="000A0BE4"/>
    <w:rsid w:val="000F24E5"/>
    <w:rsid w:val="001100BA"/>
    <w:rsid w:val="0012391E"/>
    <w:rsid w:val="001430EA"/>
    <w:rsid w:val="00175A6A"/>
    <w:rsid w:val="001765F3"/>
    <w:rsid w:val="001811F8"/>
    <w:rsid w:val="001E5295"/>
    <w:rsid w:val="001F48C0"/>
    <w:rsid w:val="00273580"/>
    <w:rsid w:val="00295BC9"/>
    <w:rsid w:val="002964F2"/>
    <w:rsid w:val="002B6F4B"/>
    <w:rsid w:val="002C3285"/>
    <w:rsid w:val="002C4F11"/>
    <w:rsid w:val="002D4198"/>
    <w:rsid w:val="002D5229"/>
    <w:rsid w:val="00314C97"/>
    <w:rsid w:val="0032249D"/>
    <w:rsid w:val="00377213"/>
    <w:rsid w:val="00381813"/>
    <w:rsid w:val="00382AA3"/>
    <w:rsid w:val="00390D13"/>
    <w:rsid w:val="003B2CE5"/>
    <w:rsid w:val="003D364C"/>
    <w:rsid w:val="003E65AC"/>
    <w:rsid w:val="003F74B1"/>
    <w:rsid w:val="004438E2"/>
    <w:rsid w:val="00454548"/>
    <w:rsid w:val="00480DBE"/>
    <w:rsid w:val="004A345D"/>
    <w:rsid w:val="004A7257"/>
    <w:rsid w:val="004C3047"/>
    <w:rsid w:val="004F7089"/>
    <w:rsid w:val="005311DE"/>
    <w:rsid w:val="005407CA"/>
    <w:rsid w:val="00544C80"/>
    <w:rsid w:val="005B5FE6"/>
    <w:rsid w:val="005B7A86"/>
    <w:rsid w:val="005E40A7"/>
    <w:rsid w:val="005F5F57"/>
    <w:rsid w:val="00600361"/>
    <w:rsid w:val="00605620"/>
    <w:rsid w:val="00611962"/>
    <w:rsid w:val="0062762B"/>
    <w:rsid w:val="0066751A"/>
    <w:rsid w:val="00672DDB"/>
    <w:rsid w:val="006A4933"/>
    <w:rsid w:val="006E5DBB"/>
    <w:rsid w:val="006F5452"/>
    <w:rsid w:val="00706533"/>
    <w:rsid w:val="00726F0B"/>
    <w:rsid w:val="00755646"/>
    <w:rsid w:val="007A55B8"/>
    <w:rsid w:val="007B72A4"/>
    <w:rsid w:val="007D29FD"/>
    <w:rsid w:val="007D314C"/>
    <w:rsid w:val="007D3371"/>
    <w:rsid w:val="00854AE2"/>
    <w:rsid w:val="0085574F"/>
    <w:rsid w:val="00855ECC"/>
    <w:rsid w:val="0087394F"/>
    <w:rsid w:val="0087411E"/>
    <w:rsid w:val="008B3F5D"/>
    <w:rsid w:val="0094530C"/>
    <w:rsid w:val="009567B1"/>
    <w:rsid w:val="009B0855"/>
    <w:rsid w:val="009F2AB4"/>
    <w:rsid w:val="00A06635"/>
    <w:rsid w:val="00A07AEC"/>
    <w:rsid w:val="00A314EA"/>
    <w:rsid w:val="00A45B0F"/>
    <w:rsid w:val="00A52383"/>
    <w:rsid w:val="00AA0180"/>
    <w:rsid w:val="00AB3DDC"/>
    <w:rsid w:val="00AB4103"/>
    <w:rsid w:val="00AB646B"/>
    <w:rsid w:val="00AB7FDE"/>
    <w:rsid w:val="00AE666A"/>
    <w:rsid w:val="00B659A2"/>
    <w:rsid w:val="00B74538"/>
    <w:rsid w:val="00B86770"/>
    <w:rsid w:val="00C07C29"/>
    <w:rsid w:val="00C11453"/>
    <w:rsid w:val="00C2619B"/>
    <w:rsid w:val="00C47D16"/>
    <w:rsid w:val="00C6162C"/>
    <w:rsid w:val="00C70D7A"/>
    <w:rsid w:val="00C740FB"/>
    <w:rsid w:val="00C7472E"/>
    <w:rsid w:val="00C82AA5"/>
    <w:rsid w:val="00C87937"/>
    <w:rsid w:val="00CB1365"/>
    <w:rsid w:val="00CB7FFB"/>
    <w:rsid w:val="00CC12C0"/>
    <w:rsid w:val="00CC3C36"/>
    <w:rsid w:val="00CC4D1D"/>
    <w:rsid w:val="00D0055C"/>
    <w:rsid w:val="00D068F2"/>
    <w:rsid w:val="00D11066"/>
    <w:rsid w:val="00D12B20"/>
    <w:rsid w:val="00D135B2"/>
    <w:rsid w:val="00D37B7E"/>
    <w:rsid w:val="00D4766E"/>
    <w:rsid w:val="00D56604"/>
    <w:rsid w:val="00D6211A"/>
    <w:rsid w:val="00D82C27"/>
    <w:rsid w:val="00D86100"/>
    <w:rsid w:val="00DA4BB2"/>
    <w:rsid w:val="00DB08A4"/>
    <w:rsid w:val="00DB33F6"/>
    <w:rsid w:val="00DD2207"/>
    <w:rsid w:val="00DD5E1A"/>
    <w:rsid w:val="00DE2F24"/>
    <w:rsid w:val="00E439FD"/>
    <w:rsid w:val="00E5295A"/>
    <w:rsid w:val="00EE5144"/>
    <w:rsid w:val="00F117A7"/>
    <w:rsid w:val="00F7714D"/>
    <w:rsid w:val="00F92ECB"/>
    <w:rsid w:val="00FA4BBB"/>
    <w:rsid w:val="00FA616E"/>
    <w:rsid w:val="00FB20EF"/>
    <w:rsid w:val="00FC3A5C"/>
    <w:rsid w:val="00FD2756"/>
    <w:rsid w:val="00FD435F"/>
    <w:rsid w:val="00FE26E4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E666A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rsid w:val="000328A6"/>
    <w:rPr>
      <w:rFonts w:ascii="Arial" w:hAnsi="Arial" w:cs="Arial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E666A"/>
    <w:rPr>
      <w:rFonts w:ascii="Tahoma" w:eastAsia="Times New Roman" w:hAnsi="Tahoma" w:cs="Tahoma"/>
      <w:b/>
      <w:bCs/>
      <w:sz w:val="24"/>
      <w:lang w:val="de-DE"/>
    </w:rPr>
  </w:style>
  <w:style w:type="paragraph" w:styleId="Listapunktowana">
    <w:name w:val="List Bullet"/>
    <w:basedOn w:val="Normalny"/>
    <w:unhideWhenUsed/>
    <w:rsid w:val="00AE666A"/>
    <w:pPr>
      <w:numPr>
        <w:numId w:val="5"/>
      </w:numPr>
    </w:pPr>
  </w:style>
  <w:style w:type="character" w:customStyle="1" w:styleId="FontStyle36">
    <w:name w:val="Font Style36"/>
    <w:rsid w:val="00F117A7"/>
    <w:rPr>
      <w:rFonts w:ascii="Arial" w:hAnsi="Arial" w:cs="Arial"/>
      <w:i/>
      <w:iCs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D068F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F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9B2F5-1CEC-4A7F-8915-078E3A024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333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Autor</cp:lastModifiedBy>
  <cp:revision>28</cp:revision>
  <cp:lastPrinted>2023-12-14T08:28:00Z</cp:lastPrinted>
  <dcterms:created xsi:type="dcterms:W3CDTF">2019-06-14T10:47:00Z</dcterms:created>
  <dcterms:modified xsi:type="dcterms:W3CDTF">2023-12-18T12:20:00Z</dcterms:modified>
</cp:coreProperties>
</file>