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Pr="001F5085" w:rsidRDefault="00B31E02" w:rsidP="00B31E02">
      <w:pPr>
        <w:pStyle w:val="tytu"/>
        <w:rPr>
          <w:rFonts w:ascii="Verdana" w:hAnsi="Verdana"/>
          <w:sz w:val="20"/>
          <w:szCs w:val="20"/>
        </w:rPr>
      </w:pPr>
    </w:p>
    <w:p w:rsidR="00B31E02" w:rsidRPr="001F5085" w:rsidRDefault="00B31E02" w:rsidP="00B31E02">
      <w:pPr>
        <w:pStyle w:val="tytu"/>
        <w:rPr>
          <w:rFonts w:ascii="Verdana" w:hAnsi="Verdana"/>
          <w:sz w:val="20"/>
          <w:szCs w:val="20"/>
        </w:rPr>
      </w:pPr>
    </w:p>
    <w:p w:rsidR="00B31E02" w:rsidRPr="001F5085" w:rsidRDefault="00B31E02" w:rsidP="00B31E02">
      <w:pPr>
        <w:pStyle w:val="tytu"/>
        <w:rPr>
          <w:rFonts w:ascii="Verdana" w:hAnsi="Verdana"/>
          <w:sz w:val="20"/>
          <w:szCs w:val="20"/>
        </w:rPr>
      </w:pPr>
    </w:p>
    <w:p w:rsidR="00B31E02" w:rsidRPr="001F5085" w:rsidRDefault="00B31E02" w:rsidP="00B31E02">
      <w:pPr>
        <w:pStyle w:val="tytu"/>
        <w:rPr>
          <w:rFonts w:ascii="Verdana" w:hAnsi="Verdana"/>
          <w:sz w:val="20"/>
          <w:szCs w:val="20"/>
        </w:rPr>
      </w:pPr>
    </w:p>
    <w:p w:rsidR="00B31E02" w:rsidRPr="001F5085" w:rsidRDefault="00B31E02" w:rsidP="00B31E02">
      <w:pPr>
        <w:pStyle w:val="tytu"/>
        <w:rPr>
          <w:rFonts w:ascii="Verdana" w:hAnsi="Verdana"/>
          <w:sz w:val="20"/>
          <w:szCs w:val="20"/>
        </w:rPr>
      </w:pPr>
    </w:p>
    <w:p w:rsidR="00B31E02" w:rsidRPr="001F5085" w:rsidRDefault="00B31E02" w:rsidP="00B31E02">
      <w:pPr>
        <w:pStyle w:val="tytu"/>
        <w:rPr>
          <w:rFonts w:ascii="Verdana" w:hAnsi="Verdana"/>
          <w:sz w:val="20"/>
          <w:szCs w:val="20"/>
        </w:rPr>
      </w:pPr>
    </w:p>
    <w:p w:rsidR="00B31E02" w:rsidRPr="001F5085" w:rsidRDefault="00B31E02" w:rsidP="00B31E02">
      <w:pPr>
        <w:pStyle w:val="tytu"/>
        <w:rPr>
          <w:rFonts w:ascii="Verdana" w:hAnsi="Verdana"/>
          <w:sz w:val="20"/>
          <w:szCs w:val="20"/>
        </w:rPr>
      </w:pPr>
    </w:p>
    <w:p w:rsidR="002F2ECC" w:rsidRPr="001F5085" w:rsidRDefault="002F2ECC" w:rsidP="002F2ECC">
      <w:pPr>
        <w:rPr>
          <w:rFonts w:ascii="Verdana" w:hAnsi="Verdana"/>
          <w:sz w:val="20"/>
          <w:szCs w:val="20"/>
          <w:lang w:eastAsia="zh-CN"/>
        </w:rPr>
      </w:pPr>
    </w:p>
    <w:p w:rsidR="00B31E02" w:rsidRPr="001F5085" w:rsidRDefault="00B31E02" w:rsidP="00B31E02">
      <w:pPr>
        <w:pStyle w:val="tytu"/>
        <w:rPr>
          <w:rFonts w:ascii="Verdana" w:hAnsi="Verdana"/>
          <w:sz w:val="20"/>
          <w:szCs w:val="20"/>
        </w:rPr>
      </w:pPr>
    </w:p>
    <w:p w:rsidR="00B31E02" w:rsidRPr="001F5085" w:rsidRDefault="00B31E02" w:rsidP="00B31E02">
      <w:pPr>
        <w:pStyle w:val="tytu"/>
        <w:rPr>
          <w:rFonts w:ascii="Verdana" w:hAnsi="Verdana" w:cs="Times New Roman"/>
          <w:sz w:val="20"/>
          <w:szCs w:val="20"/>
        </w:rPr>
      </w:pPr>
      <w:r w:rsidRPr="001F5085">
        <w:rPr>
          <w:rFonts w:ascii="Verdana" w:hAnsi="Verdana" w:cs="Times New Roman"/>
          <w:sz w:val="20"/>
          <w:szCs w:val="20"/>
        </w:rPr>
        <w:t>SPECYFIKACJA WARUNKÓW ZAMÓWIENIA</w:t>
      </w:r>
    </w:p>
    <w:p w:rsidR="00B31E02" w:rsidRPr="001F5085" w:rsidRDefault="00B31E02" w:rsidP="00B31E02">
      <w:pPr>
        <w:pStyle w:val="tytu"/>
        <w:jc w:val="both"/>
        <w:rPr>
          <w:rFonts w:ascii="Verdana" w:hAnsi="Verdana" w:cs="Times New Roman"/>
          <w:b w:val="0"/>
          <w:sz w:val="20"/>
          <w:szCs w:val="20"/>
        </w:rPr>
      </w:pPr>
    </w:p>
    <w:p w:rsidR="00B31E02" w:rsidRPr="001F5085" w:rsidRDefault="00B31E02" w:rsidP="00B31E02">
      <w:pPr>
        <w:pStyle w:val="tytu"/>
        <w:jc w:val="both"/>
        <w:rPr>
          <w:rFonts w:ascii="Verdana" w:hAnsi="Verdana" w:cs="Times New Roman"/>
          <w:b w:val="0"/>
          <w:sz w:val="20"/>
          <w:szCs w:val="20"/>
        </w:rPr>
      </w:pPr>
    </w:p>
    <w:p w:rsidR="00B31E02" w:rsidRPr="001F5085" w:rsidRDefault="00B31E02" w:rsidP="00B31E02">
      <w:pPr>
        <w:pStyle w:val="tytu"/>
        <w:rPr>
          <w:rFonts w:ascii="Verdana" w:hAnsi="Verdana" w:cs="Times New Roman"/>
          <w:b w:val="0"/>
          <w:sz w:val="20"/>
          <w:szCs w:val="20"/>
        </w:rPr>
      </w:pPr>
    </w:p>
    <w:p w:rsidR="00B31E02" w:rsidRPr="001F5085" w:rsidRDefault="00B31E02" w:rsidP="00B31E02">
      <w:pPr>
        <w:pStyle w:val="tytu"/>
        <w:rPr>
          <w:rFonts w:ascii="Verdana" w:hAnsi="Verdana" w:cs="Times New Roman"/>
          <w:b w:val="0"/>
          <w:sz w:val="20"/>
          <w:szCs w:val="20"/>
        </w:rPr>
      </w:pPr>
      <w:r w:rsidRPr="001F5085">
        <w:rPr>
          <w:rFonts w:ascii="Verdana" w:hAnsi="Verdana" w:cs="Times New Roman"/>
          <w:b w:val="0"/>
          <w:sz w:val="20"/>
          <w:szCs w:val="20"/>
        </w:rPr>
        <w:t>P</w:t>
      </w:r>
      <w:r w:rsidR="00F37A14" w:rsidRPr="001F5085">
        <w:rPr>
          <w:rFonts w:ascii="Verdana" w:hAnsi="Verdana" w:cs="Times New Roman"/>
          <w:b w:val="0"/>
          <w:sz w:val="20"/>
          <w:szCs w:val="20"/>
        </w:rPr>
        <w:t>ostępowanie</w:t>
      </w:r>
      <w:r w:rsidR="00511C7C" w:rsidRPr="001F5085">
        <w:rPr>
          <w:rFonts w:ascii="Verdana" w:hAnsi="Verdana" w:cs="Times New Roman"/>
          <w:b w:val="0"/>
          <w:sz w:val="20"/>
          <w:szCs w:val="20"/>
        </w:rPr>
        <w:t xml:space="preserve"> </w:t>
      </w:r>
      <w:r w:rsidR="00333AAB" w:rsidRPr="001F5085">
        <w:rPr>
          <w:rFonts w:ascii="Verdana" w:hAnsi="Verdana" w:cs="Times New Roman"/>
          <w:b w:val="0"/>
          <w:sz w:val="20"/>
          <w:szCs w:val="20"/>
        </w:rPr>
        <w:t xml:space="preserve">w trybie podstawowym, o którym mowa w art. 275 pkt 1 ustawy PZP </w:t>
      </w:r>
      <w:r w:rsidRPr="001F5085">
        <w:rPr>
          <w:rFonts w:ascii="Verdana" w:hAnsi="Verdana" w:cs="Times New Roman"/>
          <w:b w:val="0"/>
          <w:sz w:val="20"/>
          <w:szCs w:val="20"/>
        </w:rPr>
        <w:t xml:space="preserve">o wartości szacunkowej zamówienia </w:t>
      </w:r>
      <w:r w:rsidR="00333AAB" w:rsidRPr="001F5085">
        <w:rPr>
          <w:rFonts w:ascii="Verdana" w:hAnsi="Verdana" w:cs="Times New Roman"/>
          <w:b w:val="0"/>
          <w:sz w:val="20"/>
          <w:szCs w:val="20"/>
        </w:rPr>
        <w:t>mniejszej niż</w:t>
      </w:r>
      <w:r w:rsidRPr="001F5085">
        <w:rPr>
          <w:rFonts w:ascii="Verdana" w:hAnsi="Verdana" w:cs="Times New Roman"/>
          <w:b w:val="0"/>
          <w:sz w:val="20"/>
          <w:szCs w:val="20"/>
        </w:rPr>
        <w:t xml:space="preserve"> kwoty określone w przepisach wydanych na podstawie art. 3 ust. 1 ustawy </w:t>
      </w:r>
      <w:proofErr w:type="spellStart"/>
      <w:r w:rsidRPr="001F5085">
        <w:rPr>
          <w:rFonts w:ascii="Verdana" w:hAnsi="Verdana" w:cs="Times New Roman"/>
          <w:b w:val="0"/>
          <w:sz w:val="20"/>
          <w:szCs w:val="20"/>
        </w:rPr>
        <w:t>Pzp</w:t>
      </w:r>
      <w:proofErr w:type="spellEnd"/>
      <w:r w:rsidRPr="001F5085">
        <w:rPr>
          <w:rFonts w:ascii="Verdana" w:hAnsi="Verdana" w:cs="Times New Roman"/>
          <w:b w:val="0"/>
          <w:sz w:val="20"/>
          <w:szCs w:val="20"/>
        </w:rPr>
        <w:t>.</w:t>
      </w:r>
    </w:p>
    <w:p w:rsidR="009857D8" w:rsidRPr="001F5085" w:rsidRDefault="009857D8" w:rsidP="009857D8">
      <w:pPr>
        <w:rPr>
          <w:rFonts w:ascii="Verdana" w:hAnsi="Verdana"/>
          <w:sz w:val="20"/>
          <w:szCs w:val="20"/>
          <w:lang w:eastAsia="zh-CN"/>
        </w:rPr>
      </w:pPr>
    </w:p>
    <w:p w:rsidR="00B31E02" w:rsidRPr="001F5085" w:rsidRDefault="00B31E02" w:rsidP="00B31E02">
      <w:pPr>
        <w:rPr>
          <w:rFonts w:ascii="Verdana" w:hAnsi="Verdana"/>
          <w:sz w:val="20"/>
          <w:szCs w:val="20"/>
        </w:rPr>
      </w:pPr>
    </w:p>
    <w:p w:rsidR="00B31E02" w:rsidRPr="001F5085" w:rsidRDefault="00B31E02" w:rsidP="00B31E02">
      <w:pPr>
        <w:rPr>
          <w:rFonts w:ascii="Verdana" w:hAnsi="Verdana"/>
          <w:sz w:val="20"/>
          <w:szCs w:val="20"/>
        </w:rPr>
      </w:pPr>
    </w:p>
    <w:p w:rsidR="00333AAB" w:rsidRPr="005D09EF" w:rsidRDefault="00333AAB" w:rsidP="00333AAB">
      <w:pPr>
        <w:keepLines/>
        <w:ind w:left="2552" w:hanging="2552"/>
        <w:jc w:val="center"/>
        <w:rPr>
          <w:rFonts w:ascii="Verdana" w:hAnsi="Verdana"/>
          <w:b/>
          <w:sz w:val="20"/>
          <w:szCs w:val="20"/>
        </w:rPr>
      </w:pPr>
    </w:p>
    <w:p w:rsidR="00C2417B" w:rsidRPr="005D09EF" w:rsidRDefault="00C8592F" w:rsidP="00C8592F">
      <w:pPr>
        <w:keepLines/>
        <w:rPr>
          <w:rFonts w:ascii="Verdana" w:hAnsi="Verdana"/>
          <w:b/>
          <w:sz w:val="20"/>
          <w:szCs w:val="20"/>
        </w:rPr>
      </w:pPr>
      <w:r w:rsidRPr="005D09EF">
        <w:rPr>
          <w:rFonts w:ascii="Verdana" w:hAnsi="Verdana"/>
          <w:b/>
          <w:sz w:val="20"/>
          <w:szCs w:val="20"/>
        </w:rPr>
        <w:t xml:space="preserve">Przedmiot zamówienia: </w:t>
      </w:r>
    </w:p>
    <w:p w:rsidR="008148A3" w:rsidRPr="001F5085" w:rsidRDefault="00177BCA" w:rsidP="00C8592F">
      <w:pPr>
        <w:keepLines/>
        <w:rPr>
          <w:rFonts w:ascii="Verdana" w:hAnsi="Verdana"/>
          <w:b/>
          <w:sz w:val="20"/>
          <w:szCs w:val="20"/>
        </w:rPr>
      </w:pPr>
      <w:r w:rsidRPr="00177BCA">
        <w:rPr>
          <w:rFonts w:ascii="Verdana" w:hAnsi="Verdana"/>
          <w:b/>
          <w:sz w:val="20"/>
          <w:szCs w:val="20"/>
        </w:rPr>
        <w:t>Modernizacja Oddziału Anestezjologii i Intensywnej Terapii w formule „zaprojektuj i wybuduj”</w:t>
      </w:r>
    </w:p>
    <w:p w:rsidR="009857D8" w:rsidRPr="001F5085" w:rsidRDefault="009857D8" w:rsidP="00C8592F">
      <w:pPr>
        <w:keepLines/>
        <w:rPr>
          <w:rFonts w:ascii="Verdana" w:hAnsi="Verdana"/>
          <w:b/>
          <w:sz w:val="20"/>
          <w:szCs w:val="20"/>
        </w:rPr>
      </w:pPr>
    </w:p>
    <w:p w:rsidR="009857D8" w:rsidRPr="001F5085" w:rsidRDefault="009857D8" w:rsidP="00C8592F">
      <w:pPr>
        <w:keepLines/>
        <w:rPr>
          <w:rFonts w:ascii="Verdana" w:hAnsi="Verdana"/>
          <w:b/>
          <w:sz w:val="20"/>
          <w:szCs w:val="20"/>
        </w:rPr>
      </w:pPr>
    </w:p>
    <w:p w:rsidR="008148A3" w:rsidRPr="001F5085" w:rsidRDefault="008148A3" w:rsidP="00C8592F">
      <w:pPr>
        <w:keepLines/>
        <w:rPr>
          <w:rFonts w:ascii="Verdana" w:hAnsi="Verdana"/>
          <w:b/>
          <w:sz w:val="20"/>
          <w:szCs w:val="20"/>
        </w:rPr>
      </w:pPr>
    </w:p>
    <w:p w:rsidR="00333AAB" w:rsidRPr="001F5085" w:rsidRDefault="00AD6105" w:rsidP="00C8592F">
      <w:pPr>
        <w:keepLines/>
        <w:rPr>
          <w:rFonts w:ascii="Verdana" w:hAnsi="Verdana"/>
          <w:b/>
          <w:sz w:val="20"/>
          <w:szCs w:val="20"/>
        </w:rPr>
      </w:pPr>
      <w:r w:rsidRPr="001F5085">
        <w:rPr>
          <w:rFonts w:ascii="Verdana" w:hAnsi="Verdana"/>
          <w:b/>
          <w:sz w:val="20"/>
          <w:szCs w:val="20"/>
        </w:rPr>
        <w:t>Źródło finansowania: z</w:t>
      </w:r>
      <w:r w:rsidR="00C8592F" w:rsidRPr="001F5085">
        <w:rPr>
          <w:rFonts w:ascii="Verdana" w:hAnsi="Verdana"/>
          <w:b/>
          <w:sz w:val="20"/>
          <w:szCs w:val="20"/>
        </w:rPr>
        <w:t>amówienie</w:t>
      </w:r>
      <w:r w:rsidR="00C8592F" w:rsidRPr="001F5085">
        <w:rPr>
          <w:rFonts w:ascii="Verdana" w:eastAsia="Verdana" w:hAnsi="Verdana"/>
          <w:b/>
          <w:sz w:val="20"/>
          <w:szCs w:val="20"/>
        </w:rPr>
        <w:t xml:space="preserve"> </w:t>
      </w:r>
      <w:r w:rsidR="00C8592F" w:rsidRPr="001F5085">
        <w:rPr>
          <w:rFonts w:ascii="Verdana" w:hAnsi="Verdana"/>
          <w:b/>
          <w:sz w:val="20"/>
          <w:szCs w:val="20"/>
        </w:rPr>
        <w:t>realizowane</w:t>
      </w:r>
      <w:r w:rsidR="00C8592F" w:rsidRPr="001F5085">
        <w:rPr>
          <w:rFonts w:ascii="Verdana" w:eastAsia="Verdana" w:hAnsi="Verdana"/>
          <w:b/>
          <w:sz w:val="20"/>
          <w:szCs w:val="20"/>
        </w:rPr>
        <w:t xml:space="preserve"> </w:t>
      </w:r>
      <w:r w:rsidR="00C8592F" w:rsidRPr="001F5085">
        <w:rPr>
          <w:rFonts w:ascii="Verdana" w:hAnsi="Verdana"/>
          <w:b/>
          <w:sz w:val="20"/>
          <w:szCs w:val="20"/>
        </w:rPr>
        <w:t>z dotacji Województwa Wielkopolskiego</w:t>
      </w: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333AAB" w:rsidRPr="001F5085" w:rsidRDefault="00333AAB" w:rsidP="00333AAB">
      <w:pPr>
        <w:keepLines/>
        <w:ind w:left="2552" w:hanging="2552"/>
        <w:jc w:val="center"/>
        <w:rPr>
          <w:rFonts w:ascii="Verdana" w:hAnsi="Verdana"/>
          <w:b/>
          <w:sz w:val="20"/>
          <w:szCs w:val="20"/>
        </w:rPr>
      </w:pPr>
    </w:p>
    <w:p w:rsidR="00832E16" w:rsidRPr="001F5085" w:rsidRDefault="00832E16" w:rsidP="00333AAB">
      <w:pPr>
        <w:keepLines/>
        <w:ind w:left="2552" w:hanging="2552"/>
        <w:jc w:val="center"/>
        <w:rPr>
          <w:rFonts w:ascii="Verdana" w:hAnsi="Verdana"/>
          <w:b/>
          <w:sz w:val="20"/>
          <w:szCs w:val="20"/>
        </w:rPr>
      </w:pPr>
    </w:p>
    <w:p w:rsidR="003363CC" w:rsidRPr="001F5085" w:rsidRDefault="002038CF"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sz w:val="20"/>
          <w:szCs w:val="20"/>
        </w:rPr>
      </w:pPr>
      <w:bookmarkStart w:id="0" w:name="_Toc64559016"/>
      <w:r w:rsidRPr="001F5085">
        <w:rPr>
          <w:rFonts w:ascii="Verdana" w:hAnsi="Verdana"/>
          <w:spacing w:val="5"/>
          <w:sz w:val="20"/>
          <w:szCs w:val="20"/>
        </w:rPr>
        <w:lastRenderedPageBreak/>
        <w:t>Nazwa oraz adres Zamawiającego, numer telefonu, adres poczty elektronicznej oraz strony internetowej prowadzonego postępowania</w:t>
      </w:r>
      <w:bookmarkEnd w:id="0"/>
      <w:r w:rsidR="00832E16" w:rsidRPr="001F5085">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1F5085" w:rsidRDefault="002725E6" w:rsidP="00E90855">
      <w:pPr>
        <w:widowControl/>
        <w:numPr>
          <w:ilvl w:val="0"/>
          <w:numId w:val="11"/>
        </w:numPr>
        <w:suppressAutoHyphens w:val="0"/>
        <w:spacing w:line="276" w:lineRule="auto"/>
        <w:ind w:left="425" w:hanging="425"/>
        <w:jc w:val="both"/>
        <w:rPr>
          <w:rFonts w:ascii="Verdana" w:hAnsi="Verdana"/>
          <w:b/>
          <w:sz w:val="20"/>
          <w:szCs w:val="20"/>
        </w:rPr>
      </w:pPr>
      <w:r w:rsidRPr="001F5085">
        <w:rPr>
          <w:rFonts w:ascii="Verdana" w:hAnsi="Verdana"/>
          <w:b/>
          <w:sz w:val="20"/>
          <w:szCs w:val="20"/>
        </w:rPr>
        <w:t>Nazwa oraz adres Zamawiającego:</w:t>
      </w:r>
    </w:p>
    <w:p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Wielkopolskie Centrum Pulmonologii i Torakochirurgii im. Eugenii i Janusza Zeylandów Samodzielny Publiczny Zakład Opieki Zdrowotnej</w:t>
      </w:r>
    </w:p>
    <w:p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ul. Szamarzewskiego 62, 60-569 Poznań</w:t>
      </w:r>
    </w:p>
    <w:p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NIP - 781-16-18-973 Regon - 631250369</w:t>
      </w:r>
    </w:p>
    <w:p w:rsidR="00717274" w:rsidRPr="001F5085" w:rsidRDefault="002725E6" w:rsidP="00E90855">
      <w:pPr>
        <w:widowControl/>
        <w:numPr>
          <w:ilvl w:val="0"/>
          <w:numId w:val="11"/>
        </w:numPr>
        <w:suppressAutoHyphens w:val="0"/>
        <w:spacing w:line="276" w:lineRule="auto"/>
        <w:ind w:left="425" w:hanging="425"/>
        <w:jc w:val="both"/>
        <w:rPr>
          <w:rFonts w:ascii="Verdana" w:hAnsi="Verdana"/>
          <w:bCs/>
          <w:sz w:val="20"/>
          <w:szCs w:val="20"/>
        </w:rPr>
      </w:pPr>
      <w:r w:rsidRPr="001F5085">
        <w:rPr>
          <w:rFonts w:ascii="Verdana" w:hAnsi="Verdana"/>
          <w:b/>
          <w:sz w:val="20"/>
          <w:szCs w:val="20"/>
        </w:rPr>
        <w:t>Numer telefonu:</w:t>
      </w:r>
      <w:r w:rsidR="00733F7F" w:rsidRPr="001F5085">
        <w:rPr>
          <w:rFonts w:ascii="Verdana" w:hAnsi="Verdana"/>
          <w:b/>
          <w:sz w:val="20"/>
          <w:szCs w:val="20"/>
        </w:rPr>
        <w:t xml:space="preserve"> </w:t>
      </w:r>
      <w:r w:rsidR="00717274" w:rsidRPr="001F5085">
        <w:rPr>
          <w:rFonts w:ascii="Verdana" w:hAnsi="Verdana"/>
          <w:bCs/>
          <w:sz w:val="20"/>
          <w:szCs w:val="20"/>
        </w:rPr>
        <w:t xml:space="preserve">061 66 54 </w:t>
      </w:r>
      <w:r w:rsidR="003322BB" w:rsidRPr="001F5085">
        <w:rPr>
          <w:rFonts w:ascii="Verdana" w:hAnsi="Verdana"/>
          <w:bCs/>
          <w:sz w:val="20"/>
          <w:szCs w:val="20"/>
        </w:rPr>
        <w:t>336</w:t>
      </w:r>
    </w:p>
    <w:p w:rsidR="002725E6" w:rsidRPr="001F5085" w:rsidRDefault="002725E6" w:rsidP="00E90855">
      <w:pPr>
        <w:widowControl/>
        <w:numPr>
          <w:ilvl w:val="0"/>
          <w:numId w:val="11"/>
        </w:numPr>
        <w:suppressAutoHyphens w:val="0"/>
        <w:spacing w:line="276" w:lineRule="auto"/>
        <w:ind w:left="425" w:hanging="425"/>
        <w:jc w:val="both"/>
        <w:rPr>
          <w:rFonts w:ascii="Verdana" w:hAnsi="Verdana"/>
          <w:sz w:val="20"/>
          <w:szCs w:val="20"/>
        </w:rPr>
      </w:pPr>
      <w:r w:rsidRPr="001F5085">
        <w:rPr>
          <w:rFonts w:ascii="Verdana" w:hAnsi="Verdana"/>
          <w:b/>
          <w:sz w:val="20"/>
          <w:szCs w:val="20"/>
        </w:rPr>
        <w:t>Adres poczty elektronicznej:</w:t>
      </w:r>
      <w:r w:rsidR="00733F7F" w:rsidRPr="001F5085">
        <w:rPr>
          <w:rFonts w:ascii="Verdana" w:hAnsi="Verdana"/>
          <w:b/>
          <w:sz w:val="20"/>
          <w:szCs w:val="20"/>
        </w:rPr>
        <w:t xml:space="preserve"> </w:t>
      </w:r>
      <w:r w:rsidR="00B335FA" w:rsidRPr="001F5085">
        <w:rPr>
          <w:rFonts w:ascii="Verdana" w:hAnsi="Verdana"/>
          <w:sz w:val="20"/>
          <w:szCs w:val="20"/>
        </w:rPr>
        <w:t>przetargi@wcpit.org</w:t>
      </w:r>
    </w:p>
    <w:p w:rsidR="002725E6" w:rsidRPr="001F5085" w:rsidRDefault="002725E6" w:rsidP="00E90855">
      <w:pPr>
        <w:widowControl/>
        <w:numPr>
          <w:ilvl w:val="0"/>
          <w:numId w:val="11"/>
        </w:numPr>
        <w:suppressAutoHyphens w:val="0"/>
        <w:spacing w:line="276" w:lineRule="auto"/>
        <w:ind w:left="425" w:hanging="425"/>
        <w:jc w:val="both"/>
        <w:rPr>
          <w:rFonts w:ascii="Verdana" w:hAnsi="Verdana"/>
          <w:b/>
          <w:sz w:val="20"/>
          <w:szCs w:val="20"/>
        </w:rPr>
      </w:pPr>
      <w:r w:rsidRPr="001F5085">
        <w:rPr>
          <w:rFonts w:ascii="Verdana" w:hAnsi="Verdana"/>
          <w:b/>
          <w:sz w:val="20"/>
          <w:szCs w:val="20"/>
        </w:rPr>
        <w:t>Adres strony internetowej prowadzonego postępowania:</w:t>
      </w:r>
    </w:p>
    <w:p w:rsidR="00B335FA" w:rsidRPr="001F5085" w:rsidRDefault="00B335FA" w:rsidP="00E90855">
      <w:pPr>
        <w:spacing w:line="276" w:lineRule="auto"/>
        <w:ind w:left="425" w:firstLine="1"/>
        <w:rPr>
          <w:rFonts w:ascii="Verdana" w:hAnsi="Verdana"/>
          <w:sz w:val="20"/>
          <w:szCs w:val="20"/>
          <w:lang w:val="en-US"/>
        </w:rPr>
      </w:pPr>
      <w:r w:rsidRPr="001F5085">
        <w:rPr>
          <w:rFonts w:ascii="Verdana" w:hAnsi="Verdana"/>
          <w:sz w:val="20"/>
          <w:szCs w:val="20"/>
          <w:lang w:val="en-US"/>
        </w:rPr>
        <w:t xml:space="preserve">System SKE https://wcpit.pl/system-komunikacji-elektronicznej/  </w:t>
      </w:r>
    </w:p>
    <w:p w:rsidR="004A721C" w:rsidRPr="001F5085" w:rsidRDefault="00B335FA" w:rsidP="00E90855">
      <w:pPr>
        <w:spacing w:line="276" w:lineRule="auto"/>
        <w:ind w:left="425" w:firstLine="1"/>
        <w:rPr>
          <w:rFonts w:ascii="Verdana" w:hAnsi="Verdana"/>
          <w:sz w:val="20"/>
          <w:szCs w:val="20"/>
          <w:lang w:val="en-US"/>
        </w:rPr>
      </w:pPr>
      <w:r w:rsidRPr="001F5085">
        <w:rPr>
          <w:rFonts w:ascii="Verdana" w:hAnsi="Verdana"/>
          <w:sz w:val="20"/>
          <w:szCs w:val="20"/>
          <w:lang w:val="en-US"/>
        </w:rPr>
        <w:t>internet: https://wcpit.pl/system-komunikacji-elektronicznej/,  http://www.wcpit.pl</w:t>
      </w:r>
    </w:p>
    <w:p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1" w:name="_Toc64559018"/>
      <w:r w:rsidRPr="001F5085">
        <w:rPr>
          <w:rFonts w:ascii="Verdana" w:hAnsi="Verdana"/>
          <w:spacing w:val="5"/>
          <w:sz w:val="20"/>
          <w:szCs w:val="20"/>
        </w:rPr>
        <w:t>Tryb udzielenia zamówienia</w:t>
      </w:r>
      <w:bookmarkEnd w:id="1"/>
    </w:p>
    <w:p w:rsidR="00954F2D" w:rsidRPr="001F5085" w:rsidRDefault="00333AAB" w:rsidP="00D277ED">
      <w:pPr>
        <w:numPr>
          <w:ilvl w:val="0"/>
          <w:numId w:val="22"/>
        </w:numPr>
        <w:tabs>
          <w:tab w:val="left" w:pos="-15876"/>
        </w:tabs>
        <w:spacing w:line="276" w:lineRule="auto"/>
        <w:ind w:left="426" w:hanging="426"/>
        <w:jc w:val="both"/>
        <w:rPr>
          <w:rFonts w:ascii="Verdana" w:hAnsi="Verdana"/>
          <w:sz w:val="20"/>
          <w:szCs w:val="20"/>
        </w:rPr>
      </w:pPr>
      <w:r w:rsidRPr="001F5085">
        <w:rPr>
          <w:rFonts w:ascii="Verdana" w:hAnsi="Verdana"/>
          <w:sz w:val="20"/>
          <w:szCs w:val="20"/>
        </w:rPr>
        <w:t xml:space="preserve">Postępowanie o udzielenie zamówienia publicznego realizowane jest zgodnie z przepisami ustawy </w:t>
      </w:r>
      <w:proofErr w:type="spellStart"/>
      <w:r w:rsidRPr="001F5085">
        <w:rPr>
          <w:rFonts w:ascii="Verdana" w:hAnsi="Verdana"/>
          <w:sz w:val="20"/>
          <w:szCs w:val="20"/>
        </w:rPr>
        <w:t>Pzp</w:t>
      </w:r>
      <w:proofErr w:type="spellEnd"/>
      <w:r w:rsidRPr="001F5085">
        <w:rPr>
          <w:rFonts w:ascii="Verdana" w:hAnsi="Verdana"/>
          <w:sz w:val="20"/>
          <w:szCs w:val="20"/>
        </w:rPr>
        <w:t xml:space="preserve">., w trybie podstawowym bez przeprowadzenia negocjacji– zgodnie z art. 275 pkt 1 ustawy </w:t>
      </w:r>
      <w:proofErr w:type="spellStart"/>
      <w:r w:rsidRPr="001F5085">
        <w:rPr>
          <w:rFonts w:ascii="Verdana" w:hAnsi="Verdana"/>
          <w:sz w:val="20"/>
          <w:szCs w:val="20"/>
        </w:rPr>
        <w:t>Pzp</w:t>
      </w:r>
      <w:proofErr w:type="spellEnd"/>
      <w:r w:rsidRPr="001F5085">
        <w:rPr>
          <w:rFonts w:ascii="Verdana" w:hAnsi="Verdana"/>
          <w:sz w:val="20"/>
          <w:szCs w:val="20"/>
        </w:rPr>
        <w:t>.</w:t>
      </w:r>
    </w:p>
    <w:p w:rsidR="00ED79C8" w:rsidRPr="001F5085" w:rsidRDefault="00725B82" w:rsidP="00D277ED">
      <w:pPr>
        <w:numPr>
          <w:ilvl w:val="0"/>
          <w:numId w:val="22"/>
        </w:numPr>
        <w:tabs>
          <w:tab w:val="left" w:pos="-15876"/>
        </w:tabs>
        <w:spacing w:line="276" w:lineRule="auto"/>
        <w:ind w:left="426" w:hanging="426"/>
        <w:jc w:val="both"/>
        <w:rPr>
          <w:rFonts w:ascii="Verdana" w:hAnsi="Verdana"/>
          <w:sz w:val="20"/>
          <w:szCs w:val="20"/>
        </w:rPr>
      </w:pPr>
      <w:r w:rsidRPr="001F5085">
        <w:rPr>
          <w:rFonts w:ascii="Verdana" w:hAnsi="Verdana"/>
          <w:sz w:val="20"/>
          <w:szCs w:val="20"/>
        </w:rPr>
        <w:t xml:space="preserve">Wartość postępowania jest </w:t>
      </w:r>
      <w:r w:rsidR="00333AAB" w:rsidRPr="001F5085">
        <w:rPr>
          <w:rFonts w:ascii="Verdana" w:hAnsi="Verdana"/>
          <w:sz w:val="20"/>
          <w:szCs w:val="20"/>
        </w:rPr>
        <w:t xml:space="preserve">mniejsza </w:t>
      </w:r>
      <w:r w:rsidRPr="001F5085">
        <w:rPr>
          <w:rFonts w:ascii="Verdana" w:hAnsi="Verdana"/>
          <w:sz w:val="20"/>
          <w:szCs w:val="20"/>
        </w:rPr>
        <w:t>niż kwota określona w art. 3 ust. 1 ustawy.</w:t>
      </w:r>
    </w:p>
    <w:p w:rsidR="0099338A" w:rsidRPr="001F5085" w:rsidRDefault="0099338A" w:rsidP="00630A64">
      <w:pPr>
        <w:tabs>
          <w:tab w:val="left" w:pos="283"/>
        </w:tabs>
        <w:spacing w:line="276" w:lineRule="auto"/>
        <w:ind w:left="277"/>
        <w:rPr>
          <w:rFonts w:ascii="Verdana" w:hAnsi="Verdana"/>
          <w:sz w:val="20"/>
          <w:szCs w:val="20"/>
        </w:rPr>
      </w:pPr>
    </w:p>
    <w:p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2" w:name="_Toc64559019"/>
      <w:r w:rsidRPr="001F5085">
        <w:rPr>
          <w:rFonts w:ascii="Verdana" w:hAnsi="Verdana"/>
          <w:spacing w:val="5"/>
          <w:sz w:val="20"/>
          <w:szCs w:val="20"/>
        </w:rPr>
        <w:t>Opis przedmiotu zamówienia</w:t>
      </w:r>
      <w:bookmarkEnd w:id="2"/>
    </w:p>
    <w:p w:rsidR="00177BCA" w:rsidRPr="00177BCA" w:rsidRDefault="0062014E" w:rsidP="00177BCA">
      <w:pPr>
        <w:pStyle w:val="Akapitzlist"/>
        <w:widowControl/>
        <w:numPr>
          <w:ilvl w:val="0"/>
          <w:numId w:val="47"/>
        </w:numPr>
        <w:spacing w:line="276" w:lineRule="auto"/>
        <w:jc w:val="both"/>
        <w:rPr>
          <w:rFonts w:ascii="Verdana" w:hAnsi="Verdana"/>
          <w:b/>
          <w:sz w:val="20"/>
          <w:szCs w:val="20"/>
        </w:rPr>
      </w:pPr>
      <w:r w:rsidRPr="009F0B40">
        <w:rPr>
          <w:rFonts w:ascii="Verdana" w:hAnsi="Verdana"/>
          <w:sz w:val="20"/>
          <w:szCs w:val="20"/>
        </w:rPr>
        <w:t xml:space="preserve">Przedmiotem zamówienia jest </w:t>
      </w:r>
      <w:r w:rsidR="00C8592F" w:rsidRPr="009F0B40">
        <w:rPr>
          <w:rFonts w:ascii="Verdana" w:hAnsi="Verdana"/>
          <w:sz w:val="20"/>
          <w:szCs w:val="20"/>
        </w:rPr>
        <w:t>robota budowlana</w:t>
      </w:r>
      <w:r w:rsidR="00C2417B" w:rsidRPr="009F0B40">
        <w:rPr>
          <w:rFonts w:ascii="Verdana" w:hAnsi="Verdana"/>
          <w:sz w:val="20"/>
          <w:szCs w:val="20"/>
        </w:rPr>
        <w:t>,</w:t>
      </w:r>
      <w:r w:rsidR="00C8592F" w:rsidRPr="009F0B40">
        <w:rPr>
          <w:rFonts w:ascii="Verdana" w:hAnsi="Verdana"/>
          <w:sz w:val="20"/>
          <w:szCs w:val="20"/>
        </w:rPr>
        <w:t xml:space="preserve"> </w:t>
      </w:r>
      <w:r w:rsidR="00C2417B" w:rsidRPr="009F0B40">
        <w:rPr>
          <w:rFonts w:ascii="Verdana" w:hAnsi="Verdana"/>
          <w:sz w:val="20"/>
          <w:szCs w:val="20"/>
        </w:rPr>
        <w:t>pn.</w:t>
      </w:r>
      <w:r w:rsidR="00433338" w:rsidRPr="009F0B40">
        <w:rPr>
          <w:rFonts w:ascii="Verdana" w:hAnsi="Verdana"/>
          <w:b/>
          <w:sz w:val="20"/>
          <w:szCs w:val="20"/>
        </w:rPr>
        <w:t xml:space="preserve"> </w:t>
      </w:r>
      <w:r w:rsidR="00C2417B" w:rsidRPr="009F0B40">
        <w:rPr>
          <w:rFonts w:ascii="Verdana" w:hAnsi="Verdana"/>
          <w:b/>
          <w:sz w:val="20"/>
          <w:szCs w:val="20"/>
        </w:rPr>
        <w:t>„</w:t>
      </w:r>
      <w:r w:rsidR="00177BCA" w:rsidRPr="00177BCA">
        <w:rPr>
          <w:rFonts w:ascii="Verdana" w:hAnsi="Verdana"/>
          <w:b/>
          <w:sz w:val="20"/>
          <w:szCs w:val="20"/>
        </w:rPr>
        <w:t>Modernizacja Oddziału Anestezjologii i Intensywnej Terapii w formule „zaprojektuj i wybuduj”</w:t>
      </w:r>
    </w:p>
    <w:p w:rsidR="00333AAB" w:rsidRPr="009F0B40" w:rsidRDefault="0062014E" w:rsidP="00C46F7E">
      <w:pPr>
        <w:numPr>
          <w:ilvl w:val="0"/>
          <w:numId w:val="47"/>
        </w:numPr>
        <w:spacing w:line="276" w:lineRule="auto"/>
        <w:jc w:val="both"/>
        <w:rPr>
          <w:rFonts w:ascii="Verdana" w:hAnsi="Verdana"/>
          <w:sz w:val="20"/>
          <w:szCs w:val="20"/>
        </w:rPr>
      </w:pPr>
      <w:r w:rsidRPr="009F0B40">
        <w:rPr>
          <w:rFonts w:ascii="Verdana" w:hAnsi="Verdana"/>
          <w:sz w:val="20"/>
          <w:szCs w:val="20"/>
        </w:rPr>
        <w:t xml:space="preserve">Przedmiot zamówienia został szczegółowo opisany </w:t>
      </w:r>
      <w:r w:rsidR="00ED2BEA" w:rsidRPr="009F0B40">
        <w:rPr>
          <w:rFonts w:ascii="Verdana" w:hAnsi="Verdana"/>
          <w:b/>
          <w:sz w:val="20"/>
          <w:szCs w:val="20"/>
        </w:rPr>
        <w:t xml:space="preserve">w załączniku nr </w:t>
      </w:r>
      <w:r w:rsidR="00C8592F" w:rsidRPr="009F0B40">
        <w:rPr>
          <w:rFonts w:ascii="Verdana" w:hAnsi="Verdana"/>
          <w:b/>
          <w:sz w:val="20"/>
          <w:szCs w:val="20"/>
        </w:rPr>
        <w:t>1.</w:t>
      </w:r>
    </w:p>
    <w:p w:rsidR="00D277ED" w:rsidRPr="009F0B40" w:rsidRDefault="00D277ED" w:rsidP="00C46F7E">
      <w:pPr>
        <w:numPr>
          <w:ilvl w:val="0"/>
          <w:numId w:val="47"/>
        </w:numPr>
        <w:jc w:val="both"/>
        <w:rPr>
          <w:rFonts w:ascii="Verdana" w:hAnsi="Verdana"/>
          <w:sz w:val="20"/>
          <w:szCs w:val="20"/>
        </w:rPr>
      </w:pPr>
      <w:r w:rsidRPr="009F0B40">
        <w:rPr>
          <w:rFonts w:ascii="Verdana" w:hAnsi="Verdana"/>
          <w:iCs/>
          <w:sz w:val="20"/>
          <w:szCs w:val="20"/>
        </w:rPr>
        <w:t xml:space="preserve">Zamawiający nie dopuszcza możliwości składania ofert częściowych. </w:t>
      </w:r>
    </w:p>
    <w:p w:rsidR="00632F6C" w:rsidRPr="009F0B40" w:rsidRDefault="00267159" w:rsidP="00C46F7E">
      <w:pPr>
        <w:pStyle w:val="Akapitzlist"/>
        <w:numPr>
          <w:ilvl w:val="0"/>
          <w:numId w:val="47"/>
        </w:numPr>
        <w:jc w:val="both"/>
        <w:rPr>
          <w:rFonts w:ascii="Verdana" w:hAnsi="Verdana"/>
          <w:sz w:val="20"/>
          <w:szCs w:val="20"/>
        </w:rPr>
      </w:pPr>
      <w:r w:rsidRPr="009F0B40">
        <w:rPr>
          <w:rFonts w:ascii="Verdana" w:hAnsi="Verdana"/>
          <w:iCs/>
          <w:sz w:val="20"/>
          <w:szCs w:val="20"/>
        </w:rPr>
        <w:t>Powód braku podziału na części</w:t>
      </w:r>
      <w:r w:rsidR="00C2417B" w:rsidRPr="009F0B40">
        <w:rPr>
          <w:rFonts w:ascii="Verdana" w:hAnsi="Verdana"/>
          <w:iCs/>
          <w:sz w:val="20"/>
          <w:szCs w:val="20"/>
        </w:rPr>
        <w:t>:</w:t>
      </w:r>
    </w:p>
    <w:p w:rsidR="00572321" w:rsidRPr="009F0B40" w:rsidRDefault="00572321" w:rsidP="00C2417B">
      <w:pPr>
        <w:pStyle w:val="Akapitzlist"/>
        <w:jc w:val="both"/>
        <w:rPr>
          <w:rFonts w:ascii="Verdana" w:hAnsi="Verdana" w:cs="Arial"/>
          <w:sz w:val="20"/>
          <w:szCs w:val="20"/>
        </w:rPr>
      </w:pPr>
      <w:r w:rsidRPr="009F0B40">
        <w:rPr>
          <w:rFonts w:ascii="Verdana" w:hAnsi="Verdana" w:cs="Arial"/>
          <w:sz w:val="20"/>
          <w:szCs w:val="20"/>
        </w:rPr>
        <w:t>Wykonanie roboty budowlanej przez jednego wykonawcę jest rozwiązaniem optymalnym ze względów technicznych, organizacyjnych i finansowych</w:t>
      </w:r>
      <w:r w:rsidR="00C2417B" w:rsidRPr="009F0B40">
        <w:rPr>
          <w:rFonts w:ascii="Verdana" w:hAnsi="Verdana" w:cs="Arial"/>
          <w:sz w:val="20"/>
          <w:szCs w:val="20"/>
        </w:rPr>
        <w:t>.</w:t>
      </w:r>
      <w:r w:rsidRPr="009F0B40">
        <w:rPr>
          <w:rFonts w:ascii="Verdana" w:hAnsi="Verdana" w:cs="Arial"/>
          <w:sz w:val="20"/>
          <w:szCs w:val="20"/>
        </w:rPr>
        <w:t xml:space="preserve"> </w:t>
      </w:r>
    </w:p>
    <w:p w:rsidR="00C8592F" w:rsidRPr="009F0B40" w:rsidRDefault="00C8592F" w:rsidP="00C46F7E">
      <w:pPr>
        <w:pStyle w:val="Akapitzlist"/>
        <w:numPr>
          <w:ilvl w:val="0"/>
          <w:numId w:val="47"/>
        </w:numPr>
        <w:autoSpaceDE w:val="0"/>
        <w:autoSpaceDN w:val="0"/>
        <w:adjustRightInd w:val="0"/>
        <w:jc w:val="both"/>
        <w:rPr>
          <w:rFonts w:ascii="Verdana" w:hAnsi="Verdana" w:cstheme="minorHAnsi"/>
          <w:sz w:val="20"/>
          <w:szCs w:val="20"/>
        </w:rPr>
      </w:pPr>
      <w:r w:rsidRPr="009F0B40">
        <w:rPr>
          <w:rFonts w:ascii="Verdana" w:hAnsi="Verdana" w:cstheme="minorHAnsi"/>
          <w:sz w:val="20"/>
          <w:szCs w:val="20"/>
        </w:rPr>
        <w:t xml:space="preserve">Zgodnie z dyspozycją </w:t>
      </w:r>
      <w:r w:rsidRPr="009F0B40">
        <w:rPr>
          <w:rStyle w:val="Pogrubienie"/>
          <w:rFonts w:ascii="Verdana" w:hAnsi="Verdana" w:cstheme="minorHAnsi"/>
          <w:b w:val="0"/>
          <w:sz w:val="20"/>
          <w:szCs w:val="20"/>
        </w:rPr>
        <w:t xml:space="preserve">art. 95 ust </w:t>
      </w:r>
      <w:r w:rsidRPr="009F0B40">
        <w:rPr>
          <w:rFonts w:ascii="Verdana" w:hAnsi="Verdana" w:cstheme="minorHAnsi"/>
          <w:sz w:val="20"/>
          <w:szCs w:val="20"/>
        </w:rPr>
        <w:t xml:space="preserve">1 Ustawy Prawo zamówień publicznych, Zamawiający </w:t>
      </w:r>
      <w:r w:rsidRPr="009F0B40">
        <w:rPr>
          <w:rFonts w:ascii="Verdana" w:hAnsi="Verdana" w:cstheme="minorHAnsi"/>
          <w:b/>
          <w:sz w:val="20"/>
          <w:szCs w:val="20"/>
        </w:rPr>
        <w:t xml:space="preserve">wymaga zatrudnienia przez Wykonawcę lub Podwykonawcę przez cały okres realizacji przedmiotu zamówienia </w:t>
      </w:r>
      <w:r w:rsidR="00ED3071" w:rsidRPr="009F0B40">
        <w:rPr>
          <w:rFonts w:ascii="Verdana" w:hAnsi="Verdana"/>
          <w:b/>
          <w:sz w:val="20"/>
          <w:szCs w:val="20"/>
        </w:rPr>
        <w:t xml:space="preserve">osób wykonujących wszystkie czynności w zakresie realizacji zamówienia, </w:t>
      </w:r>
      <w:r w:rsidR="0046208A" w:rsidRPr="009F0B40">
        <w:rPr>
          <w:rFonts w:ascii="Verdana" w:hAnsi="Verdana"/>
          <w:b/>
          <w:sz w:val="20"/>
          <w:szCs w:val="20"/>
        </w:rPr>
        <w:t xml:space="preserve">zgodnie z </w:t>
      </w:r>
      <w:r w:rsidR="00ED3071" w:rsidRPr="009F0B40">
        <w:rPr>
          <w:rFonts w:ascii="Verdana" w:hAnsi="Verdana"/>
          <w:b/>
          <w:sz w:val="20"/>
          <w:szCs w:val="20"/>
        </w:rPr>
        <w:t>§ 1 ustawy z dnia 26 czerwca 1974 r. – Kodeks pracy (Dz. U. z 2020 r. poz. 1320</w:t>
      </w:r>
      <w:r w:rsidR="00C2417B" w:rsidRPr="009F0B40">
        <w:rPr>
          <w:rFonts w:ascii="Verdana" w:hAnsi="Verdana"/>
          <w:b/>
          <w:sz w:val="20"/>
          <w:szCs w:val="20"/>
        </w:rPr>
        <w:t xml:space="preserve"> ze zm.</w:t>
      </w:r>
      <w:r w:rsidR="00ED3071" w:rsidRPr="009F0B40">
        <w:rPr>
          <w:rFonts w:ascii="Verdana" w:hAnsi="Verdana"/>
          <w:b/>
          <w:sz w:val="20"/>
          <w:szCs w:val="20"/>
        </w:rPr>
        <w:t>).</w:t>
      </w:r>
      <w:r w:rsidRPr="009F0B40">
        <w:rPr>
          <w:rFonts w:ascii="Verdana" w:hAnsi="Verdana" w:cstheme="minorHAnsi"/>
          <w:sz w:val="20"/>
          <w:szCs w:val="20"/>
        </w:rPr>
        <w:t xml:space="preserve"> </w:t>
      </w:r>
    </w:p>
    <w:p w:rsidR="00C8592F" w:rsidRPr="009F0B40" w:rsidRDefault="00C8592F" w:rsidP="00C46F7E">
      <w:pPr>
        <w:pStyle w:val="Akapitzlist"/>
        <w:numPr>
          <w:ilvl w:val="0"/>
          <w:numId w:val="47"/>
        </w:numPr>
        <w:autoSpaceDE w:val="0"/>
        <w:autoSpaceDN w:val="0"/>
        <w:adjustRightInd w:val="0"/>
        <w:jc w:val="both"/>
        <w:rPr>
          <w:rFonts w:ascii="Verdana" w:hAnsi="Verdana" w:cstheme="minorHAnsi"/>
          <w:sz w:val="20"/>
          <w:szCs w:val="20"/>
        </w:rPr>
      </w:pPr>
      <w:r w:rsidRPr="009F0B40">
        <w:rPr>
          <w:rFonts w:ascii="Verdana" w:hAnsi="Verdana" w:cstheme="minorHAnsi"/>
          <w:sz w:val="20"/>
          <w:szCs w:val="20"/>
        </w:rPr>
        <w:t xml:space="preserve">Szczegółowe regulacje zawarte zostały </w:t>
      </w:r>
      <w:r w:rsidR="001937D2">
        <w:rPr>
          <w:rFonts w:ascii="Verdana" w:eastAsia="Calibri" w:hAnsi="Verdana" w:cstheme="minorHAnsi"/>
          <w:bCs/>
          <w:sz w:val="20"/>
          <w:szCs w:val="20"/>
        </w:rPr>
        <w:t xml:space="preserve">w </w:t>
      </w:r>
      <w:r w:rsidR="001937D2">
        <w:rPr>
          <w:rFonts w:ascii="Verdana" w:hAnsi="Verdana" w:cstheme="minorHAnsi"/>
          <w:sz w:val="20"/>
          <w:szCs w:val="20"/>
        </w:rPr>
        <w:t>projektowanych postanowieniach</w:t>
      </w:r>
      <w:r w:rsidR="00C2417B" w:rsidRPr="009F0B40">
        <w:rPr>
          <w:rFonts w:ascii="Verdana" w:hAnsi="Verdana" w:cstheme="minorHAnsi"/>
          <w:sz w:val="20"/>
          <w:szCs w:val="20"/>
        </w:rPr>
        <w:t xml:space="preserve"> umowy</w:t>
      </w:r>
      <w:r w:rsidRPr="009F0B40">
        <w:rPr>
          <w:rFonts w:ascii="Verdana" w:hAnsi="Verdana" w:cstheme="minorHAnsi"/>
          <w:sz w:val="20"/>
          <w:szCs w:val="20"/>
        </w:rPr>
        <w:t xml:space="preserve"> – </w:t>
      </w:r>
      <w:r w:rsidRPr="009F0B40">
        <w:rPr>
          <w:rFonts w:ascii="Verdana" w:hAnsi="Verdana" w:cstheme="minorHAnsi"/>
          <w:b/>
          <w:sz w:val="20"/>
          <w:szCs w:val="20"/>
        </w:rPr>
        <w:t xml:space="preserve">załącznik nr 4. </w:t>
      </w:r>
    </w:p>
    <w:p w:rsidR="00C8592F" w:rsidRPr="009F0B40" w:rsidRDefault="00C8592F" w:rsidP="00C46F7E">
      <w:pPr>
        <w:pStyle w:val="Akapitzlist"/>
        <w:numPr>
          <w:ilvl w:val="0"/>
          <w:numId w:val="47"/>
        </w:numPr>
        <w:rPr>
          <w:rFonts w:ascii="Verdana" w:hAnsi="Verdana" w:cs="Arial"/>
          <w:sz w:val="20"/>
          <w:szCs w:val="20"/>
        </w:rPr>
      </w:pPr>
      <w:r w:rsidRPr="009F0B40">
        <w:rPr>
          <w:rFonts w:ascii="Verdana" w:hAnsi="Verdana" w:cs="Arial"/>
          <w:sz w:val="20"/>
          <w:szCs w:val="20"/>
        </w:rPr>
        <w:t>Wizja lokalna</w:t>
      </w:r>
    </w:p>
    <w:p w:rsidR="00C8592F" w:rsidRPr="009F0B40" w:rsidRDefault="00C8592F" w:rsidP="00C2417B">
      <w:pPr>
        <w:pStyle w:val="Akapitzlist"/>
        <w:jc w:val="both"/>
        <w:rPr>
          <w:rFonts w:ascii="Verdana" w:hAnsi="Verdana" w:cs="Arial"/>
          <w:sz w:val="20"/>
          <w:szCs w:val="20"/>
        </w:rPr>
      </w:pPr>
      <w:r w:rsidRPr="009F0B40">
        <w:rPr>
          <w:rFonts w:ascii="Verdana" w:hAnsi="Verdana" w:cs="Arial"/>
          <w:sz w:val="20"/>
          <w:szCs w:val="20"/>
        </w:rPr>
        <w:t>Zamawiający umożliwi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r w:rsidR="00C46F7E" w:rsidRPr="009F0B40">
        <w:rPr>
          <w:rFonts w:ascii="Verdana" w:hAnsi="Verdana" w:cs="Arial"/>
          <w:sz w:val="20"/>
          <w:szCs w:val="20"/>
        </w:rPr>
        <w:t xml:space="preserve"> </w:t>
      </w:r>
      <w:r w:rsidRPr="009F0B40">
        <w:rPr>
          <w:rFonts w:ascii="Verdana" w:hAnsi="Verdana" w:cs="Arial"/>
          <w:sz w:val="20"/>
          <w:szCs w:val="20"/>
        </w:rPr>
        <w:t>Jarosław Fijałkowski – tel. 616654270.</w:t>
      </w:r>
    </w:p>
    <w:p w:rsidR="00C46F7E" w:rsidRPr="009F0B40" w:rsidRDefault="00C46F7E" w:rsidP="00C46F7E">
      <w:pPr>
        <w:pStyle w:val="Akapitzlist"/>
        <w:widowControl/>
        <w:numPr>
          <w:ilvl w:val="0"/>
          <w:numId w:val="47"/>
        </w:numPr>
        <w:suppressAutoHyphens w:val="0"/>
        <w:jc w:val="both"/>
        <w:rPr>
          <w:rFonts w:ascii="Verdana" w:hAnsi="Verdana"/>
          <w:bCs/>
          <w:sz w:val="20"/>
          <w:szCs w:val="20"/>
        </w:rPr>
      </w:pPr>
      <w:r w:rsidRPr="009F0B40">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 xml:space="preserve">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w:t>
      </w:r>
      <w:r w:rsidRPr="009F0B40">
        <w:rPr>
          <w:rFonts w:ascii="Verdana" w:hAnsi="Verdana"/>
          <w:sz w:val="20"/>
          <w:szCs w:val="20"/>
        </w:rPr>
        <w:lastRenderedPageBreak/>
        <w:t>towarzyszy wyrażenie „lub równoważny".</w:t>
      </w:r>
    </w:p>
    <w:p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 xml:space="preserve">Zgodnie z art. 101 ust. 5 Ustawy </w:t>
      </w:r>
      <w:proofErr w:type="spellStart"/>
      <w:r w:rsidRPr="009F0B40">
        <w:rPr>
          <w:rFonts w:ascii="Verdana" w:hAnsi="Verdana"/>
          <w:sz w:val="20"/>
          <w:szCs w:val="20"/>
        </w:rPr>
        <w:t>Pzp</w:t>
      </w:r>
      <w:proofErr w:type="spellEnd"/>
      <w:r w:rsidRPr="009F0B40">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9F0B40">
        <w:rPr>
          <w:rFonts w:ascii="Verdana" w:hAnsi="Verdana"/>
          <w:sz w:val="20"/>
          <w:szCs w:val="20"/>
        </w:rPr>
        <w:t>Pzp</w:t>
      </w:r>
      <w:proofErr w:type="spellEnd"/>
      <w:r w:rsidRPr="009F0B40">
        <w:rPr>
          <w:rFonts w:ascii="Verdana" w:hAnsi="Verdana"/>
          <w:sz w:val="20"/>
          <w:szCs w:val="20"/>
        </w:rPr>
        <w:t>,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w:t>
      </w:r>
      <w:r w:rsidRPr="00747647">
        <w:rPr>
          <w:rFonts w:ascii="Verdana" w:hAnsi="Verdana"/>
          <w:color w:val="auto"/>
          <w:sz w:val="20"/>
          <w:szCs w:val="20"/>
        </w:rPr>
        <w:t xml:space="preserve">, o których mowa w art. 104-107 ustawy </w:t>
      </w:r>
      <w:proofErr w:type="spellStart"/>
      <w:r w:rsidRPr="00747647">
        <w:rPr>
          <w:rFonts w:ascii="Verdana" w:hAnsi="Verdana"/>
          <w:color w:val="auto"/>
          <w:sz w:val="20"/>
          <w:szCs w:val="20"/>
        </w:rPr>
        <w:t>Pzp</w:t>
      </w:r>
      <w:proofErr w:type="spellEnd"/>
      <w:r w:rsidR="00A5513A" w:rsidRPr="00747647">
        <w:rPr>
          <w:rFonts w:ascii="Verdana" w:hAnsi="Verdana"/>
          <w:color w:val="auto"/>
          <w:sz w:val="20"/>
          <w:szCs w:val="20"/>
        </w:rPr>
        <w:t xml:space="preserve"> (o ile były wymagane)</w:t>
      </w:r>
      <w:r w:rsidRPr="00747647">
        <w:rPr>
          <w:rFonts w:ascii="Verdana" w:hAnsi="Verdana"/>
          <w:color w:val="auto"/>
          <w:sz w:val="20"/>
          <w:szCs w:val="20"/>
        </w:rPr>
        <w:t xml:space="preserve">, </w:t>
      </w:r>
      <w:r w:rsidRPr="009F0B40">
        <w:rPr>
          <w:rFonts w:ascii="Verdana" w:hAnsi="Verdana"/>
          <w:sz w:val="20"/>
          <w:szCs w:val="20"/>
        </w:rPr>
        <w:t>że proponowane rozwiązania w równoważnym stopniu spełniają wymagania określone w opisie przedmiotu zamówienia.</w:t>
      </w:r>
    </w:p>
    <w:p w:rsidR="00433338" w:rsidRPr="009F0B40" w:rsidRDefault="00C46F7E" w:rsidP="00C46F7E">
      <w:pPr>
        <w:pStyle w:val="Akapitzlist"/>
        <w:numPr>
          <w:ilvl w:val="0"/>
          <w:numId w:val="47"/>
        </w:numPr>
        <w:jc w:val="both"/>
        <w:rPr>
          <w:rFonts w:ascii="Verdana" w:hAnsi="Verdana" w:cs="Arial"/>
          <w:sz w:val="20"/>
          <w:szCs w:val="20"/>
        </w:rPr>
      </w:pPr>
      <w:r w:rsidRPr="009F0B40">
        <w:rPr>
          <w:rFonts w:ascii="Verdana" w:hAnsi="Verdana"/>
          <w:sz w:val="20"/>
          <w:szCs w:val="20"/>
        </w:rPr>
        <w:t xml:space="preserve">Zgodnie z art. 101 ust. 6 Ustawy </w:t>
      </w:r>
      <w:proofErr w:type="spellStart"/>
      <w:r w:rsidRPr="009F0B40">
        <w:rPr>
          <w:rFonts w:ascii="Verdana" w:hAnsi="Verdana"/>
          <w:sz w:val="20"/>
          <w:szCs w:val="20"/>
        </w:rPr>
        <w:t>Pzp</w:t>
      </w:r>
      <w:proofErr w:type="spellEnd"/>
      <w:r w:rsidRPr="009F0B40">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9F0B40">
        <w:rPr>
          <w:rFonts w:ascii="Verdana" w:hAnsi="Verdana"/>
          <w:sz w:val="20"/>
          <w:szCs w:val="20"/>
        </w:rPr>
        <w:t>Pzp</w:t>
      </w:r>
      <w:proofErr w:type="spellEnd"/>
      <w:r w:rsidRPr="009F0B40">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9F0B40">
        <w:rPr>
          <w:rFonts w:ascii="Verdana" w:hAnsi="Verdana"/>
          <w:sz w:val="20"/>
          <w:szCs w:val="20"/>
        </w:rPr>
        <w:t>Pzp</w:t>
      </w:r>
      <w:proofErr w:type="spellEnd"/>
      <w:r w:rsidRPr="009F0B40">
        <w:rPr>
          <w:rFonts w:ascii="Verdana" w:hAnsi="Verdana"/>
          <w:sz w:val="20"/>
          <w:szCs w:val="20"/>
        </w:rPr>
        <w:t>, że obiekt budowlany, dostawa lub usługa, spełniają wymagania dotyczące wydajności lub funkcjonalności określone przez zamawiającego.</w:t>
      </w:r>
    </w:p>
    <w:p w:rsidR="0062014E" w:rsidRPr="001F5085" w:rsidRDefault="0062014E" w:rsidP="00C46F7E">
      <w:pPr>
        <w:numPr>
          <w:ilvl w:val="0"/>
          <w:numId w:val="47"/>
        </w:numPr>
        <w:spacing w:line="276" w:lineRule="auto"/>
        <w:jc w:val="both"/>
        <w:rPr>
          <w:rFonts w:ascii="Verdana" w:eastAsia="Times New Roman" w:hAnsi="Verdana"/>
          <w:color w:val="auto"/>
          <w:sz w:val="20"/>
          <w:szCs w:val="20"/>
        </w:rPr>
      </w:pPr>
      <w:r w:rsidRPr="001F5085">
        <w:rPr>
          <w:rFonts w:ascii="Verdana" w:hAnsi="Verdana"/>
          <w:sz w:val="20"/>
          <w:szCs w:val="20"/>
        </w:rPr>
        <w:t xml:space="preserve">Zamawiający opisując przedmiot zamówienia na podstawie art. 99 ust. 3 ustawy </w:t>
      </w:r>
      <w:proofErr w:type="spellStart"/>
      <w:r w:rsidRPr="001F5085">
        <w:rPr>
          <w:rFonts w:ascii="Verdana" w:hAnsi="Verdana"/>
          <w:sz w:val="20"/>
          <w:szCs w:val="20"/>
        </w:rPr>
        <w:t>Pzp</w:t>
      </w:r>
      <w:proofErr w:type="spellEnd"/>
      <w:r w:rsidRPr="001F5085">
        <w:rPr>
          <w:rFonts w:ascii="Verdana" w:hAnsi="Verdana"/>
          <w:sz w:val="20"/>
          <w:szCs w:val="20"/>
        </w:rPr>
        <w:t>., posłużył się następującym</w:t>
      </w:r>
      <w:r w:rsidR="0046208A" w:rsidRPr="001F5085">
        <w:rPr>
          <w:rFonts w:ascii="Verdana" w:hAnsi="Verdana"/>
          <w:sz w:val="20"/>
          <w:szCs w:val="20"/>
        </w:rPr>
        <w:t>i</w:t>
      </w:r>
      <w:r w:rsidRPr="001F5085">
        <w:rPr>
          <w:rFonts w:ascii="Verdana" w:hAnsi="Verdana"/>
          <w:sz w:val="20"/>
          <w:szCs w:val="20"/>
        </w:rPr>
        <w:t xml:space="preserve"> kod</w:t>
      </w:r>
      <w:r w:rsidR="0046208A" w:rsidRPr="001F5085">
        <w:rPr>
          <w:rFonts w:ascii="Verdana" w:hAnsi="Verdana"/>
          <w:sz w:val="20"/>
          <w:szCs w:val="20"/>
        </w:rPr>
        <w:t>ami</w:t>
      </w:r>
      <w:r w:rsidRPr="001F5085">
        <w:rPr>
          <w:rFonts w:ascii="Verdana" w:hAnsi="Verdana"/>
          <w:sz w:val="20"/>
          <w:szCs w:val="20"/>
        </w:rPr>
        <w:t xml:space="preserve"> oraz nazw</w:t>
      </w:r>
      <w:r w:rsidR="0046208A" w:rsidRPr="001F5085">
        <w:rPr>
          <w:rFonts w:ascii="Verdana" w:hAnsi="Verdana"/>
          <w:sz w:val="20"/>
          <w:szCs w:val="20"/>
        </w:rPr>
        <w:t>ami określonymi</w:t>
      </w:r>
      <w:r w:rsidRPr="001F5085">
        <w:rPr>
          <w:rFonts w:ascii="Verdana" w:hAnsi="Verdana"/>
          <w:sz w:val="20"/>
          <w:szCs w:val="20"/>
        </w:rPr>
        <w:t xml:space="preserve"> we Wspólnym Słowniku Zamówień (CPV):</w:t>
      </w:r>
    </w:p>
    <w:p w:rsidR="00433338" w:rsidRPr="001F5085" w:rsidRDefault="00433338" w:rsidP="00433338">
      <w:pPr>
        <w:spacing w:line="276" w:lineRule="auto"/>
        <w:ind w:left="426"/>
        <w:jc w:val="both"/>
        <w:rPr>
          <w:rFonts w:ascii="Verdana" w:eastAsia="Times New Roman" w:hAnsi="Verdana"/>
          <w:color w:val="auto"/>
          <w:sz w:val="20"/>
          <w:szCs w:val="20"/>
        </w:rPr>
      </w:pP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45215140-0</w:t>
      </w:r>
      <w:r w:rsidRPr="00FD2DD3">
        <w:rPr>
          <w:rFonts w:ascii="Verdana" w:hAnsi="Verdana"/>
          <w:i/>
          <w:sz w:val="20"/>
          <w:szCs w:val="20"/>
        </w:rPr>
        <w:tab/>
        <w:t>Roboty budowlane w zakresie obiektów szpitalnych</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45215142-4</w:t>
      </w:r>
      <w:r w:rsidRPr="00FD2DD3">
        <w:rPr>
          <w:rFonts w:ascii="Verdana" w:hAnsi="Verdana"/>
          <w:i/>
          <w:sz w:val="20"/>
          <w:szCs w:val="20"/>
        </w:rPr>
        <w:tab/>
        <w:t>Roboty budowlane w zakresie oddziałów intensywnej opieki</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45223000-6</w:t>
      </w:r>
      <w:r w:rsidRPr="00FD2DD3">
        <w:rPr>
          <w:rFonts w:ascii="Verdana" w:hAnsi="Verdana"/>
          <w:i/>
          <w:sz w:val="20"/>
          <w:szCs w:val="20"/>
        </w:rPr>
        <w:tab/>
        <w:t>Roboty budowlane w zakresie konstrukcji</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45300000-0</w:t>
      </w:r>
      <w:r w:rsidRPr="00FD2DD3">
        <w:rPr>
          <w:rFonts w:ascii="Verdana" w:hAnsi="Verdana"/>
          <w:i/>
          <w:sz w:val="20"/>
          <w:szCs w:val="20"/>
        </w:rPr>
        <w:tab/>
        <w:t>Roboty instalacyjne w budynkach</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45310000-3</w:t>
      </w:r>
      <w:r w:rsidRPr="00FD2DD3">
        <w:rPr>
          <w:rFonts w:ascii="Verdana" w:hAnsi="Verdana"/>
          <w:i/>
          <w:sz w:val="20"/>
          <w:szCs w:val="20"/>
        </w:rPr>
        <w:tab/>
        <w:t>Roboty instalacyjne elektryczne</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45316000-5</w:t>
      </w:r>
      <w:r w:rsidRPr="00FD2DD3">
        <w:rPr>
          <w:rFonts w:ascii="Verdana" w:hAnsi="Verdana"/>
          <w:i/>
          <w:sz w:val="20"/>
          <w:szCs w:val="20"/>
        </w:rPr>
        <w:tab/>
        <w:t>Instalowanie systemów oświetleniowych i sygnalizacyjnych</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45312100-8</w:t>
      </w:r>
      <w:r w:rsidRPr="00FD2DD3">
        <w:rPr>
          <w:rFonts w:ascii="Verdana" w:hAnsi="Verdana"/>
          <w:i/>
          <w:sz w:val="20"/>
          <w:szCs w:val="20"/>
        </w:rPr>
        <w:tab/>
        <w:t xml:space="preserve">Instalowanie przeciwpożarowych systemów alarmowych </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45330000-9</w:t>
      </w:r>
      <w:r w:rsidRPr="00FD2DD3">
        <w:rPr>
          <w:rFonts w:ascii="Verdana" w:hAnsi="Verdana"/>
          <w:i/>
          <w:sz w:val="20"/>
          <w:szCs w:val="20"/>
        </w:rPr>
        <w:tab/>
        <w:t>Roboty instalacyjne wodno-kanalizacyjne i sanitarne</w:t>
      </w:r>
    </w:p>
    <w:p w:rsidR="00C91168" w:rsidRPr="00FD2DD3" w:rsidRDefault="00C91168" w:rsidP="004C2271">
      <w:pPr>
        <w:ind w:left="2552" w:hanging="1843"/>
        <w:rPr>
          <w:rFonts w:ascii="Verdana" w:hAnsi="Verdana"/>
          <w:i/>
          <w:sz w:val="20"/>
          <w:szCs w:val="20"/>
        </w:rPr>
      </w:pPr>
      <w:r w:rsidRPr="00FD2DD3">
        <w:rPr>
          <w:rFonts w:ascii="Verdana" w:hAnsi="Verdana"/>
          <w:i/>
          <w:sz w:val="20"/>
          <w:szCs w:val="20"/>
        </w:rPr>
        <w:t>45333000-0</w:t>
      </w:r>
      <w:r w:rsidRPr="00FD2DD3">
        <w:rPr>
          <w:rFonts w:ascii="Verdana" w:hAnsi="Verdana"/>
          <w:i/>
          <w:sz w:val="20"/>
          <w:szCs w:val="20"/>
        </w:rPr>
        <w:tab/>
        <w:t>Roboty instalacyjne gazowe</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45321000-3</w:t>
      </w:r>
      <w:r w:rsidRPr="00FD2DD3">
        <w:rPr>
          <w:rFonts w:ascii="Verdana" w:hAnsi="Verdana"/>
          <w:i/>
          <w:sz w:val="20"/>
          <w:szCs w:val="20"/>
        </w:rPr>
        <w:tab/>
        <w:t>Izolacja cieplna</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45430000-0</w:t>
      </w:r>
      <w:r w:rsidRPr="00FD2DD3">
        <w:rPr>
          <w:rFonts w:ascii="Verdana" w:hAnsi="Verdana"/>
          <w:i/>
          <w:sz w:val="20"/>
          <w:szCs w:val="20"/>
        </w:rPr>
        <w:tab/>
        <w:t xml:space="preserve">Pokrywanie podłóg i ścian </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45450000-6</w:t>
      </w:r>
      <w:r w:rsidRPr="00FD2DD3">
        <w:rPr>
          <w:rFonts w:ascii="Verdana" w:hAnsi="Verdana"/>
          <w:i/>
          <w:sz w:val="20"/>
          <w:szCs w:val="20"/>
        </w:rPr>
        <w:tab/>
        <w:t>Roboty budowlane wykończeniowe, pozostałe</w:t>
      </w:r>
    </w:p>
    <w:p w:rsidR="00177BCA" w:rsidRPr="00FD2DD3" w:rsidRDefault="00177BCA" w:rsidP="004C2271">
      <w:pPr>
        <w:ind w:left="2552" w:hanging="1843"/>
        <w:rPr>
          <w:rFonts w:ascii="Verdana" w:hAnsi="Verdana"/>
          <w:i/>
          <w:sz w:val="20"/>
          <w:szCs w:val="20"/>
        </w:rPr>
      </w:pPr>
      <w:r w:rsidRPr="00FD2DD3">
        <w:rPr>
          <w:rFonts w:ascii="Verdana" w:hAnsi="Verdana"/>
          <w:i/>
          <w:sz w:val="20"/>
          <w:szCs w:val="20"/>
        </w:rPr>
        <w:t>71200000-0</w:t>
      </w:r>
      <w:r w:rsidRPr="00FD2DD3">
        <w:rPr>
          <w:rFonts w:ascii="Verdana" w:hAnsi="Verdana"/>
          <w:i/>
          <w:sz w:val="20"/>
          <w:szCs w:val="20"/>
        </w:rPr>
        <w:tab/>
        <w:t>Usługi architektoniczne i podobne</w:t>
      </w:r>
    </w:p>
    <w:p w:rsidR="00177BCA" w:rsidRPr="00FD2DD3" w:rsidRDefault="004C2271" w:rsidP="004C2271">
      <w:pPr>
        <w:ind w:left="2552" w:hanging="1843"/>
        <w:rPr>
          <w:rFonts w:ascii="Verdana" w:hAnsi="Verdana"/>
          <w:i/>
          <w:sz w:val="20"/>
          <w:szCs w:val="20"/>
        </w:rPr>
      </w:pPr>
      <w:r w:rsidRPr="00FD2DD3">
        <w:rPr>
          <w:rFonts w:ascii="Verdana" w:hAnsi="Verdana"/>
          <w:i/>
          <w:sz w:val="20"/>
          <w:szCs w:val="20"/>
        </w:rPr>
        <w:t>71310000-1</w:t>
      </w:r>
      <w:r w:rsidRPr="00FD2DD3">
        <w:rPr>
          <w:rFonts w:ascii="Verdana" w:hAnsi="Verdana"/>
          <w:i/>
          <w:sz w:val="20"/>
          <w:szCs w:val="20"/>
        </w:rPr>
        <w:tab/>
      </w:r>
      <w:r w:rsidR="00177BCA" w:rsidRPr="00FD2DD3">
        <w:rPr>
          <w:rFonts w:ascii="Verdana" w:hAnsi="Verdana"/>
          <w:i/>
          <w:sz w:val="20"/>
          <w:szCs w:val="20"/>
        </w:rPr>
        <w:t>Doradcze usługi inżynieryjne i budowlane</w:t>
      </w:r>
    </w:p>
    <w:p w:rsidR="00433338" w:rsidRPr="001F5085" w:rsidRDefault="00433338" w:rsidP="00433338">
      <w:pPr>
        <w:spacing w:line="360" w:lineRule="auto"/>
        <w:jc w:val="both"/>
        <w:rPr>
          <w:rFonts w:ascii="Verdana" w:hAnsi="Verdana"/>
          <w:sz w:val="20"/>
          <w:szCs w:val="20"/>
        </w:rPr>
      </w:pPr>
    </w:p>
    <w:p w:rsidR="00975AD7" w:rsidRPr="001F5085" w:rsidRDefault="00975AD7"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hanging="720"/>
        <w:rPr>
          <w:rFonts w:ascii="Verdana" w:hAnsi="Verdana"/>
          <w:spacing w:val="5"/>
          <w:sz w:val="20"/>
          <w:szCs w:val="20"/>
        </w:rPr>
      </w:pPr>
      <w:bookmarkStart w:id="3" w:name="_Toc64559020"/>
      <w:r w:rsidRPr="001F5085">
        <w:rPr>
          <w:rFonts w:ascii="Verdana" w:hAnsi="Verdana"/>
          <w:spacing w:val="5"/>
          <w:sz w:val="20"/>
          <w:szCs w:val="20"/>
        </w:rPr>
        <w:t>Informacja o przedmiotowych środkach dowodowych</w:t>
      </w:r>
      <w:bookmarkEnd w:id="3"/>
    </w:p>
    <w:p w:rsidR="00E90855" w:rsidRPr="001F5085" w:rsidRDefault="00E90855" w:rsidP="00E90855">
      <w:pPr>
        <w:pStyle w:val="Akapitzlist"/>
        <w:ind w:left="426"/>
        <w:rPr>
          <w:rFonts w:ascii="Verdana" w:hAnsi="Verdana" w:cstheme="minorHAnsi"/>
          <w:bCs/>
          <w:sz w:val="20"/>
          <w:szCs w:val="20"/>
        </w:rPr>
      </w:pPr>
    </w:p>
    <w:p w:rsidR="005931BE" w:rsidRPr="001F5085" w:rsidRDefault="005931BE" w:rsidP="00E90855">
      <w:pPr>
        <w:pStyle w:val="Akapitzlist"/>
        <w:ind w:left="426"/>
        <w:rPr>
          <w:rFonts w:ascii="Verdana" w:hAnsi="Verdana" w:cstheme="minorHAnsi"/>
          <w:bCs/>
          <w:sz w:val="20"/>
          <w:szCs w:val="20"/>
        </w:rPr>
      </w:pPr>
      <w:r w:rsidRPr="001F5085">
        <w:rPr>
          <w:rFonts w:ascii="Verdana" w:hAnsi="Verdana" w:cstheme="minorHAnsi"/>
          <w:bCs/>
          <w:sz w:val="20"/>
          <w:szCs w:val="20"/>
        </w:rPr>
        <w:t>Zamawiający nie wymaga</w:t>
      </w:r>
    </w:p>
    <w:p w:rsidR="00333AAB" w:rsidRPr="001F5085" w:rsidRDefault="00333AAB" w:rsidP="00333AAB">
      <w:pPr>
        <w:tabs>
          <w:tab w:val="left" w:pos="426"/>
        </w:tabs>
        <w:spacing w:line="276" w:lineRule="auto"/>
        <w:jc w:val="both"/>
        <w:rPr>
          <w:rFonts w:ascii="Verdana" w:hAnsi="Verdana"/>
          <w:color w:val="auto"/>
          <w:sz w:val="20"/>
          <w:szCs w:val="20"/>
        </w:rPr>
      </w:pPr>
    </w:p>
    <w:p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4" w:name="_Toc64559021"/>
      <w:r w:rsidRPr="001F5085">
        <w:rPr>
          <w:rFonts w:ascii="Verdana" w:hAnsi="Verdana"/>
          <w:spacing w:val="5"/>
          <w:sz w:val="20"/>
          <w:szCs w:val="20"/>
        </w:rPr>
        <w:lastRenderedPageBreak/>
        <w:t>Termin wykonania zamówienia</w:t>
      </w:r>
      <w:bookmarkEnd w:id="4"/>
    </w:p>
    <w:p w:rsidR="00E90855" w:rsidRPr="009F0B40" w:rsidRDefault="00E90855" w:rsidP="007A7167">
      <w:pPr>
        <w:tabs>
          <w:tab w:val="left" w:pos="426"/>
        </w:tabs>
        <w:spacing w:line="276" w:lineRule="auto"/>
        <w:jc w:val="both"/>
        <w:rPr>
          <w:rFonts w:ascii="Verdana" w:hAnsi="Verdana"/>
          <w:b/>
          <w:sz w:val="20"/>
          <w:szCs w:val="20"/>
        </w:rPr>
      </w:pPr>
    </w:p>
    <w:p w:rsidR="00177BCA" w:rsidRPr="00177BCA" w:rsidRDefault="00177BCA" w:rsidP="00177BCA">
      <w:pPr>
        <w:tabs>
          <w:tab w:val="left" w:pos="-7655"/>
        </w:tabs>
        <w:spacing w:line="276" w:lineRule="auto"/>
        <w:ind w:left="426"/>
        <w:jc w:val="both"/>
        <w:rPr>
          <w:rFonts w:ascii="Verdana" w:hAnsi="Verdana"/>
          <w:b/>
          <w:sz w:val="20"/>
          <w:szCs w:val="20"/>
          <w:highlight w:val="yellow"/>
        </w:rPr>
      </w:pPr>
      <w:r w:rsidRPr="00177BCA">
        <w:rPr>
          <w:rFonts w:ascii="Verdana" w:hAnsi="Verdana"/>
          <w:b/>
          <w:sz w:val="20"/>
          <w:szCs w:val="20"/>
          <w:highlight w:val="yellow"/>
        </w:rPr>
        <w:t xml:space="preserve">280  dni od dnia podpisania umowy </w:t>
      </w:r>
    </w:p>
    <w:p w:rsidR="00BD320E" w:rsidRPr="001F5085" w:rsidRDefault="00BD320E" w:rsidP="007A7167">
      <w:pPr>
        <w:tabs>
          <w:tab w:val="left" w:pos="426"/>
        </w:tabs>
        <w:spacing w:line="276" w:lineRule="auto"/>
        <w:jc w:val="both"/>
        <w:rPr>
          <w:rFonts w:ascii="Verdana" w:hAnsi="Verdana"/>
          <w:sz w:val="20"/>
          <w:szCs w:val="20"/>
        </w:rPr>
      </w:pPr>
    </w:p>
    <w:p w:rsidR="00975AD7" w:rsidRPr="001F5085" w:rsidRDefault="00975AD7"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5" w:name="_Toc64559022"/>
      <w:r w:rsidRPr="001F5085">
        <w:rPr>
          <w:rFonts w:ascii="Verdana" w:hAnsi="Verdana"/>
          <w:spacing w:val="5"/>
          <w:sz w:val="20"/>
          <w:szCs w:val="20"/>
        </w:rPr>
        <w:t xml:space="preserve">Podstawy wykluczenia, o których mowa w art. 108 Ustawy </w:t>
      </w:r>
      <w:proofErr w:type="spellStart"/>
      <w:r w:rsidRPr="001F5085">
        <w:rPr>
          <w:rFonts w:ascii="Verdana" w:hAnsi="Verdana"/>
          <w:spacing w:val="5"/>
          <w:sz w:val="20"/>
          <w:szCs w:val="20"/>
        </w:rPr>
        <w:t>Pzp</w:t>
      </w:r>
      <w:bookmarkEnd w:id="5"/>
      <w:proofErr w:type="spellEnd"/>
      <w:r w:rsidR="00AF4748" w:rsidRPr="00AF4748">
        <w:t xml:space="preserve"> </w:t>
      </w:r>
      <w:r w:rsidR="00AF4748" w:rsidRPr="00AF4748">
        <w:rPr>
          <w:rFonts w:ascii="Verdana" w:hAnsi="Verdana"/>
          <w:spacing w:val="5"/>
          <w:sz w:val="20"/>
          <w:szCs w:val="20"/>
        </w:rPr>
        <w:t>oraz w ustawie o szczeg</w:t>
      </w:r>
      <w:r w:rsidR="00AF4748" w:rsidRPr="00AF4748">
        <w:rPr>
          <w:rFonts w:ascii="Verdana" w:hAnsi="Verdana" w:hint="cs"/>
          <w:spacing w:val="5"/>
          <w:sz w:val="20"/>
          <w:szCs w:val="20"/>
        </w:rPr>
        <w:t>ó</w:t>
      </w:r>
      <w:r w:rsidR="00AF4748" w:rsidRPr="00AF4748">
        <w:rPr>
          <w:rFonts w:ascii="Verdana" w:hAnsi="Verdana"/>
          <w:spacing w:val="5"/>
          <w:sz w:val="20"/>
          <w:szCs w:val="20"/>
        </w:rPr>
        <w:t>lnych rozwi</w:t>
      </w:r>
      <w:r w:rsidR="00AF4748" w:rsidRPr="00AF4748">
        <w:rPr>
          <w:rFonts w:ascii="Verdana" w:hAnsi="Verdana" w:hint="cs"/>
          <w:spacing w:val="5"/>
          <w:sz w:val="20"/>
          <w:szCs w:val="20"/>
        </w:rPr>
        <w:t>ą</w:t>
      </w:r>
      <w:r w:rsidR="00AF4748" w:rsidRPr="00AF4748">
        <w:rPr>
          <w:rFonts w:ascii="Verdana" w:hAnsi="Verdana"/>
          <w:spacing w:val="5"/>
          <w:sz w:val="20"/>
          <w:szCs w:val="20"/>
        </w:rPr>
        <w:t>zaniach w zakresie przeciwdzia</w:t>
      </w:r>
      <w:r w:rsidR="00AF4748" w:rsidRPr="00AF4748">
        <w:rPr>
          <w:rFonts w:ascii="Verdana" w:hAnsi="Verdana" w:hint="cs"/>
          <w:spacing w:val="5"/>
          <w:sz w:val="20"/>
          <w:szCs w:val="20"/>
        </w:rPr>
        <w:t>ł</w:t>
      </w:r>
      <w:r w:rsidR="00AF4748" w:rsidRPr="00AF4748">
        <w:rPr>
          <w:rFonts w:ascii="Verdana" w:hAnsi="Verdana"/>
          <w:spacing w:val="5"/>
          <w:sz w:val="20"/>
          <w:szCs w:val="20"/>
        </w:rPr>
        <w:t>ania wspieraniu agresji na Ukrain</w:t>
      </w:r>
      <w:r w:rsidR="00AF4748" w:rsidRPr="00AF4748">
        <w:rPr>
          <w:rFonts w:ascii="Verdana" w:hAnsi="Verdana" w:hint="cs"/>
          <w:spacing w:val="5"/>
          <w:sz w:val="20"/>
          <w:szCs w:val="20"/>
        </w:rPr>
        <w:t>ę</w:t>
      </w:r>
      <w:r w:rsidR="00AF4748" w:rsidRPr="00AF4748">
        <w:rPr>
          <w:rFonts w:ascii="Verdana" w:hAnsi="Verdana"/>
          <w:spacing w:val="5"/>
          <w:sz w:val="20"/>
          <w:szCs w:val="20"/>
        </w:rPr>
        <w:t xml:space="preserve"> oraz s</w:t>
      </w:r>
      <w:r w:rsidR="00AF4748" w:rsidRPr="00AF4748">
        <w:rPr>
          <w:rFonts w:ascii="Verdana" w:hAnsi="Verdana" w:hint="cs"/>
          <w:spacing w:val="5"/>
          <w:sz w:val="20"/>
          <w:szCs w:val="20"/>
        </w:rPr>
        <w:t>ł</w:t>
      </w:r>
      <w:r w:rsidR="00AF4748" w:rsidRPr="00AF4748">
        <w:rPr>
          <w:rFonts w:ascii="Verdana" w:hAnsi="Verdana"/>
          <w:spacing w:val="5"/>
          <w:sz w:val="20"/>
          <w:szCs w:val="20"/>
        </w:rPr>
        <w:t>u</w:t>
      </w:r>
      <w:r w:rsidR="00AF4748" w:rsidRPr="00AF4748">
        <w:rPr>
          <w:rFonts w:ascii="Verdana" w:hAnsi="Verdana" w:hint="cs"/>
          <w:spacing w:val="5"/>
          <w:sz w:val="20"/>
          <w:szCs w:val="20"/>
        </w:rPr>
        <w:t>żą</w:t>
      </w:r>
      <w:r w:rsidR="00AF4748" w:rsidRPr="00AF4748">
        <w:rPr>
          <w:rFonts w:ascii="Verdana" w:hAnsi="Verdana"/>
          <w:spacing w:val="5"/>
          <w:sz w:val="20"/>
          <w:szCs w:val="20"/>
        </w:rPr>
        <w:t>cych ochronie bezpiecze</w:t>
      </w:r>
      <w:r w:rsidR="00AF4748" w:rsidRPr="00AF4748">
        <w:rPr>
          <w:rFonts w:ascii="Verdana" w:hAnsi="Verdana" w:hint="cs"/>
          <w:spacing w:val="5"/>
          <w:sz w:val="20"/>
          <w:szCs w:val="20"/>
        </w:rPr>
        <w:t>ń</w:t>
      </w:r>
      <w:r w:rsidR="00AF4748" w:rsidRPr="00AF4748">
        <w:rPr>
          <w:rFonts w:ascii="Verdana" w:hAnsi="Verdana"/>
          <w:spacing w:val="5"/>
          <w:sz w:val="20"/>
          <w:szCs w:val="20"/>
        </w:rPr>
        <w:t>stwa narodowego</w:t>
      </w:r>
      <w:r w:rsidR="00940ACA" w:rsidRPr="001F5085">
        <w:rPr>
          <w:rFonts w:ascii="Verdana" w:hAnsi="Verdana"/>
          <w:spacing w:val="5"/>
          <w:sz w:val="20"/>
          <w:szCs w:val="20"/>
        </w:rPr>
        <w:t>.</w:t>
      </w:r>
    </w:p>
    <w:p w:rsidR="003157AA" w:rsidRPr="001F5085" w:rsidRDefault="003157AA" w:rsidP="003157AA">
      <w:pPr>
        <w:tabs>
          <w:tab w:val="left" w:pos="-7797"/>
        </w:tabs>
        <w:contextualSpacing/>
        <w:jc w:val="both"/>
        <w:rPr>
          <w:rFonts w:ascii="Verdana" w:hAnsi="Verdana"/>
          <w:sz w:val="20"/>
          <w:szCs w:val="20"/>
        </w:rPr>
      </w:pPr>
    </w:p>
    <w:p w:rsidR="00B238B2" w:rsidRDefault="00B238B2" w:rsidP="00EB6269">
      <w:pPr>
        <w:tabs>
          <w:tab w:val="left" w:pos="-7797"/>
        </w:tabs>
        <w:ind w:left="567" w:hanging="425"/>
        <w:jc w:val="both"/>
        <w:rPr>
          <w:rFonts w:ascii="Verdana" w:hAnsi="Verdana"/>
          <w:sz w:val="20"/>
          <w:szCs w:val="20"/>
        </w:rPr>
      </w:pPr>
      <w:r w:rsidRPr="001F5085">
        <w:rPr>
          <w:rFonts w:ascii="Verdana" w:hAnsi="Verdana"/>
          <w:sz w:val="20"/>
          <w:szCs w:val="20"/>
        </w:rPr>
        <w:t>Z postępowania o udzielenie zamówienia wyklucza się Wykonawcę:</w:t>
      </w:r>
    </w:p>
    <w:p w:rsidR="000F686C" w:rsidRPr="000F686C" w:rsidRDefault="00AF4748" w:rsidP="000F686C">
      <w:pPr>
        <w:pStyle w:val="Akapitzlist"/>
        <w:numPr>
          <w:ilvl w:val="0"/>
          <w:numId w:val="50"/>
        </w:numPr>
        <w:tabs>
          <w:tab w:val="left" w:pos="-7797"/>
        </w:tabs>
        <w:jc w:val="both"/>
        <w:rPr>
          <w:rFonts w:ascii="Verdana" w:hAnsi="Verdana"/>
          <w:sz w:val="20"/>
          <w:szCs w:val="20"/>
        </w:rPr>
      </w:pPr>
      <w:r>
        <w:rPr>
          <w:rFonts w:ascii="Verdana" w:hAnsi="Verdana"/>
          <w:sz w:val="20"/>
          <w:szCs w:val="20"/>
        </w:rPr>
        <w:t xml:space="preserve">Na podstawie art. 108 ust. 1 Ustawy </w:t>
      </w:r>
      <w:proofErr w:type="spellStart"/>
      <w:r>
        <w:rPr>
          <w:rFonts w:ascii="Verdana" w:hAnsi="Verdana"/>
          <w:sz w:val="20"/>
          <w:szCs w:val="20"/>
        </w:rPr>
        <w:t>Pzp</w:t>
      </w:r>
      <w:proofErr w:type="spellEnd"/>
      <w:r>
        <w:rPr>
          <w:rFonts w:ascii="Verdana" w:hAnsi="Verdana"/>
          <w:sz w:val="20"/>
          <w:szCs w:val="20"/>
        </w:rPr>
        <w:t>:</w:t>
      </w:r>
    </w:p>
    <w:p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będącego osobą fizyczną, którego prawomocnie skazano za przestępstwo:</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udziału w zorganizowanej grupie przestępczej albo związku mającym na celu popełnienie przestępstwa lub przestępstwa skarbowego, o którym mowa w art. 258 Kodeksu karnego,</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handlu ludźmi, o którym mowa w art. 189a Kodeksu karnego,</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charakterze terrorystycznym, o którym mowa w art. 115 § 20 Kodeksu karnego, lub mające na celu popełnienie tego przestępstwa,</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którym mowa w art. 9 ust. 1 i 3 lub art. 10 ustawy z dnia 15 czerwca 2012 r. o skutkach powierzania wykonywania pracy cudzoziemcom przebywającym wbrew przepisom na terytorium Rzeczypospolitej Polskiej,</w:t>
      </w:r>
    </w:p>
    <w:p w:rsidR="00B238B2" w:rsidRPr="001F5085" w:rsidRDefault="00B238B2" w:rsidP="00EB6269">
      <w:pPr>
        <w:tabs>
          <w:tab w:val="left" w:pos="-7797"/>
        </w:tabs>
        <w:ind w:left="567"/>
        <w:jc w:val="both"/>
        <w:rPr>
          <w:rFonts w:ascii="Verdana" w:hAnsi="Verdana"/>
          <w:sz w:val="20"/>
          <w:szCs w:val="20"/>
        </w:rPr>
      </w:pPr>
      <w:r w:rsidRPr="001F5085">
        <w:rPr>
          <w:rFonts w:ascii="Verdana" w:hAnsi="Verdana"/>
          <w:sz w:val="20"/>
          <w:szCs w:val="20"/>
        </w:rPr>
        <w:t>- lub za odpowiedni czyn zabroniony określony w przepisach prawa obcego;</w:t>
      </w:r>
    </w:p>
    <w:p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wobec którego prawomocnie orzeczono zakaz ubiegania się o zamówienia publiczne;</w:t>
      </w:r>
    </w:p>
    <w:p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 xml:space="preserve">jeżeli zamawiający może stwierdzić, na podstawie wiarygodnych przesłanek, że </w:t>
      </w:r>
      <w:r w:rsidRPr="001F5085">
        <w:rPr>
          <w:rFonts w:ascii="Verdana" w:hAnsi="Verdana"/>
          <w:sz w:val="20"/>
          <w:szCs w:val="20"/>
        </w:rPr>
        <w:lastRenderedPageBreak/>
        <w:t>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B238B2" w:rsidRPr="001F5085" w:rsidRDefault="00B238B2" w:rsidP="00EB6269">
      <w:pPr>
        <w:pStyle w:val="Akapitzlist"/>
        <w:numPr>
          <w:ilvl w:val="1"/>
          <w:numId w:val="9"/>
        </w:numPr>
        <w:tabs>
          <w:tab w:val="left" w:pos="-7797"/>
        </w:tabs>
        <w:ind w:left="567" w:hanging="425"/>
        <w:contextualSpacing w:val="0"/>
        <w:jc w:val="both"/>
        <w:rPr>
          <w:rFonts w:ascii="Verdana" w:hAnsi="Verdana"/>
          <w:sz w:val="20"/>
          <w:szCs w:val="20"/>
        </w:rPr>
      </w:pPr>
      <w:r w:rsidRPr="001F5085">
        <w:rPr>
          <w:rFonts w:ascii="Verdana" w:hAnsi="Verdana"/>
          <w:sz w:val="20"/>
          <w:szCs w:val="20"/>
        </w:rPr>
        <w:t xml:space="preserve">jeżeli, w przypadkach, o których mowa w art. 85 ust. 1 ustawy </w:t>
      </w:r>
      <w:proofErr w:type="spellStart"/>
      <w:r w:rsidRPr="001F5085">
        <w:rPr>
          <w:rFonts w:ascii="Verdana" w:hAnsi="Verdana"/>
          <w:sz w:val="20"/>
          <w:szCs w:val="20"/>
        </w:rPr>
        <w:t>Pzp</w:t>
      </w:r>
      <w:proofErr w:type="spellEnd"/>
      <w:r w:rsidRPr="001F5085">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B238B2" w:rsidRDefault="00B238B2" w:rsidP="00CA15CA">
      <w:pPr>
        <w:spacing w:line="276" w:lineRule="auto"/>
        <w:jc w:val="both"/>
        <w:rPr>
          <w:rFonts w:ascii="Verdana" w:hAnsi="Verdana"/>
          <w:sz w:val="20"/>
          <w:szCs w:val="20"/>
        </w:rPr>
      </w:pPr>
    </w:p>
    <w:p w:rsidR="000F686C" w:rsidRPr="000F686C" w:rsidRDefault="000F686C" w:rsidP="000F686C">
      <w:pPr>
        <w:pStyle w:val="Akapitzlist"/>
        <w:numPr>
          <w:ilvl w:val="0"/>
          <w:numId w:val="50"/>
        </w:numPr>
        <w:spacing w:line="276" w:lineRule="auto"/>
        <w:jc w:val="both"/>
        <w:rPr>
          <w:rFonts w:ascii="Verdana" w:hAnsi="Verdana"/>
          <w:sz w:val="20"/>
          <w:szCs w:val="20"/>
        </w:rPr>
      </w:pPr>
      <w:r w:rsidRPr="000F686C">
        <w:rPr>
          <w:rFonts w:ascii="Verdana" w:hAnsi="Verdana"/>
          <w:sz w:val="20"/>
          <w:szCs w:val="20"/>
        </w:rPr>
        <w:t>Na podstawie art. 7 ust. 1 ustawy z 13.04.2022 r. o szczeg</w:t>
      </w:r>
      <w:r w:rsidRPr="000F686C">
        <w:rPr>
          <w:rFonts w:ascii="Verdana" w:hAnsi="Verdana" w:hint="cs"/>
          <w:sz w:val="20"/>
          <w:szCs w:val="20"/>
        </w:rPr>
        <w:t>ó</w:t>
      </w:r>
      <w:r w:rsidRPr="000F686C">
        <w:rPr>
          <w:rFonts w:ascii="Verdana" w:hAnsi="Verdana"/>
          <w:sz w:val="20"/>
          <w:szCs w:val="20"/>
        </w:rPr>
        <w:t>lnych rozwi</w:t>
      </w:r>
      <w:r w:rsidRPr="000F686C">
        <w:rPr>
          <w:rFonts w:ascii="Verdana" w:hAnsi="Verdana" w:hint="cs"/>
          <w:sz w:val="20"/>
          <w:szCs w:val="20"/>
        </w:rPr>
        <w:t>ą</w:t>
      </w:r>
      <w:r w:rsidRPr="000F686C">
        <w:rPr>
          <w:rFonts w:ascii="Verdana" w:hAnsi="Verdana"/>
          <w:sz w:val="20"/>
          <w:szCs w:val="20"/>
        </w:rPr>
        <w:t>zaniach w zakresie przeciwdzia</w:t>
      </w:r>
      <w:r w:rsidRPr="000F686C">
        <w:rPr>
          <w:rFonts w:ascii="Verdana" w:hAnsi="Verdana" w:hint="cs"/>
          <w:sz w:val="20"/>
          <w:szCs w:val="20"/>
        </w:rPr>
        <w:t>ł</w:t>
      </w:r>
      <w:r w:rsidRPr="000F686C">
        <w:rPr>
          <w:rFonts w:ascii="Verdana" w:hAnsi="Verdana"/>
          <w:sz w:val="20"/>
          <w:szCs w:val="20"/>
        </w:rPr>
        <w:t>ania wspieraniu agresji na Ukrain</w:t>
      </w:r>
      <w:r w:rsidRPr="000F686C">
        <w:rPr>
          <w:rFonts w:ascii="Verdana" w:hAnsi="Verdana" w:hint="cs"/>
          <w:sz w:val="20"/>
          <w:szCs w:val="20"/>
        </w:rPr>
        <w:t>ę</w:t>
      </w:r>
      <w:r w:rsidRPr="000F686C">
        <w:rPr>
          <w:rFonts w:ascii="Verdana" w:hAnsi="Verdana"/>
          <w:sz w:val="20"/>
          <w:szCs w:val="20"/>
        </w:rPr>
        <w:t xml:space="preserve"> oraz s</w:t>
      </w:r>
      <w:r w:rsidRPr="000F686C">
        <w:rPr>
          <w:rFonts w:ascii="Verdana" w:hAnsi="Verdana" w:hint="cs"/>
          <w:sz w:val="20"/>
          <w:szCs w:val="20"/>
        </w:rPr>
        <w:t>ł</w:t>
      </w:r>
      <w:r w:rsidRPr="000F686C">
        <w:rPr>
          <w:rFonts w:ascii="Verdana" w:hAnsi="Verdana"/>
          <w:sz w:val="20"/>
          <w:szCs w:val="20"/>
        </w:rPr>
        <w:t>u</w:t>
      </w:r>
      <w:r w:rsidRPr="000F686C">
        <w:rPr>
          <w:rFonts w:ascii="Verdana" w:hAnsi="Verdana" w:hint="cs"/>
          <w:sz w:val="20"/>
          <w:szCs w:val="20"/>
        </w:rPr>
        <w:t>żą</w:t>
      </w:r>
      <w:r w:rsidRPr="000F686C">
        <w:rPr>
          <w:rFonts w:ascii="Verdana" w:hAnsi="Verdana"/>
          <w:sz w:val="20"/>
          <w:szCs w:val="20"/>
        </w:rPr>
        <w:t>cych ochronie bezpiecze</w:t>
      </w:r>
      <w:r w:rsidRPr="000F686C">
        <w:rPr>
          <w:rFonts w:ascii="Verdana" w:hAnsi="Verdana" w:hint="cs"/>
          <w:sz w:val="20"/>
          <w:szCs w:val="20"/>
        </w:rPr>
        <w:t>ń</w:t>
      </w:r>
      <w:r w:rsidRPr="000F686C">
        <w:rPr>
          <w:rFonts w:ascii="Verdana" w:hAnsi="Verdana"/>
          <w:sz w:val="20"/>
          <w:szCs w:val="20"/>
        </w:rPr>
        <w:t>stwa narodowego (</w:t>
      </w:r>
      <w:r w:rsidRPr="000F686C">
        <w:rPr>
          <w:rFonts w:ascii="Verdana" w:hAnsi="Verdana" w:hint="cs"/>
          <w:sz w:val="20"/>
          <w:szCs w:val="20"/>
        </w:rPr>
        <w:t>„</w:t>
      </w:r>
      <w:proofErr w:type="spellStart"/>
      <w:r w:rsidRPr="000F686C">
        <w:rPr>
          <w:rFonts w:ascii="Verdana" w:hAnsi="Verdana"/>
          <w:sz w:val="20"/>
          <w:szCs w:val="20"/>
        </w:rPr>
        <w:t>uObn</w:t>
      </w:r>
      <w:proofErr w:type="spellEnd"/>
      <w:r w:rsidRPr="000F686C">
        <w:rPr>
          <w:rFonts w:ascii="Verdana" w:hAnsi="Verdana" w:hint="cs"/>
          <w:sz w:val="20"/>
          <w:szCs w:val="20"/>
        </w:rPr>
        <w:t>”</w:t>
      </w:r>
      <w:r w:rsidRPr="000F686C">
        <w:rPr>
          <w:rFonts w:ascii="Verdana" w:hAnsi="Verdana"/>
          <w:sz w:val="20"/>
          <w:szCs w:val="20"/>
        </w:rPr>
        <w:t>):</w:t>
      </w:r>
    </w:p>
    <w:p w:rsidR="00AF4748" w:rsidRPr="00AF4748" w:rsidRDefault="00AF4748" w:rsidP="00AF4748">
      <w:pPr>
        <w:spacing w:line="276" w:lineRule="auto"/>
        <w:jc w:val="both"/>
        <w:rPr>
          <w:rFonts w:ascii="Verdana" w:hAnsi="Verdana"/>
          <w:sz w:val="20"/>
          <w:szCs w:val="20"/>
        </w:rPr>
      </w:pPr>
    </w:p>
    <w:p w:rsidR="00AF4748" w:rsidRPr="00AF4748" w:rsidRDefault="00AF4748" w:rsidP="00AF4748">
      <w:pPr>
        <w:spacing w:line="276" w:lineRule="auto"/>
        <w:jc w:val="both"/>
        <w:rPr>
          <w:rFonts w:ascii="Verdana" w:hAnsi="Verdana"/>
          <w:sz w:val="20"/>
          <w:szCs w:val="20"/>
        </w:rPr>
      </w:pPr>
    </w:p>
    <w:p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xml:space="preserve"> wymienionego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wpisanego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p>
    <w:p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kt</w:t>
      </w:r>
      <w:r w:rsidRPr="00AF4748">
        <w:rPr>
          <w:rFonts w:ascii="Verdana" w:hAnsi="Verdana" w:hint="cs"/>
          <w:sz w:val="20"/>
          <w:szCs w:val="20"/>
        </w:rPr>
        <w:t>ó</w:t>
      </w:r>
      <w:r w:rsidRPr="00AF4748">
        <w:rPr>
          <w:rFonts w:ascii="Verdana" w:hAnsi="Verdana"/>
          <w:sz w:val="20"/>
          <w:szCs w:val="20"/>
        </w:rPr>
        <w:t>rego beneficjentem rzeczywistym w rozumieniu ustawy z dnia 1 marca 2018 r. o przeciwdzia</w:t>
      </w:r>
      <w:r w:rsidRPr="00AF4748">
        <w:rPr>
          <w:rFonts w:ascii="Verdana" w:hAnsi="Verdana" w:hint="cs"/>
          <w:sz w:val="20"/>
          <w:szCs w:val="20"/>
        </w:rPr>
        <w:t>ł</w:t>
      </w:r>
      <w:r w:rsidRPr="00AF4748">
        <w:rPr>
          <w:rFonts w:ascii="Verdana" w:hAnsi="Verdana"/>
          <w:sz w:val="20"/>
          <w:szCs w:val="20"/>
        </w:rPr>
        <w:t>aniu praniu pieni</w:t>
      </w:r>
      <w:r w:rsidRPr="00AF4748">
        <w:rPr>
          <w:rFonts w:ascii="Verdana" w:hAnsi="Verdana" w:hint="cs"/>
          <w:sz w:val="20"/>
          <w:szCs w:val="20"/>
        </w:rPr>
        <w:t>ę</w:t>
      </w:r>
      <w:r w:rsidRPr="00AF4748">
        <w:rPr>
          <w:rFonts w:ascii="Verdana" w:hAnsi="Verdana"/>
          <w:sz w:val="20"/>
          <w:szCs w:val="20"/>
        </w:rPr>
        <w:t>dzy oraz finansowaniu terroryzmu (Dz. U. z 2022 r. poz. 593 i 655) jest osoba wymieniona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wpisana na list</w:t>
      </w:r>
      <w:r w:rsidRPr="00AF4748">
        <w:rPr>
          <w:rFonts w:ascii="Verdana" w:hAnsi="Verdana" w:hint="cs"/>
          <w:sz w:val="20"/>
          <w:szCs w:val="20"/>
        </w:rPr>
        <w:t>ę</w:t>
      </w:r>
      <w:r w:rsidRPr="00AF4748">
        <w:rPr>
          <w:rFonts w:ascii="Verdana" w:hAnsi="Verdana"/>
          <w:sz w:val="20"/>
          <w:szCs w:val="20"/>
        </w:rPr>
        <w:t xml:space="preserve"> lub b</w:t>
      </w:r>
      <w:r w:rsidRPr="00AF4748">
        <w:rPr>
          <w:rFonts w:ascii="Verdana" w:hAnsi="Verdana" w:hint="cs"/>
          <w:sz w:val="20"/>
          <w:szCs w:val="20"/>
        </w:rPr>
        <w:t>ę</w:t>
      </w:r>
      <w:r w:rsidRPr="00AF4748">
        <w:rPr>
          <w:rFonts w:ascii="Verdana" w:hAnsi="Verdana"/>
          <w:sz w:val="20"/>
          <w:szCs w:val="20"/>
        </w:rPr>
        <w:t>d</w:t>
      </w:r>
      <w:r w:rsidRPr="00AF4748">
        <w:rPr>
          <w:rFonts w:ascii="Verdana" w:hAnsi="Verdana" w:hint="cs"/>
          <w:sz w:val="20"/>
          <w:szCs w:val="20"/>
        </w:rPr>
        <w:t>ą</w:t>
      </w:r>
      <w:r w:rsidRPr="00AF4748">
        <w:rPr>
          <w:rFonts w:ascii="Verdana" w:hAnsi="Verdana"/>
          <w:sz w:val="20"/>
          <w:szCs w:val="20"/>
        </w:rPr>
        <w:t>ca takim beneficjentem rzeczywistym od dnia 24 lutego 2022 r., o ile zosta</w:t>
      </w:r>
      <w:r w:rsidRPr="00AF4748">
        <w:rPr>
          <w:rFonts w:ascii="Verdana" w:hAnsi="Verdana" w:hint="cs"/>
          <w:sz w:val="20"/>
          <w:szCs w:val="20"/>
        </w:rPr>
        <w:t>ł</w:t>
      </w:r>
      <w:r w:rsidRPr="00AF4748">
        <w:rPr>
          <w:rFonts w:ascii="Verdana" w:hAnsi="Verdana"/>
          <w:sz w:val="20"/>
          <w:szCs w:val="20"/>
        </w:rPr>
        <w:t>a wpisana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r w:rsidRPr="00AF4748">
        <w:rPr>
          <w:rFonts w:ascii="Verdana" w:hAnsi="Verdana"/>
          <w:sz w:val="20"/>
          <w:szCs w:val="20"/>
        </w:rPr>
        <w:t>;</w:t>
      </w:r>
    </w:p>
    <w:p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kt</w:t>
      </w:r>
      <w:r w:rsidRPr="00AF4748">
        <w:rPr>
          <w:rFonts w:ascii="Verdana" w:hAnsi="Verdana" w:hint="cs"/>
          <w:sz w:val="20"/>
          <w:szCs w:val="20"/>
        </w:rPr>
        <w:t>ó</w:t>
      </w:r>
      <w:r w:rsidRPr="00AF4748">
        <w:rPr>
          <w:rFonts w:ascii="Verdana" w:hAnsi="Verdana"/>
          <w:sz w:val="20"/>
          <w:szCs w:val="20"/>
        </w:rPr>
        <w:t>rego jednostk</w:t>
      </w:r>
      <w:r w:rsidRPr="00AF4748">
        <w:rPr>
          <w:rFonts w:ascii="Verdana" w:hAnsi="Verdana" w:hint="cs"/>
          <w:sz w:val="20"/>
          <w:szCs w:val="20"/>
        </w:rPr>
        <w:t>ą</w:t>
      </w:r>
      <w:r w:rsidRPr="00AF4748">
        <w:rPr>
          <w:rFonts w:ascii="Verdana" w:hAnsi="Verdana"/>
          <w:sz w:val="20"/>
          <w:szCs w:val="20"/>
        </w:rPr>
        <w:t xml:space="preserve"> dominuj</w:t>
      </w:r>
      <w:r w:rsidRPr="00AF4748">
        <w:rPr>
          <w:rFonts w:ascii="Verdana" w:hAnsi="Verdana" w:hint="cs"/>
          <w:sz w:val="20"/>
          <w:szCs w:val="20"/>
        </w:rPr>
        <w:t>ą</w:t>
      </w:r>
      <w:r w:rsidRPr="00AF4748">
        <w:rPr>
          <w:rFonts w:ascii="Verdana" w:hAnsi="Verdana"/>
          <w:sz w:val="20"/>
          <w:szCs w:val="20"/>
        </w:rPr>
        <w:t>c</w:t>
      </w:r>
      <w:r w:rsidRPr="00AF4748">
        <w:rPr>
          <w:rFonts w:ascii="Verdana" w:hAnsi="Verdana" w:hint="cs"/>
          <w:sz w:val="20"/>
          <w:szCs w:val="20"/>
        </w:rPr>
        <w:t>ą</w:t>
      </w:r>
      <w:r w:rsidRPr="00AF4748">
        <w:rPr>
          <w:rFonts w:ascii="Verdana" w:hAnsi="Verdana"/>
          <w:sz w:val="20"/>
          <w:szCs w:val="20"/>
        </w:rPr>
        <w:t xml:space="preserve"> w rozumieniu art. 3 ust. 1 pkt 37 ustawy z dnia 29 wrze</w:t>
      </w:r>
      <w:r w:rsidRPr="00AF4748">
        <w:rPr>
          <w:rFonts w:ascii="Verdana" w:hAnsi="Verdana" w:hint="cs"/>
          <w:sz w:val="20"/>
          <w:szCs w:val="20"/>
        </w:rPr>
        <w:t>ś</w:t>
      </w:r>
      <w:r w:rsidRPr="00AF4748">
        <w:rPr>
          <w:rFonts w:ascii="Verdana" w:hAnsi="Verdana"/>
          <w:sz w:val="20"/>
          <w:szCs w:val="20"/>
        </w:rPr>
        <w:t>nia 1994 r. o rachunkowo</w:t>
      </w:r>
      <w:r w:rsidRPr="00AF4748">
        <w:rPr>
          <w:rFonts w:ascii="Verdana" w:hAnsi="Verdana" w:hint="cs"/>
          <w:sz w:val="20"/>
          <w:szCs w:val="20"/>
        </w:rPr>
        <w:t>ś</w:t>
      </w:r>
      <w:r w:rsidRPr="00AF4748">
        <w:rPr>
          <w:rFonts w:ascii="Verdana" w:hAnsi="Verdana"/>
          <w:sz w:val="20"/>
          <w:szCs w:val="20"/>
        </w:rPr>
        <w:t>ci (Dz. U. z 2021 r. poz. 217, 2105 i 2106) jest podmiot wymieniony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wpisany na list</w:t>
      </w:r>
      <w:r w:rsidRPr="00AF4748">
        <w:rPr>
          <w:rFonts w:ascii="Verdana" w:hAnsi="Verdana" w:hint="cs"/>
          <w:sz w:val="20"/>
          <w:szCs w:val="20"/>
        </w:rPr>
        <w:t>ę</w:t>
      </w:r>
      <w:r w:rsidRPr="00AF4748">
        <w:rPr>
          <w:rFonts w:ascii="Verdana" w:hAnsi="Verdana"/>
          <w:sz w:val="20"/>
          <w:szCs w:val="20"/>
        </w:rPr>
        <w:t xml:space="preserve"> lub b</w:t>
      </w:r>
      <w:r w:rsidRPr="00AF4748">
        <w:rPr>
          <w:rFonts w:ascii="Verdana" w:hAnsi="Verdana" w:hint="cs"/>
          <w:sz w:val="20"/>
          <w:szCs w:val="20"/>
        </w:rPr>
        <w:t>ę</w:t>
      </w:r>
      <w:r w:rsidRPr="00AF4748">
        <w:rPr>
          <w:rFonts w:ascii="Verdana" w:hAnsi="Verdana"/>
          <w:sz w:val="20"/>
          <w:szCs w:val="20"/>
        </w:rPr>
        <w:t>d</w:t>
      </w:r>
      <w:r w:rsidRPr="00AF4748">
        <w:rPr>
          <w:rFonts w:ascii="Verdana" w:hAnsi="Verdana" w:hint="cs"/>
          <w:sz w:val="20"/>
          <w:szCs w:val="20"/>
        </w:rPr>
        <w:t>ą</w:t>
      </w:r>
      <w:r w:rsidRPr="00AF4748">
        <w:rPr>
          <w:rFonts w:ascii="Verdana" w:hAnsi="Verdana"/>
          <w:sz w:val="20"/>
          <w:szCs w:val="20"/>
        </w:rPr>
        <w:t>cy tak</w:t>
      </w:r>
      <w:r w:rsidRPr="00AF4748">
        <w:rPr>
          <w:rFonts w:ascii="Verdana" w:hAnsi="Verdana" w:hint="cs"/>
          <w:sz w:val="20"/>
          <w:szCs w:val="20"/>
        </w:rPr>
        <w:t>ą</w:t>
      </w:r>
      <w:r w:rsidRPr="00AF4748">
        <w:rPr>
          <w:rFonts w:ascii="Verdana" w:hAnsi="Verdana"/>
          <w:sz w:val="20"/>
          <w:szCs w:val="20"/>
        </w:rPr>
        <w:t xml:space="preserve"> jednostk</w:t>
      </w:r>
      <w:r w:rsidRPr="00AF4748">
        <w:rPr>
          <w:rFonts w:ascii="Verdana" w:hAnsi="Verdana" w:hint="cs"/>
          <w:sz w:val="20"/>
          <w:szCs w:val="20"/>
        </w:rPr>
        <w:t>ą</w:t>
      </w:r>
      <w:r w:rsidRPr="00AF4748">
        <w:rPr>
          <w:rFonts w:ascii="Verdana" w:hAnsi="Verdana"/>
          <w:sz w:val="20"/>
          <w:szCs w:val="20"/>
        </w:rPr>
        <w:t xml:space="preserve"> dominuj</w:t>
      </w:r>
      <w:r w:rsidRPr="00AF4748">
        <w:rPr>
          <w:rFonts w:ascii="Verdana" w:hAnsi="Verdana" w:hint="cs"/>
          <w:sz w:val="20"/>
          <w:szCs w:val="20"/>
        </w:rPr>
        <w:t>ą</w:t>
      </w:r>
      <w:r w:rsidRPr="00AF4748">
        <w:rPr>
          <w:rFonts w:ascii="Verdana" w:hAnsi="Verdana"/>
          <w:sz w:val="20"/>
          <w:szCs w:val="20"/>
        </w:rPr>
        <w:t>c</w:t>
      </w:r>
      <w:r w:rsidRPr="00AF4748">
        <w:rPr>
          <w:rFonts w:ascii="Verdana" w:hAnsi="Verdana" w:hint="cs"/>
          <w:sz w:val="20"/>
          <w:szCs w:val="20"/>
        </w:rPr>
        <w:t>ą</w:t>
      </w:r>
      <w:r w:rsidRPr="00AF4748">
        <w:rPr>
          <w:rFonts w:ascii="Verdana" w:hAnsi="Verdana"/>
          <w:sz w:val="20"/>
          <w:szCs w:val="20"/>
        </w:rPr>
        <w:t xml:space="preserve"> od dnia 24 lutego 2022 r., o ile zosta</w:t>
      </w:r>
      <w:r w:rsidRPr="00AF4748">
        <w:rPr>
          <w:rFonts w:ascii="Verdana" w:hAnsi="Verdana" w:hint="cs"/>
          <w:sz w:val="20"/>
          <w:szCs w:val="20"/>
        </w:rPr>
        <w:t>ł</w:t>
      </w:r>
      <w:r w:rsidRPr="00AF4748">
        <w:rPr>
          <w:rFonts w:ascii="Verdana" w:hAnsi="Verdana"/>
          <w:sz w:val="20"/>
          <w:szCs w:val="20"/>
        </w:rPr>
        <w:t xml:space="preserve"> wpisany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r w:rsidRPr="00AF4748">
        <w:rPr>
          <w:rFonts w:ascii="Verdana" w:hAnsi="Verdana"/>
          <w:sz w:val="20"/>
          <w:szCs w:val="20"/>
        </w:rPr>
        <w:t>.</w:t>
      </w:r>
    </w:p>
    <w:p w:rsidR="00AF4748" w:rsidRPr="001F5085" w:rsidRDefault="00AF4748" w:rsidP="00CA15CA">
      <w:pPr>
        <w:spacing w:line="276" w:lineRule="auto"/>
        <w:jc w:val="both"/>
        <w:rPr>
          <w:rFonts w:ascii="Verdana" w:hAnsi="Verdana"/>
          <w:sz w:val="20"/>
          <w:szCs w:val="20"/>
        </w:rPr>
      </w:pPr>
    </w:p>
    <w:p w:rsidR="00CA15CA" w:rsidRPr="001F5085" w:rsidRDefault="00CA15CA"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6" w:name="_Toc64559023"/>
      <w:r w:rsidRPr="001F5085">
        <w:rPr>
          <w:rFonts w:ascii="Verdana" w:hAnsi="Verdana"/>
          <w:spacing w:val="5"/>
          <w:sz w:val="20"/>
          <w:szCs w:val="20"/>
        </w:rPr>
        <w:t xml:space="preserve">Podstawy wykluczenia, o których mowa w art. 109 ust. 1 Ustawy </w:t>
      </w:r>
      <w:proofErr w:type="spellStart"/>
      <w:r w:rsidRPr="001F5085">
        <w:rPr>
          <w:rFonts w:ascii="Verdana" w:hAnsi="Verdana"/>
          <w:spacing w:val="5"/>
          <w:sz w:val="20"/>
          <w:szCs w:val="20"/>
        </w:rPr>
        <w:t>Pzp</w:t>
      </w:r>
      <w:proofErr w:type="spellEnd"/>
      <w:r w:rsidRPr="001F5085">
        <w:rPr>
          <w:rFonts w:ascii="Verdana" w:hAnsi="Verdana"/>
          <w:spacing w:val="5"/>
          <w:sz w:val="20"/>
          <w:szCs w:val="20"/>
        </w:rPr>
        <w:t>.</w:t>
      </w:r>
      <w:bookmarkEnd w:id="6"/>
    </w:p>
    <w:p w:rsidR="00E90855" w:rsidRPr="001F5085" w:rsidRDefault="00E90855" w:rsidP="00A92A51">
      <w:pPr>
        <w:tabs>
          <w:tab w:val="left" w:pos="426"/>
        </w:tabs>
        <w:spacing w:line="276" w:lineRule="auto"/>
        <w:ind w:left="426"/>
        <w:jc w:val="both"/>
        <w:rPr>
          <w:rFonts w:ascii="Verdana" w:hAnsi="Verdana"/>
          <w:sz w:val="20"/>
          <w:szCs w:val="20"/>
          <w:shd w:val="clear" w:color="auto" w:fill="FFFFFF"/>
        </w:rPr>
      </w:pPr>
    </w:p>
    <w:p w:rsidR="00CA15CA" w:rsidRPr="001F5085" w:rsidRDefault="00A92A51" w:rsidP="00A92A51">
      <w:pPr>
        <w:tabs>
          <w:tab w:val="left" w:pos="426"/>
        </w:tabs>
        <w:spacing w:line="276" w:lineRule="auto"/>
        <w:ind w:left="426"/>
        <w:jc w:val="both"/>
        <w:rPr>
          <w:rFonts w:ascii="Verdana" w:hAnsi="Verdana"/>
          <w:sz w:val="20"/>
          <w:szCs w:val="20"/>
          <w:shd w:val="clear" w:color="auto" w:fill="FFFFFF"/>
        </w:rPr>
      </w:pPr>
      <w:r w:rsidRPr="001F5085">
        <w:rPr>
          <w:rFonts w:ascii="Verdana" w:hAnsi="Verdana"/>
          <w:sz w:val="20"/>
          <w:szCs w:val="20"/>
          <w:shd w:val="clear" w:color="auto" w:fill="FFFFFF"/>
        </w:rPr>
        <w:t>Nie dotyczy</w:t>
      </w:r>
    </w:p>
    <w:p w:rsidR="00E90855" w:rsidRPr="001F5085" w:rsidRDefault="00E90855" w:rsidP="00A92A51">
      <w:pPr>
        <w:tabs>
          <w:tab w:val="left" w:pos="426"/>
        </w:tabs>
        <w:spacing w:line="276" w:lineRule="auto"/>
        <w:ind w:left="426"/>
        <w:jc w:val="both"/>
        <w:rPr>
          <w:rFonts w:ascii="Verdana" w:hAnsi="Verdana"/>
          <w:sz w:val="20"/>
          <w:szCs w:val="20"/>
          <w:shd w:val="clear" w:color="auto" w:fill="FFFFFF"/>
        </w:rPr>
      </w:pPr>
    </w:p>
    <w:p w:rsidR="00B97FAE" w:rsidRPr="001F5085" w:rsidRDefault="00B97FAE"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120" w:line="276" w:lineRule="auto"/>
        <w:ind w:left="567" w:hanging="567"/>
        <w:rPr>
          <w:rFonts w:ascii="Verdana" w:hAnsi="Verdana"/>
          <w:smallCaps/>
          <w:sz w:val="20"/>
          <w:szCs w:val="20"/>
        </w:rPr>
      </w:pPr>
      <w:bookmarkStart w:id="7" w:name="_Toc64559024"/>
      <w:r w:rsidRPr="001F5085">
        <w:rPr>
          <w:rFonts w:ascii="Verdana" w:hAnsi="Verdana"/>
          <w:spacing w:val="5"/>
          <w:sz w:val="20"/>
          <w:szCs w:val="20"/>
        </w:rPr>
        <w:t>Informacja o warunkach udziału w postępowaniu o udzielenie zamówienia</w:t>
      </w:r>
      <w:bookmarkEnd w:id="7"/>
    </w:p>
    <w:p w:rsidR="00E90855" w:rsidRPr="008C2F52" w:rsidRDefault="00E90855" w:rsidP="008C2F52">
      <w:pPr>
        <w:spacing w:line="276" w:lineRule="auto"/>
        <w:ind w:left="426"/>
        <w:rPr>
          <w:rFonts w:ascii="Verdana" w:hAnsi="Verdana" w:cstheme="minorHAnsi"/>
          <w:sz w:val="20"/>
          <w:szCs w:val="20"/>
        </w:rPr>
      </w:pPr>
    </w:p>
    <w:p w:rsidR="001722B8" w:rsidRPr="008C2F52" w:rsidRDefault="001722B8" w:rsidP="008C2F52">
      <w:pPr>
        <w:ind w:left="426"/>
        <w:rPr>
          <w:rFonts w:ascii="Verdana" w:hAnsi="Verdana"/>
          <w:b/>
          <w:sz w:val="20"/>
          <w:szCs w:val="20"/>
        </w:rPr>
      </w:pPr>
      <w:r w:rsidRPr="008C2F52">
        <w:rPr>
          <w:rFonts w:ascii="Verdana" w:hAnsi="Verdana"/>
          <w:b/>
          <w:sz w:val="20"/>
          <w:szCs w:val="20"/>
        </w:rPr>
        <w:t xml:space="preserve">O udzielenie zamówienia mogą ubiegać się Wykonawcy, którzy spełniają warunki udziału w postępowaniu, dotyczące: </w:t>
      </w:r>
    </w:p>
    <w:p w:rsidR="004E1ED2" w:rsidRPr="008C2F52" w:rsidRDefault="004E1ED2" w:rsidP="008C2F52">
      <w:pPr>
        <w:tabs>
          <w:tab w:val="left" w:pos="426"/>
        </w:tabs>
        <w:ind w:left="426"/>
        <w:rPr>
          <w:rFonts w:ascii="Verdana" w:hAnsi="Verdana"/>
          <w:b/>
          <w:sz w:val="20"/>
          <w:szCs w:val="20"/>
        </w:rPr>
      </w:pPr>
    </w:p>
    <w:p w:rsidR="001722B8" w:rsidRPr="008C2F52" w:rsidRDefault="001722B8" w:rsidP="008C2F52">
      <w:pPr>
        <w:tabs>
          <w:tab w:val="left" w:pos="426"/>
        </w:tabs>
        <w:ind w:left="426"/>
        <w:rPr>
          <w:rFonts w:ascii="Verdana" w:hAnsi="Verdana"/>
          <w:b/>
          <w:sz w:val="20"/>
          <w:szCs w:val="20"/>
          <w:u w:val="single"/>
        </w:rPr>
      </w:pPr>
      <w:r w:rsidRPr="008C2F52">
        <w:rPr>
          <w:rFonts w:ascii="Verdana" w:hAnsi="Verdana"/>
          <w:b/>
          <w:sz w:val="20"/>
          <w:szCs w:val="20"/>
          <w:u w:val="single"/>
        </w:rPr>
        <w:t xml:space="preserve">Zdolności technicznej lub zawodowej </w:t>
      </w:r>
    </w:p>
    <w:p w:rsidR="004E1ED2" w:rsidRPr="008C2F52" w:rsidRDefault="004E1ED2" w:rsidP="008C2F52">
      <w:pPr>
        <w:tabs>
          <w:tab w:val="left" w:pos="426"/>
        </w:tabs>
        <w:ind w:left="426"/>
        <w:rPr>
          <w:rFonts w:ascii="Verdana" w:hAnsi="Verdana"/>
          <w:b/>
          <w:sz w:val="20"/>
          <w:szCs w:val="20"/>
          <w:u w:val="single"/>
        </w:rPr>
      </w:pPr>
    </w:p>
    <w:p w:rsidR="00023F4E" w:rsidRPr="008C2F52" w:rsidRDefault="001722B8" w:rsidP="008C2F52">
      <w:pPr>
        <w:tabs>
          <w:tab w:val="left" w:pos="426"/>
        </w:tabs>
        <w:ind w:left="426"/>
        <w:rPr>
          <w:rFonts w:ascii="Verdana" w:hAnsi="Verdana"/>
          <w:b/>
          <w:sz w:val="20"/>
          <w:szCs w:val="20"/>
        </w:rPr>
      </w:pPr>
      <w:r w:rsidRPr="008C2F52">
        <w:rPr>
          <w:rFonts w:ascii="Verdana" w:hAnsi="Verdana"/>
          <w:b/>
          <w:sz w:val="20"/>
          <w:szCs w:val="20"/>
        </w:rPr>
        <w:lastRenderedPageBreak/>
        <w:t>Warunek ten zostanie uznany za spełniony, jeżeli Wykonawca wykaże, że:</w:t>
      </w:r>
    </w:p>
    <w:p w:rsidR="006514C0" w:rsidRPr="008C2F52" w:rsidRDefault="006514C0" w:rsidP="008C2F52">
      <w:pPr>
        <w:tabs>
          <w:tab w:val="right" w:pos="9072"/>
        </w:tabs>
        <w:ind w:left="426"/>
        <w:rPr>
          <w:rFonts w:ascii="Verdana" w:hAnsi="Verdana"/>
          <w:b/>
          <w:sz w:val="20"/>
          <w:szCs w:val="20"/>
          <w:u w:val="single"/>
        </w:rPr>
      </w:pPr>
    </w:p>
    <w:p w:rsidR="004C2271" w:rsidRDefault="004C2271" w:rsidP="008C2F52">
      <w:pPr>
        <w:pStyle w:val="Akapitzlist"/>
        <w:numPr>
          <w:ilvl w:val="0"/>
          <w:numId w:val="57"/>
        </w:numPr>
        <w:pBdr>
          <w:top w:val="nil"/>
          <w:left w:val="nil"/>
          <w:bottom w:val="nil"/>
          <w:right w:val="nil"/>
          <w:between w:val="nil"/>
        </w:pBdr>
        <w:shd w:val="clear" w:color="auto" w:fill="FFFFFF"/>
        <w:rPr>
          <w:rFonts w:ascii="Verdana" w:hAnsi="Verdana"/>
          <w:sz w:val="20"/>
          <w:szCs w:val="20"/>
          <w:u w:val="single"/>
        </w:rPr>
      </w:pPr>
      <w:r w:rsidRPr="008C2F52">
        <w:rPr>
          <w:rFonts w:ascii="Verdana" w:hAnsi="Verdana"/>
          <w:sz w:val="20"/>
          <w:szCs w:val="20"/>
          <w:u w:val="single"/>
        </w:rPr>
        <w:t>Zdolność techniczna:</w:t>
      </w:r>
    </w:p>
    <w:p w:rsidR="008C2F52" w:rsidRPr="008C2F52" w:rsidRDefault="008C2F52" w:rsidP="009E0EB6">
      <w:pPr>
        <w:pStyle w:val="Akapitzlist"/>
        <w:pBdr>
          <w:top w:val="nil"/>
          <w:left w:val="nil"/>
          <w:bottom w:val="nil"/>
          <w:right w:val="nil"/>
          <w:between w:val="nil"/>
        </w:pBdr>
        <w:shd w:val="clear" w:color="auto" w:fill="FFFFFF"/>
        <w:ind w:left="1146"/>
        <w:rPr>
          <w:rFonts w:ascii="Verdana" w:hAnsi="Verdana"/>
          <w:sz w:val="20"/>
          <w:szCs w:val="20"/>
          <w:u w:val="single"/>
        </w:rPr>
      </w:pP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bookmarkStart w:id="8" w:name="_Toc64559025"/>
      <w:r w:rsidRPr="0057314D">
        <w:rPr>
          <w:rFonts w:ascii="Verdana" w:eastAsia="Arial" w:hAnsi="Verdana"/>
          <w:color w:val="auto"/>
          <w:sz w:val="20"/>
          <w:szCs w:val="20"/>
        </w:rPr>
        <w:t>(Wariant I)</w:t>
      </w: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r w:rsidRPr="0057314D">
        <w:rPr>
          <w:rFonts w:ascii="Verdana" w:eastAsia="Arial" w:hAnsi="Verdana"/>
          <w:color w:val="auto"/>
          <w:sz w:val="20"/>
          <w:szCs w:val="20"/>
        </w:rPr>
        <w:t xml:space="preserve">a)    w okresie ostatnich </w:t>
      </w:r>
      <w:r w:rsidRPr="0057314D">
        <w:rPr>
          <w:rFonts w:ascii="Verdana" w:eastAsia="Arial" w:hAnsi="Verdana"/>
          <w:b/>
          <w:color w:val="auto"/>
          <w:sz w:val="20"/>
          <w:szCs w:val="20"/>
        </w:rPr>
        <w:t xml:space="preserve">5 lat </w:t>
      </w:r>
      <w:r w:rsidRPr="0057314D">
        <w:rPr>
          <w:rFonts w:ascii="Verdana" w:eastAsia="Arial" w:hAnsi="Verdana"/>
          <w:color w:val="auto"/>
          <w:sz w:val="20"/>
          <w:szCs w:val="20"/>
        </w:rPr>
        <w:t>przed up</w:t>
      </w:r>
      <w:r w:rsidRPr="0057314D">
        <w:rPr>
          <w:rFonts w:ascii="Verdana" w:eastAsia="Arial" w:hAnsi="Verdana" w:hint="cs"/>
          <w:color w:val="auto"/>
          <w:sz w:val="20"/>
          <w:szCs w:val="20"/>
        </w:rPr>
        <w:t>ł</w:t>
      </w:r>
      <w:r w:rsidRPr="0057314D">
        <w:rPr>
          <w:rFonts w:ascii="Verdana" w:eastAsia="Arial" w:hAnsi="Verdana"/>
          <w:color w:val="auto"/>
          <w:sz w:val="20"/>
          <w:szCs w:val="20"/>
        </w:rPr>
        <w:t>ywem terminu sk</w:t>
      </w:r>
      <w:r w:rsidRPr="0057314D">
        <w:rPr>
          <w:rFonts w:ascii="Verdana" w:eastAsia="Arial" w:hAnsi="Verdana" w:hint="cs"/>
          <w:color w:val="auto"/>
          <w:sz w:val="20"/>
          <w:szCs w:val="20"/>
        </w:rPr>
        <w:t>ł</w:t>
      </w:r>
      <w:r w:rsidRPr="0057314D">
        <w:rPr>
          <w:rFonts w:ascii="Verdana" w:eastAsia="Arial" w:hAnsi="Verdana"/>
          <w:color w:val="auto"/>
          <w:sz w:val="20"/>
          <w:szCs w:val="20"/>
        </w:rPr>
        <w:t>adania ofert, a je</w:t>
      </w:r>
      <w:r w:rsidRPr="0057314D">
        <w:rPr>
          <w:rFonts w:ascii="Verdana" w:eastAsia="Arial" w:hAnsi="Verdana" w:hint="cs"/>
          <w:color w:val="auto"/>
          <w:sz w:val="20"/>
          <w:szCs w:val="20"/>
        </w:rPr>
        <w:t>ż</w:t>
      </w:r>
      <w:r w:rsidRPr="0057314D">
        <w:rPr>
          <w:rFonts w:ascii="Verdana" w:eastAsia="Arial" w:hAnsi="Verdana"/>
          <w:color w:val="auto"/>
          <w:sz w:val="20"/>
          <w:szCs w:val="20"/>
        </w:rPr>
        <w:t>eli okres prowadzenia dzia</w:t>
      </w:r>
      <w:r w:rsidRPr="0057314D">
        <w:rPr>
          <w:rFonts w:ascii="Verdana" w:eastAsia="Arial" w:hAnsi="Verdana" w:hint="cs"/>
          <w:color w:val="auto"/>
          <w:sz w:val="20"/>
          <w:szCs w:val="20"/>
        </w:rPr>
        <w:t>ł</w:t>
      </w:r>
      <w:r w:rsidRPr="0057314D">
        <w:rPr>
          <w:rFonts w:ascii="Verdana" w:eastAsia="Arial" w:hAnsi="Verdana"/>
          <w:color w:val="auto"/>
          <w:sz w:val="20"/>
          <w:szCs w:val="20"/>
        </w:rPr>
        <w:t>alno</w:t>
      </w:r>
      <w:r w:rsidRPr="0057314D">
        <w:rPr>
          <w:rFonts w:ascii="Verdana" w:eastAsia="Arial" w:hAnsi="Verdana" w:hint="cs"/>
          <w:color w:val="auto"/>
          <w:sz w:val="20"/>
          <w:szCs w:val="20"/>
        </w:rPr>
        <w:t>ś</w:t>
      </w:r>
      <w:r w:rsidRPr="0057314D">
        <w:rPr>
          <w:rFonts w:ascii="Verdana" w:eastAsia="Arial" w:hAnsi="Verdana"/>
          <w:color w:val="auto"/>
          <w:sz w:val="20"/>
          <w:szCs w:val="20"/>
        </w:rPr>
        <w:t>ci jest kr</w:t>
      </w:r>
      <w:r w:rsidRPr="0057314D">
        <w:rPr>
          <w:rFonts w:ascii="Verdana" w:eastAsia="Arial" w:hAnsi="Verdana" w:hint="cs"/>
          <w:color w:val="auto"/>
          <w:sz w:val="20"/>
          <w:szCs w:val="20"/>
        </w:rPr>
        <w:t>ó</w:t>
      </w:r>
      <w:r w:rsidRPr="0057314D">
        <w:rPr>
          <w:rFonts w:ascii="Verdana" w:eastAsia="Arial" w:hAnsi="Verdana"/>
          <w:color w:val="auto"/>
          <w:sz w:val="20"/>
          <w:szCs w:val="20"/>
        </w:rPr>
        <w:t xml:space="preserve">tszy </w:t>
      </w:r>
      <w:r w:rsidRPr="0057314D">
        <w:rPr>
          <w:rFonts w:ascii="Verdana" w:eastAsia="Arial" w:hAnsi="Verdana" w:hint="cs"/>
          <w:color w:val="auto"/>
          <w:sz w:val="20"/>
          <w:szCs w:val="20"/>
        </w:rPr>
        <w:t>–</w:t>
      </w:r>
      <w:r w:rsidRPr="0057314D">
        <w:rPr>
          <w:rFonts w:ascii="Verdana" w:eastAsia="Arial" w:hAnsi="Verdana"/>
          <w:color w:val="auto"/>
          <w:sz w:val="20"/>
          <w:szCs w:val="20"/>
        </w:rPr>
        <w:t xml:space="preserve"> w tym okresie, wykona</w:t>
      </w:r>
      <w:r w:rsidRPr="0057314D">
        <w:rPr>
          <w:rFonts w:ascii="Verdana" w:eastAsia="Arial" w:hAnsi="Verdana" w:hint="cs"/>
          <w:color w:val="auto"/>
          <w:sz w:val="20"/>
          <w:szCs w:val="20"/>
        </w:rPr>
        <w:t>ł</w:t>
      </w:r>
      <w:r w:rsidRPr="0057314D">
        <w:rPr>
          <w:rFonts w:ascii="Verdana" w:eastAsia="Arial" w:hAnsi="Verdana"/>
          <w:color w:val="auto"/>
          <w:sz w:val="20"/>
          <w:szCs w:val="20"/>
        </w:rPr>
        <w:t xml:space="preserve"> co najmniej dwie roboty budowlane w formule </w:t>
      </w:r>
      <w:r w:rsidRPr="0057314D">
        <w:rPr>
          <w:rFonts w:ascii="Verdana" w:eastAsia="Arial" w:hAnsi="Verdana" w:hint="cs"/>
          <w:b/>
          <w:color w:val="auto"/>
          <w:sz w:val="20"/>
          <w:szCs w:val="20"/>
        </w:rPr>
        <w:t>„</w:t>
      </w:r>
      <w:r w:rsidRPr="0057314D">
        <w:rPr>
          <w:rFonts w:ascii="Verdana" w:eastAsia="Arial" w:hAnsi="Verdana"/>
          <w:b/>
          <w:color w:val="auto"/>
          <w:sz w:val="20"/>
          <w:szCs w:val="20"/>
        </w:rPr>
        <w:t>zaprojektuj i wybuduj</w:t>
      </w:r>
      <w:r w:rsidRPr="0057314D">
        <w:rPr>
          <w:rFonts w:ascii="Verdana" w:eastAsia="Arial" w:hAnsi="Verdana" w:hint="cs"/>
          <w:b/>
          <w:color w:val="auto"/>
          <w:sz w:val="20"/>
          <w:szCs w:val="20"/>
        </w:rPr>
        <w:t>”</w:t>
      </w:r>
      <w:r w:rsidRPr="0057314D">
        <w:rPr>
          <w:rFonts w:ascii="Verdana" w:eastAsia="Arial" w:hAnsi="Verdana"/>
          <w:color w:val="auto"/>
          <w:sz w:val="20"/>
          <w:szCs w:val="20"/>
        </w:rPr>
        <w:t xml:space="preserve"> na kwot</w:t>
      </w:r>
      <w:r w:rsidRPr="0057314D">
        <w:rPr>
          <w:rFonts w:ascii="Verdana" w:eastAsia="Arial" w:hAnsi="Verdana" w:hint="cs"/>
          <w:color w:val="auto"/>
          <w:sz w:val="20"/>
          <w:szCs w:val="20"/>
        </w:rPr>
        <w:t>ę</w:t>
      </w:r>
      <w:r w:rsidRPr="0057314D">
        <w:rPr>
          <w:rFonts w:ascii="Verdana" w:eastAsia="Arial" w:hAnsi="Verdana"/>
          <w:color w:val="auto"/>
          <w:sz w:val="20"/>
          <w:szCs w:val="20"/>
        </w:rPr>
        <w:t xml:space="preserve"> nie mniejsz</w:t>
      </w:r>
      <w:r w:rsidRPr="0057314D">
        <w:rPr>
          <w:rFonts w:ascii="Verdana" w:eastAsia="Arial" w:hAnsi="Verdana" w:hint="cs"/>
          <w:color w:val="auto"/>
          <w:sz w:val="20"/>
          <w:szCs w:val="20"/>
        </w:rPr>
        <w:t>ą</w:t>
      </w:r>
      <w:r w:rsidRPr="0057314D">
        <w:rPr>
          <w:rFonts w:ascii="Verdana" w:eastAsia="Arial" w:hAnsi="Verdana"/>
          <w:color w:val="auto"/>
          <w:sz w:val="20"/>
          <w:szCs w:val="20"/>
        </w:rPr>
        <w:t xml:space="preserve"> ni</w:t>
      </w:r>
      <w:r w:rsidRPr="0057314D">
        <w:rPr>
          <w:rFonts w:ascii="Verdana" w:eastAsia="Arial" w:hAnsi="Verdana" w:hint="cs"/>
          <w:color w:val="auto"/>
          <w:sz w:val="20"/>
          <w:szCs w:val="20"/>
        </w:rPr>
        <w:t>ż</w:t>
      </w:r>
      <w:r w:rsidRPr="0057314D">
        <w:rPr>
          <w:rFonts w:ascii="Verdana" w:eastAsia="Arial" w:hAnsi="Verdana"/>
          <w:color w:val="auto"/>
          <w:sz w:val="20"/>
          <w:szCs w:val="20"/>
        </w:rPr>
        <w:t xml:space="preserve"> </w:t>
      </w:r>
      <w:r w:rsidRPr="0057314D">
        <w:rPr>
          <w:rFonts w:ascii="Verdana" w:eastAsia="Arial" w:hAnsi="Verdana"/>
          <w:b/>
          <w:color w:val="auto"/>
          <w:sz w:val="20"/>
          <w:szCs w:val="20"/>
        </w:rPr>
        <w:t>3 000 000 z</w:t>
      </w:r>
      <w:r w:rsidRPr="0057314D">
        <w:rPr>
          <w:rFonts w:ascii="Verdana" w:eastAsia="Arial" w:hAnsi="Verdana" w:hint="cs"/>
          <w:b/>
          <w:color w:val="auto"/>
          <w:sz w:val="20"/>
          <w:szCs w:val="20"/>
        </w:rPr>
        <w:t>ł</w:t>
      </w:r>
      <w:r w:rsidRPr="0057314D">
        <w:rPr>
          <w:rFonts w:ascii="Verdana" w:eastAsia="Arial" w:hAnsi="Verdana"/>
          <w:color w:val="auto"/>
          <w:sz w:val="20"/>
          <w:szCs w:val="20"/>
        </w:rPr>
        <w:t xml:space="preserve"> brutto (ka</w:t>
      </w:r>
      <w:r w:rsidRPr="0057314D">
        <w:rPr>
          <w:rFonts w:ascii="Verdana" w:eastAsia="Arial" w:hAnsi="Verdana" w:hint="cs"/>
          <w:color w:val="auto"/>
          <w:sz w:val="20"/>
          <w:szCs w:val="20"/>
        </w:rPr>
        <w:t>ż</w:t>
      </w:r>
      <w:r w:rsidRPr="0057314D">
        <w:rPr>
          <w:rFonts w:ascii="Verdana" w:eastAsia="Arial" w:hAnsi="Verdana"/>
          <w:color w:val="auto"/>
          <w:sz w:val="20"/>
          <w:szCs w:val="20"/>
        </w:rPr>
        <w:t xml:space="preserve">da </w:t>
      </w:r>
      <w:r w:rsidR="00581AD6">
        <w:rPr>
          <w:rFonts w:ascii="Verdana" w:eastAsia="Arial" w:hAnsi="Verdana"/>
          <w:color w:val="auto"/>
          <w:sz w:val="20"/>
          <w:szCs w:val="20"/>
        </w:rPr>
        <w:t>robota), w tym co najmniej jedną robotę</w:t>
      </w:r>
      <w:r w:rsidRPr="0057314D">
        <w:rPr>
          <w:rFonts w:ascii="Verdana" w:eastAsia="Arial" w:hAnsi="Verdana"/>
          <w:color w:val="auto"/>
          <w:sz w:val="20"/>
          <w:szCs w:val="20"/>
        </w:rPr>
        <w:t xml:space="preserve"> polegaj</w:t>
      </w:r>
      <w:r w:rsidRPr="0057314D">
        <w:rPr>
          <w:rFonts w:ascii="Verdana" w:eastAsia="Arial" w:hAnsi="Verdana" w:hint="cs"/>
          <w:color w:val="auto"/>
          <w:sz w:val="20"/>
          <w:szCs w:val="20"/>
        </w:rPr>
        <w:t>ą</w:t>
      </w:r>
      <w:r w:rsidRPr="0057314D">
        <w:rPr>
          <w:rFonts w:ascii="Verdana" w:eastAsia="Arial" w:hAnsi="Verdana"/>
          <w:color w:val="auto"/>
          <w:sz w:val="20"/>
          <w:szCs w:val="20"/>
        </w:rPr>
        <w:t>ca na zaprojektowaniu, budowie, przebudowie lub modernizacji Sali intensywnej terapii lub Bloku operacyjnego.</w:t>
      </w: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r w:rsidRPr="0057314D">
        <w:rPr>
          <w:rFonts w:ascii="Verdana" w:eastAsia="Arial" w:hAnsi="Verdana"/>
          <w:color w:val="auto"/>
          <w:sz w:val="20"/>
          <w:szCs w:val="20"/>
        </w:rPr>
        <w:t>lub (Wariant II)</w:t>
      </w: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r w:rsidRPr="0057314D">
        <w:rPr>
          <w:rFonts w:ascii="Verdana" w:eastAsia="Arial" w:hAnsi="Verdana"/>
          <w:color w:val="auto"/>
          <w:sz w:val="20"/>
          <w:szCs w:val="20"/>
        </w:rPr>
        <w:t xml:space="preserve">b)    w okresie ostatnich </w:t>
      </w:r>
      <w:r w:rsidRPr="0057314D">
        <w:rPr>
          <w:rFonts w:ascii="Verdana" w:eastAsia="Arial" w:hAnsi="Verdana"/>
          <w:b/>
          <w:color w:val="auto"/>
          <w:sz w:val="20"/>
          <w:szCs w:val="20"/>
        </w:rPr>
        <w:t>5 lat</w:t>
      </w:r>
      <w:r w:rsidRPr="0057314D">
        <w:rPr>
          <w:rFonts w:ascii="Verdana" w:eastAsia="Arial" w:hAnsi="Verdana"/>
          <w:color w:val="auto"/>
          <w:sz w:val="20"/>
          <w:szCs w:val="20"/>
        </w:rPr>
        <w:t xml:space="preserve"> przed up</w:t>
      </w:r>
      <w:r w:rsidRPr="0057314D">
        <w:rPr>
          <w:rFonts w:ascii="Verdana" w:eastAsia="Arial" w:hAnsi="Verdana" w:hint="cs"/>
          <w:color w:val="auto"/>
          <w:sz w:val="20"/>
          <w:szCs w:val="20"/>
        </w:rPr>
        <w:t>ł</w:t>
      </w:r>
      <w:r w:rsidRPr="0057314D">
        <w:rPr>
          <w:rFonts w:ascii="Verdana" w:eastAsia="Arial" w:hAnsi="Verdana"/>
          <w:color w:val="auto"/>
          <w:sz w:val="20"/>
          <w:szCs w:val="20"/>
        </w:rPr>
        <w:t>ywem terminu sk</w:t>
      </w:r>
      <w:r w:rsidRPr="0057314D">
        <w:rPr>
          <w:rFonts w:ascii="Verdana" w:eastAsia="Arial" w:hAnsi="Verdana" w:hint="cs"/>
          <w:color w:val="auto"/>
          <w:sz w:val="20"/>
          <w:szCs w:val="20"/>
        </w:rPr>
        <w:t>ł</w:t>
      </w:r>
      <w:r w:rsidRPr="0057314D">
        <w:rPr>
          <w:rFonts w:ascii="Verdana" w:eastAsia="Arial" w:hAnsi="Verdana"/>
          <w:color w:val="auto"/>
          <w:sz w:val="20"/>
          <w:szCs w:val="20"/>
        </w:rPr>
        <w:t>adania ofert, a je</w:t>
      </w:r>
      <w:r w:rsidRPr="0057314D">
        <w:rPr>
          <w:rFonts w:ascii="Verdana" w:eastAsia="Arial" w:hAnsi="Verdana" w:hint="cs"/>
          <w:color w:val="auto"/>
          <w:sz w:val="20"/>
          <w:szCs w:val="20"/>
        </w:rPr>
        <w:t>ż</w:t>
      </w:r>
      <w:r w:rsidRPr="0057314D">
        <w:rPr>
          <w:rFonts w:ascii="Verdana" w:eastAsia="Arial" w:hAnsi="Verdana"/>
          <w:color w:val="auto"/>
          <w:sz w:val="20"/>
          <w:szCs w:val="20"/>
        </w:rPr>
        <w:t>eli okres prowadzenia dzia</w:t>
      </w:r>
      <w:r w:rsidRPr="0057314D">
        <w:rPr>
          <w:rFonts w:ascii="Verdana" w:eastAsia="Arial" w:hAnsi="Verdana" w:hint="cs"/>
          <w:color w:val="auto"/>
          <w:sz w:val="20"/>
          <w:szCs w:val="20"/>
        </w:rPr>
        <w:t>ł</w:t>
      </w:r>
      <w:r w:rsidRPr="0057314D">
        <w:rPr>
          <w:rFonts w:ascii="Verdana" w:eastAsia="Arial" w:hAnsi="Verdana"/>
          <w:color w:val="auto"/>
          <w:sz w:val="20"/>
          <w:szCs w:val="20"/>
        </w:rPr>
        <w:t>alno</w:t>
      </w:r>
      <w:r w:rsidRPr="0057314D">
        <w:rPr>
          <w:rFonts w:ascii="Verdana" w:eastAsia="Arial" w:hAnsi="Verdana" w:hint="cs"/>
          <w:color w:val="auto"/>
          <w:sz w:val="20"/>
          <w:szCs w:val="20"/>
        </w:rPr>
        <w:t>ś</w:t>
      </w:r>
      <w:r w:rsidRPr="0057314D">
        <w:rPr>
          <w:rFonts w:ascii="Verdana" w:eastAsia="Arial" w:hAnsi="Verdana"/>
          <w:color w:val="auto"/>
          <w:sz w:val="20"/>
          <w:szCs w:val="20"/>
        </w:rPr>
        <w:t>ci jest kr</w:t>
      </w:r>
      <w:r w:rsidRPr="0057314D">
        <w:rPr>
          <w:rFonts w:ascii="Verdana" w:eastAsia="Arial" w:hAnsi="Verdana" w:hint="cs"/>
          <w:color w:val="auto"/>
          <w:sz w:val="20"/>
          <w:szCs w:val="20"/>
        </w:rPr>
        <w:t>ó</w:t>
      </w:r>
      <w:r w:rsidRPr="0057314D">
        <w:rPr>
          <w:rFonts w:ascii="Verdana" w:eastAsia="Arial" w:hAnsi="Verdana"/>
          <w:color w:val="auto"/>
          <w:sz w:val="20"/>
          <w:szCs w:val="20"/>
        </w:rPr>
        <w:t xml:space="preserve">tszy </w:t>
      </w:r>
      <w:r w:rsidRPr="0057314D">
        <w:rPr>
          <w:rFonts w:ascii="Verdana" w:eastAsia="Arial" w:hAnsi="Verdana" w:hint="cs"/>
          <w:color w:val="auto"/>
          <w:sz w:val="20"/>
          <w:szCs w:val="20"/>
        </w:rPr>
        <w:t>–</w:t>
      </w:r>
      <w:r w:rsidRPr="0057314D">
        <w:rPr>
          <w:rFonts w:ascii="Verdana" w:eastAsia="Arial" w:hAnsi="Verdana"/>
          <w:color w:val="auto"/>
          <w:sz w:val="20"/>
          <w:szCs w:val="20"/>
        </w:rPr>
        <w:t xml:space="preserve"> w tym okresie, wykona</w:t>
      </w:r>
      <w:r w:rsidRPr="0057314D">
        <w:rPr>
          <w:rFonts w:ascii="Verdana" w:eastAsia="Arial" w:hAnsi="Verdana" w:hint="cs"/>
          <w:color w:val="auto"/>
          <w:sz w:val="20"/>
          <w:szCs w:val="20"/>
        </w:rPr>
        <w:t>ł</w:t>
      </w:r>
      <w:r w:rsidRPr="0057314D">
        <w:rPr>
          <w:rFonts w:ascii="Verdana" w:eastAsia="Arial" w:hAnsi="Verdana"/>
          <w:color w:val="auto"/>
          <w:sz w:val="20"/>
          <w:szCs w:val="20"/>
        </w:rPr>
        <w:t xml:space="preserve"> co najmniej dwie roboty budowlane na kwot</w:t>
      </w:r>
      <w:r w:rsidRPr="0057314D">
        <w:rPr>
          <w:rFonts w:ascii="Verdana" w:eastAsia="Arial" w:hAnsi="Verdana" w:hint="cs"/>
          <w:color w:val="auto"/>
          <w:sz w:val="20"/>
          <w:szCs w:val="20"/>
        </w:rPr>
        <w:t>ę</w:t>
      </w:r>
      <w:r w:rsidRPr="0057314D">
        <w:rPr>
          <w:rFonts w:ascii="Verdana" w:eastAsia="Arial" w:hAnsi="Verdana"/>
          <w:color w:val="auto"/>
          <w:sz w:val="20"/>
          <w:szCs w:val="20"/>
        </w:rPr>
        <w:t xml:space="preserve"> nie mniejsz</w:t>
      </w:r>
      <w:r w:rsidRPr="0057314D">
        <w:rPr>
          <w:rFonts w:ascii="Verdana" w:eastAsia="Arial" w:hAnsi="Verdana" w:hint="cs"/>
          <w:color w:val="auto"/>
          <w:sz w:val="20"/>
          <w:szCs w:val="20"/>
        </w:rPr>
        <w:t>ą</w:t>
      </w:r>
      <w:r w:rsidRPr="0057314D">
        <w:rPr>
          <w:rFonts w:ascii="Verdana" w:eastAsia="Arial" w:hAnsi="Verdana"/>
          <w:color w:val="auto"/>
          <w:sz w:val="20"/>
          <w:szCs w:val="20"/>
        </w:rPr>
        <w:t xml:space="preserve"> ni</w:t>
      </w:r>
      <w:r w:rsidRPr="0057314D">
        <w:rPr>
          <w:rFonts w:ascii="Verdana" w:eastAsia="Arial" w:hAnsi="Verdana" w:hint="cs"/>
          <w:color w:val="auto"/>
          <w:sz w:val="20"/>
          <w:szCs w:val="20"/>
        </w:rPr>
        <w:t>ż</w:t>
      </w:r>
      <w:r w:rsidRPr="0057314D">
        <w:rPr>
          <w:rFonts w:ascii="Verdana" w:eastAsia="Arial" w:hAnsi="Verdana"/>
          <w:color w:val="auto"/>
          <w:sz w:val="20"/>
          <w:szCs w:val="20"/>
        </w:rPr>
        <w:t xml:space="preserve"> </w:t>
      </w:r>
      <w:r w:rsidRPr="0057314D">
        <w:rPr>
          <w:rFonts w:ascii="Verdana" w:eastAsia="Arial" w:hAnsi="Verdana"/>
          <w:b/>
          <w:color w:val="auto"/>
          <w:sz w:val="20"/>
          <w:szCs w:val="20"/>
        </w:rPr>
        <w:t>2 900 000 z</w:t>
      </w:r>
      <w:r w:rsidRPr="0057314D">
        <w:rPr>
          <w:rFonts w:ascii="Verdana" w:eastAsia="Arial" w:hAnsi="Verdana" w:hint="cs"/>
          <w:b/>
          <w:color w:val="auto"/>
          <w:sz w:val="20"/>
          <w:szCs w:val="20"/>
        </w:rPr>
        <w:t>ł</w:t>
      </w:r>
      <w:r w:rsidRPr="0057314D">
        <w:rPr>
          <w:rFonts w:ascii="Verdana" w:eastAsia="Arial" w:hAnsi="Verdana"/>
          <w:b/>
          <w:color w:val="auto"/>
          <w:sz w:val="20"/>
          <w:szCs w:val="20"/>
        </w:rPr>
        <w:t xml:space="preserve"> </w:t>
      </w:r>
      <w:r w:rsidRPr="0057314D">
        <w:rPr>
          <w:rFonts w:ascii="Verdana" w:eastAsia="Arial" w:hAnsi="Verdana"/>
          <w:color w:val="auto"/>
          <w:sz w:val="20"/>
          <w:szCs w:val="20"/>
        </w:rPr>
        <w:t>brutto (ka</w:t>
      </w:r>
      <w:r w:rsidRPr="0057314D">
        <w:rPr>
          <w:rFonts w:ascii="Verdana" w:eastAsia="Arial" w:hAnsi="Verdana" w:hint="cs"/>
          <w:color w:val="auto"/>
          <w:sz w:val="20"/>
          <w:szCs w:val="20"/>
        </w:rPr>
        <w:t>ż</w:t>
      </w:r>
      <w:r w:rsidRPr="0057314D">
        <w:rPr>
          <w:rFonts w:ascii="Verdana" w:eastAsia="Arial" w:hAnsi="Verdana"/>
          <w:color w:val="auto"/>
          <w:sz w:val="20"/>
          <w:szCs w:val="20"/>
        </w:rPr>
        <w:t>da robota), w tym co najmniej jedn</w:t>
      </w:r>
      <w:r w:rsidRPr="0057314D">
        <w:rPr>
          <w:rFonts w:ascii="Verdana" w:eastAsia="Arial" w:hAnsi="Verdana" w:hint="cs"/>
          <w:color w:val="auto"/>
          <w:sz w:val="20"/>
          <w:szCs w:val="20"/>
        </w:rPr>
        <w:t>ą</w:t>
      </w:r>
      <w:r w:rsidRPr="0057314D">
        <w:rPr>
          <w:rFonts w:ascii="Verdana" w:eastAsia="Arial" w:hAnsi="Verdana"/>
          <w:color w:val="auto"/>
          <w:sz w:val="20"/>
          <w:szCs w:val="20"/>
        </w:rPr>
        <w:t xml:space="preserve"> robot</w:t>
      </w:r>
      <w:r w:rsidRPr="0057314D">
        <w:rPr>
          <w:rFonts w:ascii="Verdana" w:eastAsia="Arial" w:hAnsi="Verdana" w:hint="cs"/>
          <w:color w:val="auto"/>
          <w:sz w:val="20"/>
          <w:szCs w:val="20"/>
        </w:rPr>
        <w:t>ę</w:t>
      </w:r>
      <w:r w:rsidRPr="0057314D">
        <w:rPr>
          <w:rFonts w:ascii="Verdana" w:eastAsia="Arial" w:hAnsi="Verdana"/>
          <w:color w:val="auto"/>
          <w:sz w:val="20"/>
          <w:szCs w:val="20"/>
        </w:rPr>
        <w:t xml:space="preserve"> polegaj</w:t>
      </w:r>
      <w:r w:rsidRPr="0057314D">
        <w:rPr>
          <w:rFonts w:ascii="Verdana" w:eastAsia="Arial" w:hAnsi="Verdana" w:hint="cs"/>
          <w:color w:val="auto"/>
          <w:sz w:val="20"/>
          <w:szCs w:val="20"/>
        </w:rPr>
        <w:t>ą</w:t>
      </w:r>
      <w:r w:rsidRPr="0057314D">
        <w:rPr>
          <w:rFonts w:ascii="Verdana" w:eastAsia="Arial" w:hAnsi="Verdana"/>
          <w:color w:val="auto"/>
          <w:sz w:val="20"/>
          <w:szCs w:val="20"/>
        </w:rPr>
        <w:t>c</w:t>
      </w:r>
      <w:r w:rsidRPr="0057314D">
        <w:rPr>
          <w:rFonts w:ascii="Verdana" w:eastAsia="Arial" w:hAnsi="Verdana" w:hint="cs"/>
          <w:color w:val="auto"/>
          <w:sz w:val="20"/>
          <w:szCs w:val="20"/>
        </w:rPr>
        <w:t>ą</w:t>
      </w:r>
      <w:r w:rsidRPr="0057314D">
        <w:rPr>
          <w:rFonts w:ascii="Verdana" w:eastAsia="Arial" w:hAnsi="Verdana"/>
          <w:color w:val="auto"/>
          <w:sz w:val="20"/>
          <w:szCs w:val="20"/>
        </w:rPr>
        <w:t xml:space="preserve"> na budowie, przebudowie lub modernizacji Sali intensywnej terapii lub Bloku operacyjnego oraz wykona</w:t>
      </w:r>
      <w:r w:rsidRPr="0057314D">
        <w:rPr>
          <w:rFonts w:ascii="Verdana" w:eastAsia="Arial" w:hAnsi="Verdana" w:hint="cs"/>
          <w:color w:val="auto"/>
          <w:sz w:val="20"/>
          <w:szCs w:val="20"/>
        </w:rPr>
        <w:t>ł</w:t>
      </w:r>
      <w:r w:rsidRPr="0057314D">
        <w:rPr>
          <w:rFonts w:ascii="Verdana" w:eastAsia="Arial" w:hAnsi="Verdana"/>
          <w:color w:val="auto"/>
          <w:sz w:val="20"/>
          <w:szCs w:val="20"/>
        </w:rPr>
        <w:t xml:space="preserve"> w okresie ostatnich </w:t>
      </w:r>
      <w:r w:rsidRPr="00581AD6">
        <w:rPr>
          <w:rFonts w:ascii="Verdana" w:eastAsia="Arial" w:hAnsi="Verdana"/>
          <w:b/>
          <w:color w:val="auto"/>
          <w:sz w:val="20"/>
          <w:szCs w:val="20"/>
        </w:rPr>
        <w:t>pi</w:t>
      </w:r>
      <w:r w:rsidRPr="00581AD6">
        <w:rPr>
          <w:rFonts w:ascii="Verdana" w:eastAsia="Arial" w:hAnsi="Verdana" w:hint="cs"/>
          <w:b/>
          <w:color w:val="auto"/>
          <w:sz w:val="20"/>
          <w:szCs w:val="20"/>
        </w:rPr>
        <w:t>ę</w:t>
      </w:r>
      <w:r w:rsidRPr="00581AD6">
        <w:rPr>
          <w:rFonts w:ascii="Verdana" w:eastAsia="Arial" w:hAnsi="Verdana"/>
          <w:b/>
          <w:color w:val="auto"/>
          <w:sz w:val="20"/>
          <w:szCs w:val="20"/>
        </w:rPr>
        <w:t>ciu lat</w:t>
      </w:r>
      <w:r w:rsidRPr="0057314D">
        <w:rPr>
          <w:rFonts w:ascii="Verdana" w:eastAsia="Arial" w:hAnsi="Verdana"/>
          <w:color w:val="auto"/>
          <w:sz w:val="20"/>
          <w:szCs w:val="20"/>
        </w:rPr>
        <w:t xml:space="preserve"> przed up</w:t>
      </w:r>
      <w:r w:rsidRPr="0057314D">
        <w:rPr>
          <w:rFonts w:ascii="Verdana" w:eastAsia="Arial" w:hAnsi="Verdana" w:hint="cs"/>
          <w:color w:val="auto"/>
          <w:sz w:val="20"/>
          <w:szCs w:val="20"/>
        </w:rPr>
        <w:t>ł</w:t>
      </w:r>
      <w:r w:rsidRPr="0057314D">
        <w:rPr>
          <w:rFonts w:ascii="Verdana" w:eastAsia="Arial" w:hAnsi="Verdana"/>
          <w:color w:val="auto"/>
          <w:sz w:val="20"/>
          <w:szCs w:val="20"/>
        </w:rPr>
        <w:t>ywem terminu sk</w:t>
      </w:r>
      <w:r w:rsidRPr="0057314D">
        <w:rPr>
          <w:rFonts w:ascii="Verdana" w:eastAsia="Arial" w:hAnsi="Verdana" w:hint="cs"/>
          <w:color w:val="auto"/>
          <w:sz w:val="20"/>
          <w:szCs w:val="20"/>
        </w:rPr>
        <w:t>ł</w:t>
      </w:r>
      <w:r w:rsidRPr="0057314D">
        <w:rPr>
          <w:rFonts w:ascii="Verdana" w:eastAsia="Arial" w:hAnsi="Verdana"/>
          <w:color w:val="auto"/>
          <w:sz w:val="20"/>
          <w:szCs w:val="20"/>
        </w:rPr>
        <w:t>adania ofert, a je</w:t>
      </w:r>
      <w:r w:rsidRPr="0057314D">
        <w:rPr>
          <w:rFonts w:ascii="Verdana" w:eastAsia="Arial" w:hAnsi="Verdana" w:hint="cs"/>
          <w:color w:val="auto"/>
          <w:sz w:val="20"/>
          <w:szCs w:val="20"/>
        </w:rPr>
        <w:t>ż</w:t>
      </w:r>
      <w:r w:rsidRPr="0057314D">
        <w:rPr>
          <w:rFonts w:ascii="Verdana" w:eastAsia="Arial" w:hAnsi="Verdana"/>
          <w:color w:val="auto"/>
          <w:sz w:val="20"/>
          <w:szCs w:val="20"/>
        </w:rPr>
        <w:t>eli okres prowadzenia dzia</w:t>
      </w:r>
      <w:r w:rsidRPr="0057314D">
        <w:rPr>
          <w:rFonts w:ascii="Verdana" w:eastAsia="Arial" w:hAnsi="Verdana" w:hint="cs"/>
          <w:color w:val="auto"/>
          <w:sz w:val="20"/>
          <w:szCs w:val="20"/>
        </w:rPr>
        <w:t>ł</w:t>
      </w:r>
      <w:r w:rsidRPr="0057314D">
        <w:rPr>
          <w:rFonts w:ascii="Verdana" w:eastAsia="Arial" w:hAnsi="Verdana"/>
          <w:color w:val="auto"/>
          <w:sz w:val="20"/>
          <w:szCs w:val="20"/>
        </w:rPr>
        <w:t>alno</w:t>
      </w:r>
      <w:r w:rsidRPr="0057314D">
        <w:rPr>
          <w:rFonts w:ascii="Verdana" w:eastAsia="Arial" w:hAnsi="Verdana" w:hint="cs"/>
          <w:color w:val="auto"/>
          <w:sz w:val="20"/>
          <w:szCs w:val="20"/>
        </w:rPr>
        <w:t>ś</w:t>
      </w:r>
      <w:r w:rsidRPr="0057314D">
        <w:rPr>
          <w:rFonts w:ascii="Verdana" w:eastAsia="Arial" w:hAnsi="Verdana"/>
          <w:color w:val="auto"/>
          <w:sz w:val="20"/>
          <w:szCs w:val="20"/>
        </w:rPr>
        <w:t>ci jest kr</w:t>
      </w:r>
      <w:r w:rsidRPr="0057314D">
        <w:rPr>
          <w:rFonts w:ascii="Verdana" w:eastAsia="Arial" w:hAnsi="Verdana" w:hint="cs"/>
          <w:color w:val="auto"/>
          <w:sz w:val="20"/>
          <w:szCs w:val="20"/>
        </w:rPr>
        <w:t>ó</w:t>
      </w:r>
      <w:r w:rsidRPr="0057314D">
        <w:rPr>
          <w:rFonts w:ascii="Verdana" w:eastAsia="Arial" w:hAnsi="Verdana"/>
          <w:color w:val="auto"/>
          <w:sz w:val="20"/>
          <w:szCs w:val="20"/>
        </w:rPr>
        <w:t xml:space="preserve">tszy </w:t>
      </w:r>
      <w:r w:rsidRPr="0057314D">
        <w:rPr>
          <w:rFonts w:ascii="Verdana" w:eastAsia="Arial" w:hAnsi="Verdana" w:hint="cs"/>
          <w:color w:val="auto"/>
          <w:sz w:val="20"/>
          <w:szCs w:val="20"/>
        </w:rPr>
        <w:t>–</w:t>
      </w:r>
      <w:r w:rsidRPr="0057314D">
        <w:rPr>
          <w:rFonts w:ascii="Verdana" w:eastAsia="Arial" w:hAnsi="Verdana"/>
          <w:color w:val="auto"/>
          <w:sz w:val="20"/>
          <w:szCs w:val="20"/>
        </w:rPr>
        <w:t xml:space="preserve"> w tym okresie minimum </w:t>
      </w:r>
      <w:r w:rsidRPr="00581AD6">
        <w:rPr>
          <w:rFonts w:ascii="Verdana" w:eastAsia="Arial" w:hAnsi="Verdana"/>
          <w:b/>
          <w:color w:val="auto"/>
          <w:sz w:val="20"/>
          <w:szCs w:val="20"/>
        </w:rPr>
        <w:t>2 projekty budowlane</w:t>
      </w:r>
      <w:r w:rsidRPr="0057314D">
        <w:rPr>
          <w:rFonts w:ascii="Verdana" w:eastAsia="Arial" w:hAnsi="Verdana"/>
          <w:color w:val="auto"/>
          <w:sz w:val="20"/>
          <w:szCs w:val="20"/>
        </w:rPr>
        <w:t xml:space="preserve"> na kwot</w:t>
      </w:r>
      <w:r w:rsidRPr="0057314D">
        <w:rPr>
          <w:rFonts w:ascii="Verdana" w:eastAsia="Arial" w:hAnsi="Verdana" w:hint="cs"/>
          <w:color w:val="auto"/>
          <w:sz w:val="20"/>
          <w:szCs w:val="20"/>
        </w:rPr>
        <w:t>ę</w:t>
      </w:r>
      <w:r w:rsidRPr="0057314D">
        <w:rPr>
          <w:rFonts w:ascii="Verdana" w:eastAsia="Arial" w:hAnsi="Verdana"/>
          <w:color w:val="auto"/>
          <w:sz w:val="20"/>
          <w:szCs w:val="20"/>
        </w:rPr>
        <w:t xml:space="preserve"> nie mniejsz</w:t>
      </w:r>
      <w:r w:rsidRPr="0057314D">
        <w:rPr>
          <w:rFonts w:ascii="Verdana" w:eastAsia="Arial" w:hAnsi="Verdana" w:hint="cs"/>
          <w:color w:val="auto"/>
          <w:sz w:val="20"/>
          <w:szCs w:val="20"/>
        </w:rPr>
        <w:t>ą</w:t>
      </w:r>
      <w:r w:rsidRPr="0057314D">
        <w:rPr>
          <w:rFonts w:ascii="Verdana" w:eastAsia="Arial" w:hAnsi="Verdana"/>
          <w:color w:val="auto"/>
          <w:sz w:val="20"/>
          <w:szCs w:val="20"/>
        </w:rPr>
        <w:t xml:space="preserve"> ni</w:t>
      </w:r>
      <w:r w:rsidRPr="0057314D">
        <w:rPr>
          <w:rFonts w:ascii="Verdana" w:eastAsia="Arial" w:hAnsi="Verdana" w:hint="cs"/>
          <w:color w:val="auto"/>
          <w:sz w:val="20"/>
          <w:szCs w:val="20"/>
        </w:rPr>
        <w:t>ż</w:t>
      </w:r>
      <w:r w:rsidRPr="0057314D">
        <w:rPr>
          <w:rFonts w:ascii="Verdana" w:eastAsia="Arial" w:hAnsi="Verdana"/>
          <w:color w:val="auto"/>
          <w:sz w:val="20"/>
          <w:szCs w:val="20"/>
        </w:rPr>
        <w:t xml:space="preserve">  </w:t>
      </w:r>
      <w:r w:rsidRPr="0057314D">
        <w:rPr>
          <w:rFonts w:ascii="Verdana" w:eastAsia="Arial" w:hAnsi="Verdana"/>
          <w:b/>
          <w:color w:val="auto"/>
          <w:sz w:val="20"/>
          <w:szCs w:val="20"/>
        </w:rPr>
        <w:t>100 000 z</w:t>
      </w:r>
      <w:r w:rsidRPr="0057314D">
        <w:rPr>
          <w:rFonts w:ascii="Verdana" w:eastAsia="Arial" w:hAnsi="Verdana" w:hint="cs"/>
          <w:b/>
          <w:color w:val="auto"/>
          <w:sz w:val="20"/>
          <w:szCs w:val="20"/>
        </w:rPr>
        <w:t>ł</w:t>
      </w:r>
      <w:r w:rsidRPr="0057314D">
        <w:rPr>
          <w:rFonts w:ascii="Verdana" w:eastAsia="Arial" w:hAnsi="Verdana"/>
          <w:color w:val="auto"/>
          <w:sz w:val="20"/>
          <w:szCs w:val="20"/>
        </w:rPr>
        <w:t xml:space="preserve"> brutto ka</w:t>
      </w:r>
      <w:r w:rsidRPr="0057314D">
        <w:rPr>
          <w:rFonts w:ascii="Verdana" w:eastAsia="Arial" w:hAnsi="Verdana" w:hint="cs"/>
          <w:color w:val="auto"/>
          <w:sz w:val="20"/>
          <w:szCs w:val="20"/>
        </w:rPr>
        <w:t>ż</w:t>
      </w:r>
      <w:r w:rsidRPr="0057314D">
        <w:rPr>
          <w:rFonts w:ascii="Verdana" w:eastAsia="Arial" w:hAnsi="Verdana"/>
          <w:color w:val="auto"/>
          <w:sz w:val="20"/>
          <w:szCs w:val="20"/>
        </w:rPr>
        <w:t>dy, w tym co najmniej jedno zaprojektowanie Sali intensywnej terapii lub Bloku operacyjnego.</w:t>
      </w: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p>
    <w:p w:rsidR="0057314D" w:rsidRPr="00581AD6" w:rsidRDefault="0057314D" w:rsidP="0057314D">
      <w:pPr>
        <w:widowControl/>
        <w:tabs>
          <w:tab w:val="right" w:pos="-15735"/>
        </w:tabs>
        <w:suppressAutoHyphens w:val="0"/>
        <w:spacing w:after="200" w:line="276" w:lineRule="auto"/>
        <w:contextualSpacing/>
        <w:jc w:val="both"/>
        <w:rPr>
          <w:rFonts w:ascii="Verdana" w:eastAsia="Arial" w:hAnsi="Verdana"/>
          <w:b/>
          <w:color w:val="auto"/>
          <w:sz w:val="20"/>
          <w:szCs w:val="20"/>
        </w:rPr>
      </w:pPr>
      <w:r w:rsidRPr="00581AD6">
        <w:rPr>
          <w:rFonts w:ascii="Verdana" w:eastAsia="Arial" w:hAnsi="Verdana"/>
          <w:b/>
          <w:color w:val="auto"/>
          <w:sz w:val="20"/>
          <w:szCs w:val="20"/>
        </w:rPr>
        <w:t>Zamawiaj</w:t>
      </w:r>
      <w:r w:rsidRPr="00581AD6">
        <w:rPr>
          <w:rFonts w:ascii="Verdana" w:eastAsia="Arial" w:hAnsi="Verdana" w:hint="cs"/>
          <w:b/>
          <w:color w:val="auto"/>
          <w:sz w:val="20"/>
          <w:szCs w:val="20"/>
        </w:rPr>
        <w:t>ą</w:t>
      </w:r>
      <w:r w:rsidRPr="00581AD6">
        <w:rPr>
          <w:rFonts w:ascii="Verdana" w:eastAsia="Arial" w:hAnsi="Verdana"/>
          <w:b/>
          <w:color w:val="auto"/>
          <w:sz w:val="20"/>
          <w:szCs w:val="20"/>
        </w:rPr>
        <w:t>cy dopuszcza mo</w:t>
      </w:r>
      <w:r w:rsidRPr="00581AD6">
        <w:rPr>
          <w:rFonts w:ascii="Verdana" w:eastAsia="Arial" w:hAnsi="Verdana" w:hint="cs"/>
          <w:b/>
          <w:color w:val="auto"/>
          <w:sz w:val="20"/>
          <w:szCs w:val="20"/>
        </w:rPr>
        <w:t>ż</w:t>
      </w:r>
      <w:r w:rsidRPr="00581AD6">
        <w:rPr>
          <w:rFonts w:ascii="Verdana" w:eastAsia="Arial" w:hAnsi="Verdana"/>
          <w:b/>
          <w:color w:val="auto"/>
          <w:sz w:val="20"/>
          <w:szCs w:val="20"/>
        </w:rPr>
        <w:t>liwo</w:t>
      </w:r>
      <w:r w:rsidRPr="00581AD6">
        <w:rPr>
          <w:rFonts w:ascii="Verdana" w:eastAsia="Arial" w:hAnsi="Verdana" w:hint="cs"/>
          <w:b/>
          <w:color w:val="auto"/>
          <w:sz w:val="20"/>
          <w:szCs w:val="20"/>
        </w:rPr>
        <w:t>ść</w:t>
      </w:r>
      <w:r w:rsidRPr="00581AD6">
        <w:rPr>
          <w:rFonts w:ascii="Verdana" w:eastAsia="Arial" w:hAnsi="Verdana"/>
          <w:b/>
          <w:color w:val="auto"/>
          <w:sz w:val="20"/>
          <w:szCs w:val="20"/>
        </w:rPr>
        <w:t xml:space="preserve"> wykazania si</w:t>
      </w:r>
      <w:r w:rsidRPr="00581AD6">
        <w:rPr>
          <w:rFonts w:ascii="Verdana" w:eastAsia="Arial" w:hAnsi="Verdana" w:hint="cs"/>
          <w:b/>
          <w:color w:val="auto"/>
          <w:sz w:val="20"/>
          <w:szCs w:val="20"/>
        </w:rPr>
        <w:t>ę</w:t>
      </w:r>
      <w:r w:rsidRPr="00581AD6">
        <w:rPr>
          <w:rFonts w:ascii="Verdana" w:eastAsia="Arial" w:hAnsi="Verdana"/>
          <w:b/>
          <w:color w:val="auto"/>
          <w:sz w:val="20"/>
          <w:szCs w:val="20"/>
        </w:rPr>
        <w:t xml:space="preserve"> </w:t>
      </w:r>
      <w:r w:rsidRPr="00581AD6">
        <w:rPr>
          <w:rFonts w:ascii="Verdana" w:eastAsia="Arial" w:hAnsi="Verdana" w:hint="cs"/>
          <w:b/>
          <w:color w:val="auto"/>
          <w:sz w:val="20"/>
          <w:szCs w:val="20"/>
        </w:rPr>
        <w:t>łą</w:t>
      </w:r>
      <w:r w:rsidRPr="00581AD6">
        <w:rPr>
          <w:rFonts w:ascii="Verdana" w:eastAsia="Arial" w:hAnsi="Verdana"/>
          <w:b/>
          <w:color w:val="auto"/>
          <w:sz w:val="20"/>
          <w:szCs w:val="20"/>
        </w:rPr>
        <w:t>cznie do</w:t>
      </w:r>
      <w:r w:rsidRPr="00581AD6">
        <w:rPr>
          <w:rFonts w:ascii="Verdana" w:eastAsia="Arial" w:hAnsi="Verdana" w:hint="cs"/>
          <w:b/>
          <w:color w:val="auto"/>
          <w:sz w:val="20"/>
          <w:szCs w:val="20"/>
        </w:rPr>
        <w:t>ś</w:t>
      </w:r>
      <w:r w:rsidRPr="00581AD6">
        <w:rPr>
          <w:rFonts w:ascii="Verdana" w:eastAsia="Arial" w:hAnsi="Verdana"/>
          <w:b/>
          <w:color w:val="auto"/>
          <w:sz w:val="20"/>
          <w:szCs w:val="20"/>
        </w:rPr>
        <w:t xml:space="preserve">wiadczeniem  zakresu pkt. a) i b), </w:t>
      </w:r>
      <w:proofErr w:type="spellStart"/>
      <w:r w:rsidRPr="00581AD6">
        <w:rPr>
          <w:rFonts w:ascii="Verdana" w:eastAsia="Arial" w:hAnsi="Verdana"/>
          <w:b/>
          <w:color w:val="auto"/>
          <w:sz w:val="20"/>
          <w:szCs w:val="20"/>
        </w:rPr>
        <w:t>tj</w:t>
      </w:r>
      <w:proofErr w:type="spellEnd"/>
      <w:r w:rsidRPr="00581AD6">
        <w:rPr>
          <w:rFonts w:ascii="Verdana" w:eastAsia="Arial" w:hAnsi="Verdana"/>
          <w:b/>
          <w:color w:val="auto"/>
          <w:sz w:val="20"/>
          <w:szCs w:val="20"/>
        </w:rPr>
        <w:t>:</w:t>
      </w:r>
    </w:p>
    <w:p w:rsidR="0057314D" w:rsidRPr="00581AD6" w:rsidRDefault="0057314D" w:rsidP="0057314D">
      <w:pPr>
        <w:widowControl/>
        <w:tabs>
          <w:tab w:val="right" w:pos="-15735"/>
        </w:tabs>
        <w:suppressAutoHyphens w:val="0"/>
        <w:spacing w:after="200" w:line="276" w:lineRule="auto"/>
        <w:contextualSpacing/>
        <w:jc w:val="both"/>
        <w:rPr>
          <w:rFonts w:ascii="Verdana" w:eastAsia="Arial" w:hAnsi="Verdana"/>
          <w:b/>
          <w:color w:val="auto"/>
          <w:sz w:val="20"/>
          <w:szCs w:val="20"/>
        </w:rPr>
      </w:pPr>
      <w:r w:rsidRPr="00581AD6">
        <w:rPr>
          <w:rFonts w:ascii="Verdana" w:eastAsia="Arial" w:hAnsi="Verdana"/>
          <w:b/>
          <w:color w:val="auto"/>
          <w:sz w:val="20"/>
          <w:szCs w:val="20"/>
        </w:rPr>
        <w:t xml:space="preserve">- 1 robota w formule </w:t>
      </w:r>
      <w:r w:rsidRPr="00581AD6">
        <w:rPr>
          <w:rFonts w:ascii="Verdana" w:eastAsia="Arial" w:hAnsi="Verdana" w:hint="cs"/>
          <w:b/>
          <w:color w:val="auto"/>
          <w:sz w:val="20"/>
          <w:szCs w:val="20"/>
        </w:rPr>
        <w:t>„</w:t>
      </w:r>
      <w:r w:rsidRPr="00581AD6">
        <w:rPr>
          <w:rFonts w:ascii="Verdana" w:eastAsia="Arial" w:hAnsi="Verdana"/>
          <w:b/>
          <w:color w:val="auto"/>
          <w:sz w:val="20"/>
          <w:szCs w:val="20"/>
        </w:rPr>
        <w:t>zaprojektuj i wybuduj</w:t>
      </w:r>
      <w:r w:rsidRPr="00581AD6">
        <w:rPr>
          <w:rFonts w:ascii="Verdana" w:eastAsia="Arial" w:hAnsi="Verdana" w:hint="cs"/>
          <w:b/>
          <w:color w:val="auto"/>
          <w:sz w:val="20"/>
          <w:szCs w:val="20"/>
        </w:rPr>
        <w:t>”</w:t>
      </w:r>
      <w:r w:rsidRPr="00581AD6">
        <w:rPr>
          <w:rFonts w:ascii="Verdana" w:eastAsia="Arial" w:hAnsi="Verdana"/>
          <w:b/>
          <w:color w:val="auto"/>
          <w:sz w:val="20"/>
          <w:szCs w:val="20"/>
        </w:rPr>
        <w:t xml:space="preserve"> + 1 us</w:t>
      </w:r>
      <w:r w:rsidRPr="00581AD6">
        <w:rPr>
          <w:rFonts w:ascii="Verdana" w:eastAsia="Arial" w:hAnsi="Verdana" w:hint="cs"/>
          <w:b/>
          <w:color w:val="auto"/>
          <w:sz w:val="20"/>
          <w:szCs w:val="20"/>
        </w:rPr>
        <w:t>ł</w:t>
      </w:r>
      <w:r w:rsidRPr="00581AD6">
        <w:rPr>
          <w:rFonts w:ascii="Verdana" w:eastAsia="Arial" w:hAnsi="Verdana"/>
          <w:b/>
          <w:color w:val="auto"/>
          <w:sz w:val="20"/>
          <w:szCs w:val="20"/>
        </w:rPr>
        <w:t xml:space="preserve">uga  </w:t>
      </w:r>
      <w:r w:rsidR="00140AFF">
        <w:rPr>
          <w:rFonts w:ascii="Verdana" w:eastAsia="Arial" w:hAnsi="Verdana"/>
          <w:b/>
          <w:color w:val="auto"/>
          <w:sz w:val="20"/>
          <w:szCs w:val="20"/>
        </w:rPr>
        <w:t>projektowa i 1 robota budowlana.</w:t>
      </w:r>
    </w:p>
    <w:p w:rsidR="0057314D" w:rsidRPr="00581AD6" w:rsidRDefault="0057314D" w:rsidP="0057314D">
      <w:pPr>
        <w:widowControl/>
        <w:tabs>
          <w:tab w:val="right" w:pos="-15735"/>
        </w:tabs>
        <w:suppressAutoHyphens w:val="0"/>
        <w:spacing w:after="200" w:line="276" w:lineRule="auto"/>
        <w:contextualSpacing/>
        <w:jc w:val="both"/>
        <w:rPr>
          <w:rFonts w:ascii="Verdana" w:eastAsia="Arial" w:hAnsi="Verdana"/>
          <w:b/>
          <w:color w:val="auto"/>
          <w:sz w:val="20"/>
          <w:szCs w:val="20"/>
        </w:rPr>
      </w:pPr>
      <w:r w:rsidRPr="00581AD6">
        <w:rPr>
          <w:rFonts w:ascii="Verdana" w:eastAsia="Arial" w:hAnsi="Verdana"/>
          <w:b/>
          <w:color w:val="auto"/>
          <w:sz w:val="20"/>
          <w:szCs w:val="20"/>
        </w:rPr>
        <w:t>W tym przypadku wykonawca winien wykaza</w:t>
      </w:r>
      <w:r w:rsidRPr="00581AD6">
        <w:rPr>
          <w:rFonts w:ascii="Verdana" w:eastAsia="Arial" w:hAnsi="Verdana" w:hint="cs"/>
          <w:b/>
          <w:color w:val="auto"/>
          <w:sz w:val="20"/>
          <w:szCs w:val="20"/>
        </w:rPr>
        <w:t>ć</w:t>
      </w:r>
      <w:r w:rsidRPr="00581AD6">
        <w:rPr>
          <w:rFonts w:ascii="Verdana" w:eastAsia="Arial" w:hAnsi="Verdana"/>
          <w:b/>
          <w:color w:val="auto"/>
          <w:sz w:val="20"/>
          <w:szCs w:val="20"/>
        </w:rPr>
        <w:t xml:space="preserve">, </w:t>
      </w:r>
      <w:r w:rsidRPr="00581AD6">
        <w:rPr>
          <w:rFonts w:ascii="Verdana" w:eastAsia="Arial" w:hAnsi="Verdana" w:hint="cs"/>
          <w:b/>
          <w:color w:val="auto"/>
          <w:sz w:val="20"/>
          <w:szCs w:val="20"/>
        </w:rPr>
        <w:t>ż</w:t>
      </w:r>
      <w:r w:rsidRPr="00581AD6">
        <w:rPr>
          <w:rFonts w:ascii="Verdana" w:eastAsia="Arial" w:hAnsi="Verdana"/>
          <w:b/>
          <w:color w:val="auto"/>
          <w:sz w:val="20"/>
          <w:szCs w:val="20"/>
        </w:rPr>
        <w:t>e wykona</w:t>
      </w:r>
      <w:r w:rsidRPr="00581AD6">
        <w:rPr>
          <w:rFonts w:ascii="Verdana" w:eastAsia="Arial" w:hAnsi="Verdana" w:hint="cs"/>
          <w:b/>
          <w:color w:val="auto"/>
          <w:sz w:val="20"/>
          <w:szCs w:val="20"/>
        </w:rPr>
        <w:t>ł</w:t>
      </w:r>
      <w:r w:rsidRPr="00581AD6">
        <w:rPr>
          <w:rFonts w:ascii="Verdana" w:eastAsia="Arial" w:hAnsi="Verdana"/>
          <w:b/>
          <w:color w:val="auto"/>
          <w:sz w:val="20"/>
          <w:szCs w:val="20"/>
        </w:rPr>
        <w:t xml:space="preserve"> co najmniej jedn</w:t>
      </w:r>
      <w:r w:rsidRPr="00581AD6">
        <w:rPr>
          <w:rFonts w:ascii="Verdana" w:eastAsia="Arial" w:hAnsi="Verdana" w:hint="cs"/>
          <w:b/>
          <w:color w:val="auto"/>
          <w:sz w:val="20"/>
          <w:szCs w:val="20"/>
        </w:rPr>
        <w:t>ą</w:t>
      </w:r>
      <w:r w:rsidRPr="00581AD6">
        <w:rPr>
          <w:rFonts w:ascii="Verdana" w:eastAsia="Arial" w:hAnsi="Verdana"/>
          <w:b/>
          <w:color w:val="auto"/>
          <w:sz w:val="20"/>
          <w:szCs w:val="20"/>
        </w:rPr>
        <w:t xml:space="preserve"> robot</w:t>
      </w:r>
      <w:r w:rsidRPr="00581AD6">
        <w:rPr>
          <w:rFonts w:ascii="Verdana" w:eastAsia="Arial" w:hAnsi="Verdana" w:hint="cs"/>
          <w:b/>
          <w:color w:val="auto"/>
          <w:sz w:val="20"/>
          <w:szCs w:val="20"/>
        </w:rPr>
        <w:t>ę</w:t>
      </w:r>
      <w:r w:rsidRPr="00581AD6">
        <w:rPr>
          <w:rFonts w:ascii="Verdana" w:eastAsia="Arial" w:hAnsi="Verdana"/>
          <w:b/>
          <w:color w:val="auto"/>
          <w:sz w:val="20"/>
          <w:szCs w:val="20"/>
        </w:rPr>
        <w:t xml:space="preserve"> polegaj</w:t>
      </w:r>
      <w:r w:rsidRPr="00581AD6">
        <w:rPr>
          <w:rFonts w:ascii="Verdana" w:eastAsia="Arial" w:hAnsi="Verdana" w:hint="cs"/>
          <w:b/>
          <w:color w:val="auto"/>
          <w:sz w:val="20"/>
          <w:szCs w:val="20"/>
        </w:rPr>
        <w:t>ą</w:t>
      </w:r>
      <w:r w:rsidRPr="00581AD6">
        <w:rPr>
          <w:rFonts w:ascii="Verdana" w:eastAsia="Arial" w:hAnsi="Verdana"/>
          <w:b/>
          <w:color w:val="auto"/>
          <w:sz w:val="20"/>
          <w:szCs w:val="20"/>
        </w:rPr>
        <w:t>c</w:t>
      </w:r>
      <w:r w:rsidRPr="00581AD6">
        <w:rPr>
          <w:rFonts w:ascii="Verdana" w:eastAsia="Arial" w:hAnsi="Verdana" w:hint="cs"/>
          <w:b/>
          <w:color w:val="auto"/>
          <w:sz w:val="20"/>
          <w:szCs w:val="20"/>
        </w:rPr>
        <w:t>ą</w:t>
      </w:r>
      <w:r w:rsidRPr="00581AD6">
        <w:rPr>
          <w:rFonts w:ascii="Verdana" w:eastAsia="Arial" w:hAnsi="Verdana"/>
          <w:b/>
          <w:color w:val="auto"/>
          <w:sz w:val="20"/>
          <w:szCs w:val="20"/>
        </w:rPr>
        <w:t xml:space="preserve"> na budowie, przebudowie lub modernizacji Sali intensywnej terapii lub Bloku operacyjnego w formule zaprojektuj i wybuduj zgodnie lit a) albo co najmniej jedn</w:t>
      </w:r>
      <w:r w:rsidRPr="00581AD6">
        <w:rPr>
          <w:rFonts w:ascii="Verdana" w:eastAsia="Arial" w:hAnsi="Verdana" w:hint="cs"/>
          <w:b/>
          <w:color w:val="auto"/>
          <w:sz w:val="20"/>
          <w:szCs w:val="20"/>
        </w:rPr>
        <w:t>ą</w:t>
      </w:r>
      <w:r w:rsidRPr="00581AD6">
        <w:rPr>
          <w:rFonts w:ascii="Verdana" w:eastAsia="Arial" w:hAnsi="Verdana"/>
          <w:b/>
          <w:color w:val="auto"/>
          <w:sz w:val="20"/>
          <w:szCs w:val="20"/>
        </w:rPr>
        <w:t xml:space="preserve"> robot</w:t>
      </w:r>
      <w:r w:rsidRPr="00581AD6">
        <w:rPr>
          <w:rFonts w:ascii="Verdana" w:eastAsia="Arial" w:hAnsi="Verdana" w:hint="cs"/>
          <w:b/>
          <w:color w:val="auto"/>
          <w:sz w:val="20"/>
          <w:szCs w:val="20"/>
        </w:rPr>
        <w:t>ę</w:t>
      </w:r>
      <w:r w:rsidRPr="00581AD6">
        <w:rPr>
          <w:rFonts w:ascii="Verdana" w:eastAsia="Arial" w:hAnsi="Verdana"/>
          <w:b/>
          <w:color w:val="auto"/>
          <w:sz w:val="20"/>
          <w:szCs w:val="20"/>
        </w:rPr>
        <w:t xml:space="preserve"> polegaj</w:t>
      </w:r>
      <w:r w:rsidRPr="00581AD6">
        <w:rPr>
          <w:rFonts w:ascii="Verdana" w:eastAsia="Arial" w:hAnsi="Verdana" w:hint="cs"/>
          <w:b/>
          <w:color w:val="auto"/>
          <w:sz w:val="20"/>
          <w:szCs w:val="20"/>
        </w:rPr>
        <w:t>ą</w:t>
      </w:r>
      <w:r w:rsidRPr="00581AD6">
        <w:rPr>
          <w:rFonts w:ascii="Verdana" w:eastAsia="Arial" w:hAnsi="Verdana"/>
          <w:b/>
          <w:color w:val="auto"/>
          <w:sz w:val="20"/>
          <w:szCs w:val="20"/>
        </w:rPr>
        <w:t>c</w:t>
      </w:r>
      <w:r w:rsidRPr="00581AD6">
        <w:rPr>
          <w:rFonts w:ascii="Verdana" w:eastAsia="Arial" w:hAnsi="Verdana" w:hint="cs"/>
          <w:b/>
          <w:color w:val="auto"/>
          <w:sz w:val="20"/>
          <w:szCs w:val="20"/>
        </w:rPr>
        <w:t>ą</w:t>
      </w:r>
      <w:r w:rsidRPr="00581AD6">
        <w:rPr>
          <w:rFonts w:ascii="Verdana" w:eastAsia="Arial" w:hAnsi="Verdana"/>
          <w:b/>
          <w:color w:val="auto"/>
          <w:sz w:val="20"/>
          <w:szCs w:val="20"/>
        </w:rPr>
        <w:t xml:space="preserve"> na budowie, przebudowie lub modernizacji Sali intensywnej terapii  lub Bloku operacyjnego oraz co najmniej jedno zaprojektowanie Sali intensywnej terapii lub Bloku operacyjnego zgodnie z pkt. b)</w:t>
      </w: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r w:rsidRPr="0057314D">
        <w:rPr>
          <w:rFonts w:ascii="Verdana" w:eastAsia="Arial" w:hAnsi="Verdana"/>
          <w:color w:val="auto"/>
          <w:sz w:val="20"/>
          <w:szCs w:val="20"/>
        </w:rPr>
        <w:t>II. Zdolno</w:t>
      </w:r>
      <w:r w:rsidRPr="0057314D">
        <w:rPr>
          <w:rFonts w:ascii="Verdana" w:eastAsia="Arial" w:hAnsi="Verdana" w:hint="cs"/>
          <w:color w:val="auto"/>
          <w:sz w:val="20"/>
          <w:szCs w:val="20"/>
        </w:rPr>
        <w:t>ść</w:t>
      </w:r>
      <w:r w:rsidRPr="0057314D">
        <w:rPr>
          <w:rFonts w:ascii="Verdana" w:eastAsia="Arial" w:hAnsi="Verdana"/>
          <w:color w:val="auto"/>
          <w:sz w:val="20"/>
          <w:szCs w:val="20"/>
        </w:rPr>
        <w:t xml:space="preserve"> zawodowa:</w:t>
      </w: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r w:rsidRPr="0057314D">
        <w:rPr>
          <w:rFonts w:ascii="Verdana" w:eastAsia="Arial" w:hAnsi="Verdana"/>
          <w:color w:val="auto"/>
          <w:sz w:val="20"/>
          <w:szCs w:val="20"/>
        </w:rPr>
        <w:t>Zamawiaj</w:t>
      </w:r>
      <w:r w:rsidRPr="0057314D">
        <w:rPr>
          <w:rFonts w:ascii="Verdana" w:eastAsia="Arial" w:hAnsi="Verdana" w:hint="cs"/>
          <w:color w:val="auto"/>
          <w:sz w:val="20"/>
          <w:szCs w:val="20"/>
        </w:rPr>
        <w:t>ą</w:t>
      </w:r>
      <w:r w:rsidRPr="0057314D">
        <w:rPr>
          <w:rFonts w:ascii="Verdana" w:eastAsia="Arial" w:hAnsi="Verdana"/>
          <w:color w:val="auto"/>
          <w:sz w:val="20"/>
          <w:szCs w:val="20"/>
        </w:rPr>
        <w:t>cy wymaga, aby wykonawca skierowa</w:t>
      </w:r>
      <w:r w:rsidRPr="0057314D">
        <w:rPr>
          <w:rFonts w:ascii="Verdana" w:eastAsia="Arial" w:hAnsi="Verdana" w:hint="cs"/>
          <w:color w:val="auto"/>
          <w:sz w:val="20"/>
          <w:szCs w:val="20"/>
        </w:rPr>
        <w:t>ł</w:t>
      </w:r>
      <w:r w:rsidRPr="0057314D">
        <w:rPr>
          <w:rFonts w:ascii="Verdana" w:eastAsia="Arial" w:hAnsi="Verdana"/>
          <w:color w:val="auto"/>
          <w:sz w:val="20"/>
          <w:szCs w:val="20"/>
        </w:rPr>
        <w:t xml:space="preserve"> do realizacji zam</w:t>
      </w:r>
      <w:r w:rsidRPr="0057314D">
        <w:rPr>
          <w:rFonts w:ascii="Verdana" w:eastAsia="Arial" w:hAnsi="Verdana" w:hint="cs"/>
          <w:color w:val="auto"/>
          <w:sz w:val="20"/>
          <w:szCs w:val="20"/>
        </w:rPr>
        <w:t>ó</w:t>
      </w:r>
      <w:r w:rsidRPr="0057314D">
        <w:rPr>
          <w:rFonts w:ascii="Verdana" w:eastAsia="Arial" w:hAnsi="Verdana"/>
          <w:color w:val="auto"/>
          <w:sz w:val="20"/>
          <w:szCs w:val="20"/>
        </w:rPr>
        <w:t>wienia:</w:t>
      </w:r>
    </w:p>
    <w:p w:rsidR="0057314D" w:rsidRPr="0057314D"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rPr>
      </w:pPr>
      <w:r w:rsidRPr="0057314D">
        <w:rPr>
          <w:rFonts w:ascii="Verdana" w:eastAsia="Arial" w:hAnsi="Verdana"/>
          <w:color w:val="auto"/>
          <w:sz w:val="20"/>
          <w:szCs w:val="20"/>
        </w:rPr>
        <w:t>KIEROWNICY ROB</w:t>
      </w:r>
      <w:r w:rsidRPr="0057314D">
        <w:rPr>
          <w:rFonts w:ascii="Verdana" w:eastAsia="Arial" w:hAnsi="Verdana" w:hint="cs"/>
          <w:color w:val="auto"/>
          <w:sz w:val="20"/>
          <w:szCs w:val="20"/>
        </w:rPr>
        <w:t>Ó</w:t>
      </w:r>
      <w:r w:rsidRPr="0057314D">
        <w:rPr>
          <w:rFonts w:ascii="Verdana" w:eastAsia="Arial" w:hAnsi="Verdana"/>
          <w:color w:val="auto"/>
          <w:sz w:val="20"/>
          <w:szCs w:val="20"/>
        </w:rPr>
        <w:t>T</w:t>
      </w:r>
    </w:p>
    <w:p w:rsidR="0057314D" w:rsidRPr="005B68E3" w:rsidRDefault="0057314D" w:rsidP="0057314D">
      <w:pPr>
        <w:widowControl/>
        <w:tabs>
          <w:tab w:val="right" w:pos="-15735"/>
        </w:tabs>
        <w:suppressAutoHyphens w:val="0"/>
        <w:spacing w:after="200" w:line="276" w:lineRule="auto"/>
        <w:contextualSpacing/>
        <w:jc w:val="both"/>
        <w:rPr>
          <w:rFonts w:ascii="Verdana" w:eastAsia="Arial" w:hAnsi="Verdana"/>
          <w:i/>
          <w:color w:val="auto"/>
          <w:sz w:val="20"/>
          <w:szCs w:val="20"/>
        </w:rPr>
      </w:pPr>
      <w:r w:rsidRPr="0057314D">
        <w:rPr>
          <w:rFonts w:ascii="Verdana" w:eastAsia="Arial" w:hAnsi="Verdana"/>
          <w:color w:val="auto"/>
          <w:sz w:val="20"/>
          <w:szCs w:val="20"/>
        </w:rPr>
        <w:t>1)    Kierownika budowy posiadaj</w:t>
      </w:r>
      <w:r w:rsidRPr="0057314D">
        <w:rPr>
          <w:rFonts w:ascii="Verdana" w:eastAsia="Arial" w:hAnsi="Verdana" w:hint="cs"/>
          <w:color w:val="auto"/>
          <w:sz w:val="20"/>
          <w:szCs w:val="20"/>
        </w:rPr>
        <w:t>ą</w:t>
      </w:r>
      <w:r w:rsidRPr="0057314D">
        <w:rPr>
          <w:rFonts w:ascii="Verdana" w:eastAsia="Arial" w:hAnsi="Verdana"/>
          <w:color w:val="auto"/>
          <w:sz w:val="20"/>
          <w:szCs w:val="20"/>
        </w:rPr>
        <w:t>cego aktualne uprawnienia do pe</w:t>
      </w:r>
      <w:r w:rsidRPr="0057314D">
        <w:rPr>
          <w:rFonts w:ascii="Verdana" w:eastAsia="Arial" w:hAnsi="Verdana" w:hint="cs"/>
          <w:color w:val="auto"/>
          <w:sz w:val="20"/>
          <w:szCs w:val="20"/>
        </w:rPr>
        <w:t>ł</w:t>
      </w:r>
      <w:r w:rsidRPr="0057314D">
        <w:rPr>
          <w:rFonts w:ascii="Verdana" w:eastAsia="Arial" w:hAnsi="Verdana"/>
          <w:color w:val="auto"/>
          <w:sz w:val="20"/>
          <w:szCs w:val="20"/>
        </w:rPr>
        <w:t>nienia samodzielnych funkcji technicznych w budownictwie w specjalno</w:t>
      </w:r>
      <w:r w:rsidRPr="0057314D">
        <w:rPr>
          <w:rFonts w:ascii="Verdana" w:eastAsia="Arial" w:hAnsi="Verdana" w:hint="cs"/>
          <w:color w:val="auto"/>
          <w:sz w:val="20"/>
          <w:szCs w:val="20"/>
        </w:rPr>
        <w:t>ś</w:t>
      </w:r>
      <w:r w:rsidRPr="0057314D">
        <w:rPr>
          <w:rFonts w:ascii="Verdana" w:eastAsia="Arial" w:hAnsi="Verdana"/>
          <w:color w:val="auto"/>
          <w:sz w:val="20"/>
          <w:szCs w:val="20"/>
        </w:rPr>
        <w:t xml:space="preserve">ci </w:t>
      </w:r>
      <w:proofErr w:type="spellStart"/>
      <w:r w:rsidRPr="0057314D">
        <w:rPr>
          <w:rFonts w:ascii="Verdana" w:eastAsia="Arial" w:hAnsi="Verdana"/>
          <w:color w:val="auto"/>
          <w:sz w:val="20"/>
          <w:szCs w:val="20"/>
        </w:rPr>
        <w:t>konstrukcyjno</w:t>
      </w:r>
      <w:proofErr w:type="spellEnd"/>
      <w:r w:rsidRPr="0057314D">
        <w:rPr>
          <w:rFonts w:ascii="Verdana" w:eastAsia="Arial" w:hAnsi="Verdana"/>
          <w:color w:val="auto"/>
          <w:sz w:val="20"/>
          <w:szCs w:val="20"/>
        </w:rPr>
        <w:t xml:space="preserve"> </w:t>
      </w:r>
      <w:r w:rsidRPr="0057314D">
        <w:rPr>
          <w:rFonts w:ascii="Verdana" w:eastAsia="Arial" w:hAnsi="Verdana" w:hint="cs"/>
          <w:color w:val="auto"/>
          <w:sz w:val="20"/>
          <w:szCs w:val="20"/>
        </w:rPr>
        <w:t>–</w:t>
      </w:r>
      <w:r w:rsidRPr="0057314D">
        <w:rPr>
          <w:rFonts w:ascii="Verdana" w:eastAsia="Arial" w:hAnsi="Verdana"/>
          <w:color w:val="auto"/>
          <w:sz w:val="20"/>
          <w:szCs w:val="20"/>
        </w:rPr>
        <w:t xml:space="preserve"> budowlanej bez ogranicze</w:t>
      </w:r>
      <w:r w:rsidRPr="0057314D">
        <w:rPr>
          <w:rFonts w:ascii="Verdana" w:eastAsia="Arial" w:hAnsi="Verdana" w:hint="cs"/>
          <w:color w:val="auto"/>
          <w:sz w:val="20"/>
          <w:szCs w:val="20"/>
        </w:rPr>
        <w:t>ń</w:t>
      </w:r>
      <w:r w:rsidRPr="0057314D">
        <w:rPr>
          <w:rFonts w:ascii="Verdana" w:eastAsia="Arial" w:hAnsi="Verdana"/>
          <w:color w:val="auto"/>
          <w:sz w:val="20"/>
          <w:szCs w:val="20"/>
        </w:rPr>
        <w:t>, z minimum 5 letnim do</w:t>
      </w:r>
      <w:r w:rsidRPr="0057314D">
        <w:rPr>
          <w:rFonts w:ascii="Verdana" w:eastAsia="Arial" w:hAnsi="Verdana" w:hint="cs"/>
          <w:color w:val="auto"/>
          <w:sz w:val="20"/>
          <w:szCs w:val="20"/>
        </w:rPr>
        <w:t>ś</w:t>
      </w:r>
      <w:r w:rsidRPr="0057314D">
        <w:rPr>
          <w:rFonts w:ascii="Verdana" w:eastAsia="Arial" w:hAnsi="Verdana"/>
          <w:color w:val="auto"/>
          <w:sz w:val="20"/>
          <w:szCs w:val="20"/>
        </w:rPr>
        <w:t>wiadczeniem zawodowym jako kierownik budowy, w tym przy budowie min. jednego obiektu u</w:t>
      </w:r>
      <w:r w:rsidRPr="0057314D">
        <w:rPr>
          <w:rFonts w:ascii="Verdana" w:eastAsia="Arial" w:hAnsi="Verdana" w:hint="cs"/>
          <w:color w:val="auto"/>
          <w:sz w:val="20"/>
          <w:szCs w:val="20"/>
        </w:rPr>
        <w:t>ż</w:t>
      </w:r>
      <w:r w:rsidRPr="0057314D">
        <w:rPr>
          <w:rFonts w:ascii="Verdana" w:eastAsia="Arial" w:hAnsi="Verdana"/>
          <w:color w:val="auto"/>
          <w:sz w:val="20"/>
          <w:szCs w:val="20"/>
        </w:rPr>
        <w:t>yteczno</w:t>
      </w:r>
      <w:r w:rsidRPr="0057314D">
        <w:rPr>
          <w:rFonts w:ascii="Verdana" w:eastAsia="Arial" w:hAnsi="Verdana" w:hint="cs"/>
          <w:color w:val="auto"/>
          <w:sz w:val="20"/>
          <w:szCs w:val="20"/>
        </w:rPr>
        <w:t>ś</w:t>
      </w:r>
      <w:r w:rsidRPr="0057314D">
        <w:rPr>
          <w:rFonts w:ascii="Verdana" w:eastAsia="Arial" w:hAnsi="Verdana"/>
          <w:color w:val="auto"/>
          <w:sz w:val="20"/>
          <w:szCs w:val="20"/>
        </w:rPr>
        <w:t>ci publicznej o powierzchni ca</w:t>
      </w:r>
      <w:r w:rsidRPr="0057314D">
        <w:rPr>
          <w:rFonts w:ascii="Verdana" w:eastAsia="Arial" w:hAnsi="Verdana" w:hint="cs"/>
          <w:color w:val="auto"/>
          <w:sz w:val="20"/>
          <w:szCs w:val="20"/>
        </w:rPr>
        <w:t>ł</w:t>
      </w:r>
      <w:r w:rsidRPr="0057314D">
        <w:rPr>
          <w:rFonts w:ascii="Verdana" w:eastAsia="Arial" w:hAnsi="Verdana"/>
          <w:color w:val="auto"/>
          <w:sz w:val="20"/>
          <w:szCs w:val="20"/>
        </w:rPr>
        <w:t xml:space="preserve">kowitej </w:t>
      </w:r>
      <w:r w:rsidRPr="005B68E3">
        <w:rPr>
          <w:rFonts w:ascii="Verdana" w:eastAsia="Arial" w:hAnsi="Verdana"/>
          <w:color w:val="auto"/>
          <w:sz w:val="20"/>
          <w:szCs w:val="20"/>
        </w:rPr>
        <w:t>min. 300  m2.</w:t>
      </w:r>
    </w:p>
    <w:p w:rsidR="0057314D" w:rsidRPr="005B68E3" w:rsidRDefault="0057314D" w:rsidP="0057314D">
      <w:pPr>
        <w:widowControl/>
        <w:tabs>
          <w:tab w:val="right" w:pos="-15735"/>
        </w:tabs>
        <w:suppressAutoHyphens w:val="0"/>
        <w:spacing w:after="200" w:line="276" w:lineRule="auto"/>
        <w:contextualSpacing/>
        <w:jc w:val="both"/>
        <w:rPr>
          <w:rFonts w:ascii="Verdana" w:eastAsia="Arial" w:hAnsi="Verdana"/>
          <w:i/>
          <w:color w:val="FF0000"/>
          <w:sz w:val="20"/>
          <w:szCs w:val="20"/>
        </w:rPr>
      </w:pPr>
      <w:r w:rsidRPr="005B68E3">
        <w:rPr>
          <w:rFonts w:ascii="Verdana" w:eastAsia="Arial" w:hAnsi="Verdana"/>
          <w:i/>
          <w:color w:val="FF0000"/>
          <w:sz w:val="20"/>
          <w:szCs w:val="20"/>
        </w:rPr>
        <w:t>(Przez obiekt u</w:t>
      </w:r>
      <w:r w:rsidRPr="005B68E3">
        <w:rPr>
          <w:rFonts w:ascii="Verdana" w:eastAsia="Arial" w:hAnsi="Verdana" w:hint="cs"/>
          <w:i/>
          <w:color w:val="FF0000"/>
          <w:sz w:val="20"/>
          <w:szCs w:val="20"/>
        </w:rPr>
        <w:t>ż</w:t>
      </w:r>
      <w:r w:rsidRPr="005B68E3">
        <w:rPr>
          <w:rFonts w:ascii="Verdana" w:eastAsia="Arial" w:hAnsi="Verdana"/>
          <w:i/>
          <w:color w:val="FF0000"/>
          <w:sz w:val="20"/>
          <w:szCs w:val="20"/>
        </w:rPr>
        <w:t>yteczno</w:t>
      </w:r>
      <w:r w:rsidRPr="005B68E3">
        <w:rPr>
          <w:rFonts w:ascii="Verdana" w:eastAsia="Arial" w:hAnsi="Verdana" w:hint="cs"/>
          <w:i/>
          <w:color w:val="FF0000"/>
          <w:sz w:val="20"/>
          <w:szCs w:val="20"/>
        </w:rPr>
        <w:t>ś</w:t>
      </w:r>
      <w:r w:rsidRPr="005B68E3">
        <w:rPr>
          <w:rFonts w:ascii="Verdana" w:eastAsia="Arial" w:hAnsi="Verdana"/>
          <w:i/>
          <w:color w:val="FF0000"/>
          <w:sz w:val="20"/>
          <w:szCs w:val="20"/>
        </w:rPr>
        <w:t>ci publicznej rozumiany jest budynek przeznaczony na potrzeby administracji publicznej, wymiaru sprawiedliwo</w:t>
      </w:r>
      <w:r w:rsidRPr="005B68E3">
        <w:rPr>
          <w:rFonts w:ascii="Verdana" w:eastAsia="Arial" w:hAnsi="Verdana" w:hint="cs"/>
          <w:i/>
          <w:color w:val="FF0000"/>
          <w:sz w:val="20"/>
          <w:szCs w:val="20"/>
        </w:rPr>
        <w:t>ś</w:t>
      </w:r>
      <w:r w:rsidRPr="005B68E3">
        <w:rPr>
          <w:rFonts w:ascii="Verdana" w:eastAsia="Arial" w:hAnsi="Verdana"/>
          <w:i/>
          <w:color w:val="FF0000"/>
          <w:sz w:val="20"/>
          <w:szCs w:val="20"/>
        </w:rPr>
        <w:t>ci, kultury, kultu religijnego, o</w:t>
      </w:r>
      <w:r w:rsidRPr="005B68E3">
        <w:rPr>
          <w:rFonts w:ascii="Verdana" w:eastAsia="Arial" w:hAnsi="Verdana" w:hint="cs"/>
          <w:i/>
          <w:color w:val="FF0000"/>
          <w:sz w:val="20"/>
          <w:szCs w:val="20"/>
        </w:rPr>
        <w:t>ś</w:t>
      </w:r>
      <w:r w:rsidRPr="005B68E3">
        <w:rPr>
          <w:rFonts w:ascii="Verdana" w:eastAsia="Arial" w:hAnsi="Verdana"/>
          <w:i/>
          <w:color w:val="FF0000"/>
          <w:sz w:val="20"/>
          <w:szCs w:val="20"/>
        </w:rPr>
        <w:t>wiaty, szkolnictwa wy</w:t>
      </w:r>
      <w:r w:rsidRPr="005B68E3">
        <w:rPr>
          <w:rFonts w:ascii="Verdana" w:eastAsia="Arial" w:hAnsi="Verdana" w:hint="cs"/>
          <w:i/>
          <w:color w:val="FF0000"/>
          <w:sz w:val="20"/>
          <w:szCs w:val="20"/>
        </w:rPr>
        <w:t>ż</w:t>
      </w:r>
      <w:r w:rsidRPr="005B68E3">
        <w:rPr>
          <w:rFonts w:ascii="Verdana" w:eastAsia="Arial" w:hAnsi="Verdana"/>
          <w:i/>
          <w:color w:val="FF0000"/>
          <w:sz w:val="20"/>
          <w:szCs w:val="20"/>
        </w:rPr>
        <w:t>szego, nauki, wychowania, opieki zdrowotnej)</w:t>
      </w:r>
    </w:p>
    <w:p w:rsidR="0057314D" w:rsidRPr="008C2F52" w:rsidRDefault="0057314D" w:rsidP="0057314D">
      <w:pPr>
        <w:widowControl/>
        <w:tabs>
          <w:tab w:val="right" w:pos="-15735"/>
        </w:tabs>
        <w:suppressAutoHyphens w:val="0"/>
        <w:spacing w:after="200" w:line="276" w:lineRule="auto"/>
        <w:contextualSpacing/>
        <w:jc w:val="both"/>
        <w:rPr>
          <w:rFonts w:ascii="Verdana" w:eastAsia="Arial" w:hAnsi="Verdana"/>
          <w:color w:val="auto"/>
          <w:sz w:val="20"/>
          <w:szCs w:val="20"/>
          <w:u w:val="single"/>
        </w:rPr>
      </w:pPr>
      <w:r w:rsidRPr="0057314D">
        <w:rPr>
          <w:rFonts w:ascii="Verdana" w:eastAsia="Arial" w:hAnsi="Verdana"/>
          <w:color w:val="auto"/>
          <w:sz w:val="20"/>
          <w:szCs w:val="20"/>
        </w:rPr>
        <w:t>2)    Kierownika rob</w:t>
      </w:r>
      <w:r w:rsidRPr="0057314D">
        <w:rPr>
          <w:rFonts w:ascii="Verdana" w:eastAsia="Arial" w:hAnsi="Verdana" w:hint="cs"/>
          <w:color w:val="auto"/>
          <w:sz w:val="20"/>
          <w:szCs w:val="20"/>
        </w:rPr>
        <w:t>ó</w:t>
      </w:r>
      <w:r w:rsidRPr="0057314D">
        <w:rPr>
          <w:rFonts w:ascii="Verdana" w:eastAsia="Arial" w:hAnsi="Verdana"/>
          <w:color w:val="auto"/>
          <w:sz w:val="20"/>
          <w:szCs w:val="20"/>
        </w:rPr>
        <w:t>t posiadaj</w:t>
      </w:r>
      <w:r w:rsidRPr="0057314D">
        <w:rPr>
          <w:rFonts w:ascii="Verdana" w:eastAsia="Arial" w:hAnsi="Verdana" w:hint="cs"/>
          <w:color w:val="auto"/>
          <w:sz w:val="20"/>
          <w:szCs w:val="20"/>
        </w:rPr>
        <w:t>ą</w:t>
      </w:r>
      <w:r w:rsidRPr="0057314D">
        <w:rPr>
          <w:rFonts w:ascii="Verdana" w:eastAsia="Arial" w:hAnsi="Verdana"/>
          <w:color w:val="auto"/>
          <w:sz w:val="20"/>
          <w:szCs w:val="20"/>
        </w:rPr>
        <w:t>cego uprawnienia w specjalno</w:t>
      </w:r>
      <w:r w:rsidRPr="0057314D">
        <w:rPr>
          <w:rFonts w:ascii="Verdana" w:eastAsia="Arial" w:hAnsi="Verdana" w:hint="cs"/>
          <w:color w:val="auto"/>
          <w:sz w:val="20"/>
          <w:szCs w:val="20"/>
        </w:rPr>
        <w:t>ś</w:t>
      </w:r>
      <w:r w:rsidRPr="0057314D">
        <w:rPr>
          <w:rFonts w:ascii="Verdana" w:eastAsia="Arial" w:hAnsi="Verdana"/>
          <w:color w:val="auto"/>
          <w:sz w:val="20"/>
          <w:szCs w:val="20"/>
        </w:rPr>
        <w:t xml:space="preserve">ci instalacyjnej w zakresie sieci </w:t>
      </w:r>
      <w:proofErr w:type="spellStart"/>
      <w:r w:rsidRPr="0057314D">
        <w:rPr>
          <w:rFonts w:ascii="Verdana" w:eastAsia="Arial" w:hAnsi="Verdana"/>
          <w:color w:val="auto"/>
          <w:sz w:val="20"/>
          <w:szCs w:val="20"/>
        </w:rPr>
        <w:t>wod-kan</w:t>
      </w:r>
      <w:proofErr w:type="spellEnd"/>
      <w:r w:rsidRPr="0057314D">
        <w:rPr>
          <w:rFonts w:ascii="Verdana" w:eastAsia="Arial" w:hAnsi="Verdana"/>
          <w:color w:val="auto"/>
          <w:sz w:val="20"/>
          <w:szCs w:val="20"/>
        </w:rPr>
        <w:t>, instalacji i urz</w:t>
      </w:r>
      <w:r w:rsidRPr="0057314D">
        <w:rPr>
          <w:rFonts w:ascii="Verdana" w:eastAsia="Arial" w:hAnsi="Verdana" w:hint="cs"/>
          <w:color w:val="auto"/>
          <w:sz w:val="20"/>
          <w:szCs w:val="20"/>
        </w:rPr>
        <w:t>ą</w:t>
      </w:r>
      <w:r w:rsidRPr="0057314D">
        <w:rPr>
          <w:rFonts w:ascii="Verdana" w:eastAsia="Arial" w:hAnsi="Verdana"/>
          <w:color w:val="auto"/>
          <w:sz w:val="20"/>
          <w:szCs w:val="20"/>
        </w:rPr>
        <w:t>dze</w:t>
      </w:r>
      <w:r w:rsidRPr="0057314D">
        <w:rPr>
          <w:rFonts w:ascii="Verdana" w:eastAsia="Arial" w:hAnsi="Verdana" w:hint="cs"/>
          <w:color w:val="auto"/>
          <w:sz w:val="20"/>
          <w:szCs w:val="20"/>
        </w:rPr>
        <w:t>ń</w:t>
      </w:r>
      <w:r w:rsidRPr="0057314D">
        <w:rPr>
          <w:rFonts w:ascii="Verdana" w:eastAsia="Arial" w:hAnsi="Verdana"/>
          <w:color w:val="auto"/>
          <w:sz w:val="20"/>
          <w:szCs w:val="20"/>
        </w:rPr>
        <w:t xml:space="preserve"> gazowych, c.o. oraz wentylacyjnych posiadaj</w:t>
      </w:r>
      <w:r w:rsidRPr="0057314D">
        <w:rPr>
          <w:rFonts w:ascii="Verdana" w:eastAsia="Arial" w:hAnsi="Verdana" w:hint="cs"/>
          <w:color w:val="auto"/>
          <w:sz w:val="20"/>
          <w:szCs w:val="20"/>
        </w:rPr>
        <w:t>ą</w:t>
      </w:r>
      <w:r w:rsidRPr="0057314D">
        <w:rPr>
          <w:rFonts w:ascii="Verdana" w:eastAsia="Arial" w:hAnsi="Verdana"/>
          <w:color w:val="auto"/>
          <w:sz w:val="20"/>
          <w:szCs w:val="20"/>
        </w:rPr>
        <w:t>cego min. 5 letnie do</w:t>
      </w:r>
      <w:r w:rsidRPr="0057314D">
        <w:rPr>
          <w:rFonts w:ascii="Verdana" w:eastAsia="Arial" w:hAnsi="Verdana" w:hint="cs"/>
          <w:color w:val="auto"/>
          <w:sz w:val="20"/>
          <w:szCs w:val="20"/>
        </w:rPr>
        <w:t>ś</w:t>
      </w:r>
      <w:r w:rsidRPr="0057314D">
        <w:rPr>
          <w:rFonts w:ascii="Verdana" w:eastAsia="Arial" w:hAnsi="Verdana"/>
          <w:color w:val="auto"/>
          <w:sz w:val="20"/>
          <w:szCs w:val="20"/>
        </w:rPr>
        <w:t>wiadczenie zawodowe</w:t>
      </w:r>
    </w:p>
    <w:p w:rsidR="008C2F52" w:rsidRPr="008C2F52" w:rsidRDefault="0057314D" w:rsidP="0057314D">
      <w:pPr>
        <w:widowControl/>
        <w:tabs>
          <w:tab w:val="right" w:pos="-15735"/>
        </w:tabs>
        <w:suppressAutoHyphens w:val="0"/>
        <w:spacing w:after="200" w:line="276" w:lineRule="auto"/>
        <w:ind w:left="426"/>
        <w:contextualSpacing/>
        <w:jc w:val="both"/>
        <w:rPr>
          <w:rFonts w:ascii="Verdana" w:eastAsia="Arial" w:hAnsi="Verdana"/>
          <w:color w:val="auto"/>
          <w:sz w:val="20"/>
          <w:szCs w:val="20"/>
          <w:u w:val="single"/>
        </w:rPr>
      </w:pPr>
      <w:r>
        <w:rPr>
          <w:rFonts w:ascii="Verdana" w:eastAsia="Arial" w:hAnsi="Verdana"/>
          <w:color w:val="auto"/>
          <w:sz w:val="20"/>
          <w:szCs w:val="20"/>
        </w:rPr>
        <w:lastRenderedPageBreak/>
        <w:t xml:space="preserve">3) </w:t>
      </w:r>
      <w:r w:rsidR="008C2F52" w:rsidRPr="008C2F52">
        <w:rPr>
          <w:rFonts w:ascii="Verdana" w:eastAsia="Arial" w:hAnsi="Verdana"/>
          <w:color w:val="auto"/>
          <w:sz w:val="20"/>
          <w:szCs w:val="20"/>
        </w:rPr>
        <w:t xml:space="preserve">Kierownika robót posiadającego uprawnienia w specjalności instalacyjnej w zakresie sieci, instalacji i urządzeń elektrycznych i elektroenergetycznych, posiadającego min. 5 letnie doświadczenie </w:t>
      </w:r>
    </w:p>
    <w:p w:rsidR="008C2F52" w:rsidRPr="0057314D" w:rsidRDefault="008C2F52" w:rsidP="0057314D">
      <w:pPr>
        <w:pStyle w:val="Akapitzlist"/>
        <w:widowControl/>
        <w:numPr>
          <w:ilvl w:val="0"/>
          <w:numId w:val="52"/>
        </w:numPr>
        <w:tabs>
          <w:tab w:val="right" w:pos="-15735"/>
        </w:tabs>
        <w:suppressAutoHyphens w:val="0"/>
        <w:spacing w:after="200" w:line="276" w:lineRule="auto"/>
        <w:jc w:val="both"/>
        <w:rPr>
          <w:rFonts w:ascii="Verdana" w:eastAsia="Arial" w:hAnsi="Verdana"/>
          <w:color w:val="auto"/>
          <w:sz w:val="20"/>
          <w:szCs w:val="20"/>
          <w:u w:val="single"/>
        </w:rPr>
      </w:pPr>
      <w:r w:rsidRPr="0057314D">
        <w:rPr>
          <w:rFonts w:ascii="Verdana" w:eastAsia="Arial" w:hAnsi="Verdana"/>
          <w:color w:val="auto"/>
          <w:sz w:val="20"/>
          <w:szCs w:val="20"/>
        </w:rPr>
        <w:t>Kierownika robót posiadającego uprawnienia w specjalności instalacyjnej w zakresie instalacji niskoprądowych (telekomunikacyjnych) posiadającego min. 5 letnie doświadczenie zawodowe.</w:t>
      </w:r>
    </w:p>
    <w:p w:rsidR="008C2F52" w:rsidRPr="008C2F52" w:rsidRDefault="008C2F52" w:rsidP="00FA4E96">
      <w:pPr>
        <w:widowControl/>
        <w:tabs>
          <w:tab w:val="right" w:pos="-15735"/>
        </w:tabs>
        <w:suppressAutoHyphens w:val="0"/>
        <w:ind w:left="426"/>
        <w:contextualSpacing/>
        <w:jc w:val="both"/>
        <w:rPr>
          <w:rFonts w:ascii="Verdana" w:eastAsia="Arial" w:hAnsi="Verdana"/>
          <w:color w:val="auto"/>
          <w:sz w:val="20"/>
          <w:szCs w:val="20"/>
          <w:u w:val="single"/>
        </w:rPr>
      </w:pPr>
      <w:r w:rsidRPr="008C2F52">
        <w:rPr>
          <w:rFonts w:ascii="Verdana" w:eastAsia="Arial" w:hAnsi="Verdana"/>
          <w:color w:val="auto"/>
          <w:sz w:val="20"/>
          <w:szCs w:val="20"/>
        </w:rPr>
        <w:t xml:space="preserve"> </w:t>
      </w:r>
    </w:p>
    <w:p w:rsidR="008C2F52" w:rsidRPr="008C2F52" w:rsidRDefault="008C2F52" w:rsidP="00FA4E96">
      <w:pPr>
        <w:widowControl/>
        <w:tabs>
          <w:tab w:val="left" w:pos="-4962"/>
        </w:tabs>
        <w:suppressAutoHyphens w:val="0"/>
        <w:spacing w:after="200" w:line="276" w:lineRule="auto"/>
        <w:ind w:left="426"/>
        <w:jc w:val="both"/>
        <w:rPr>
          <w:rFonts w:ascii="Verdana" w:eastAsia="Arial" w:hAnsi="Verdana"/>
          <w:color w:val="auto"/>
          <w:sz w:val="20"/>
          <w:szCs w:val="20"/>
        </w:rPr>
      </w:pPr>
      <w:r w:rsidRPr="008C2F52">
        <w:rPr>
          <w:rFonts w:ascii="Verdana" w:eastAsia="Arial" w:hAnsi="Verdana"/>
          <w:color w:val="auto"/>
          <w:sz w:val="20"/>
          <w:szCs w:val="20"/>
        </w:rPr>
        <w:t xml:space="preserve">Pod pojęciem „doświadczenie zawodowe” należy rozumieć okres od dnia uzyskania uprawnień. </w:t>
      </w:r>
    </w:p>
    <w:p w:rsidR="008C2F52" w:rsidRPr="008C2F52" w:rsidRDefault="008C2F52" w:rsidP="00FA4E96">
      <w:pPr>
        <w:widowControl/>
        <w:tabs>
          <w:tab w:val="left" w:pos="-4962"/>
        </w:tabs>
        <w:suppressAutoHyphens w:val="0"/>
        <w:spacing w:after="200" w:line="276" w:lineRule="auto"/>
        <w:ind w:left="426"/>
        <w:jc w:val="both"/>
        <w:rPr>
          <w:rFonts w:ascii="Verdana" w:eastAsia="Arial" w:hAnsi="Verdana"/>
          <w:color w:val="auto"/>
          <w:sz w:val="20"/>
          <w:szCs w:val="20"/>
        </w:rPr>
      </w:pPr>
      <w:r w:rsidRPr="008C2F52">
        <w:rPr>
          <w:rFonts w:ascii="Verdana" w:eastAsia="Arial" w:hAnsi="Verdana"/>
          <w:color w:val="auto"/>
          <w:sz w:val="20"/>
          <w:szCs w:val="20"/>
        </w:rPr>
        <w:t>Zamawiający dopuszcza, dla wykazania spełniania warunku udziału w postępowaniu, posiadanie przez jedną osobę dwóch lub więcej powyższych uprawnień.</w:t>
      </w:r>
    </w:p>
    <w:p w:rsidR="008C2F52" w:rsidRPr="008C2F52" w:rsidRDefault="008C2F52" w:rsidP="00FA4E96">
      <w:pPr>
        <w:widowControl/>
        <w:tabs>
          <w:tab w:val="left" w:pos="-4962"/>
        </w:tabs>
        <w:suppressAutoHyphens w:val="0"/>
        <w:spacing w:after="200" w:line="276" w:lineRule="auto"/>
        <w:ind w:left="426"/>
        <w:jc w:val="both"/>
        <w:rPr>
          <w:rFonts w:ascii="Verdana" w:eastAsia="Arial" w:hAnsi="Verdana"/>
          <w:color w:val="auto"/>
          <w:sz w:val="20"/>
          <w:szCs w:val="20"/>
          <w:u w:val="single"/>
        </w:rPr>
      </w:pPr>
      <w:r w:rsidRPr="008C2F52">
        <w:rPr>
          <w:rFonts w:ascii="Verdana" w:eastAsia="Arial" w:hAnsi="Verdana"/>
          <w:color w:val="auto"/>
          <w:sz w:val="20"/>
          <w:szCs w:val="20"/>
          <w:u w:val="single"/>
        </w:rPr>
        <w:t>KADRA PROJEKTOWA:</w:t>
      </w:r>
    </w:p>
    <w:p w:rsidR="008C2F52" w:rsidRPr="008C2F52" w:rsidRDefault="008C2F52" w:rsidP="00FA4E96">
      <w:pPr>
        <w:widowControl/>
        <w:numPr>
          <w:ilvl w:val="0"/>
          <w:numId w:val="56"/>
        </w:numPr>
        <w:tabs>
          <w:tab w:val="left" w:pos="-4962"/>
        </w:tabs>
        <w:suppressAutoHyphens w:val="0"/>
        <w:spacing w:after="200" w:line="276" w:lineRule="auto"/>
        <w:ind w:left="426" w:firstLine="0"/>
        <w:jc w:val="both"/>
        <w:rPr>
          <w:rFonts w:ascii="Verdana" w:eastAsia="Arial" w:hAnsi="Verdana"/>
          <w:color w:val="auto"/>
          <w:sz w:val="20"/>
          <w:szCs w:val="20"/>
        </w:rPr>
      </w:pPr>
      <w:r w:rsidRPr="008C2F52">
        <w:rPr>
          <w:rFonts w:ascii="Verdana" w:eastAsia="Arial" w:hAnsi="Verdana"/>
          <w:color w:val="auto"/>
          <w:sz w:val="20"/>
          <w:szCs w:val="20"/>
        </w:rPr>
        <w:t>minimum jednej osoby, która posiada od co najmniej 5 lat uprawnienia do wykonywania samodzielnych funkcji w budownictwie w zakresie projektowania - bez ograniczeń - w specjalności architektonicznej, która  w okresie ostatnich 5 lat przed upływem terminu składania ofert, była autorem (rozumianym jako osoba pełniąca funkcję generalnego projektanta):</w:t>
      </w:r>
    </w:p>
    <w:p w:rsidR="008C2F52" w:rsidRPr="008C2F52" w:rsidRDefault="008C2F52" w:rsidP="00FA4E96">
      <w:pPr>
        <w:widowControl/>
        <w:tabs>
          <w:tab w:val="left" w:pos="-4962"/>
        </w:tabs>
        <w:suppressAutoHyphens w:val="0"/>
        <w:spacing w:after="80" w:line="256" w:lineRule="auto"/>
        <w:ind w:left="426"/>
        <w:jc w:val="both"/>
        <w:rPr>
          <w:rFonts w:ascii="Verdana" w:eastAsia="Arial" w:hAnsi="Verdana"/>
          <w:color w:val="auto"/>
          <w:sz w:val="20"/>
          <w:szCs w:val="20"/>
        </w:rPr>
      </w:pPr>
      <w:r w:rsidRPr="008C2F52">
        <w:rPr>
          <w:rFonts w:ascii="Verdana" w:eastAsia="Arial" w:hAnsi="Verdana"/>
          <w:color w:val="auto"/>
          <w:sz w:val="20"/>
          <w:szCs w:val="20"/>
        </w:rPr>
        <w:tab/>
        <w:t>1 projektu w zakresie budowy lub przebudowy lub remontu Sali intensywnej terapii lub Bloku operacyjnego</w:t>
      </w:r>
    </w:p>
    <w:p w:rsidR="008C2F52" w:rsidRPr="008C2F52" w:rsidRDefault="008C2F52" w:rsidP="00FA4E96">
      <w:pPr>
        <w:widowControl/>
        <w:numPr>
          <w:ilvl w:val="0"/>
          <w:numId w:val="56"/>
        </w:numPr>
        <w:tabs>
          <w:tab w:val="left" w:pos="-4962"/>
        </w:tabs>
        <w:suppressAutoHyphens w:val="0"/>
        <w:spacing w:after="200" w:line="276" w:lineRule="auto"/>
        <w:ind w:left="426" w:firstLine="0"/>
        <w:jc w:val="both"/>
        <w:rPr>
          <w:rFonts w:ascii="Verdana" w:eastAsia="Arial" w:hAnsi="Verdana"/>
          <w:color w:val="auto"/>
          <w:sz w:val="20"/>
          <w:szCs w:val="20"/>
        </w:rPr>
      </w:pPr>
      <w:r w:rsidRPr="008C2F52">
        <w:rPr>
          <w:rFonts w:ascii="Verdana" w:eastAsia="Arial" w:hAnsi="Verdana"/>
          <w:color w:val="auto"/>
          <w:sz w:val="20"/>
          <w:szCs w:val="20"/>
        </w:rPr>
        <w:t>co najmniej jedną osobę, posiadającą od co najmniej 5 lat uprawnienia do wykonywania samodzielnych funkcji w budownictwie w zakresie projektowania - bez ograniczeń - w specjalności konstrukcyjno- budowlanej, która w okresie ostatnich 5 lat przed upływem terminu składania ofert była członkiem zespołu:</w:t>
      </w:r>
    </w:p>
    <w:p w:rsidR="008C2F52" w:rsidRPr="008C2F52" w:rsidRDefault="008C2F52" w:rsidP="00FA4E96">
      <w:pPr>
        <w:widowControl/>
        <w:tabs>
          <w:tab w:val="left" w:pos="-4962"/>
        </w:tabs>
        <w:suppressAutoHyphens w:val="0"/>
        <w:spacing w:after="80" w:line="256" w:lineRule="auto"/>
        <w:ind w:left="426"/>
        <w:jc w:val="both"/>
        <w:rPr>
          <w:rFonts w:ascii="Verdana" w:eastAsia="Arial" w:hAnsi="Verdana"/>
          <w:color w:val="auto"/>
          <w:sz w:val="20"/>
          <w:szCs w:val="20"/>
        </w:rPr>
      </w:pPr>
      <w:r w:rsidRPr="008C2F52">
        <w:rPr>
          <w:rFonts w:ascii="Verdana" w:eastAsia="Arial" w:hAnsi="Verdana"/>
          <w:color w:val="auto"/>
          <w:sz w:val="20"/>
          <w:szCs w:val="20"/>
        </w:rPr>
        <w:tab/>
        <w:t>1 projektu w zakresie budowy lub przebudowy lub remontu Sali intensywnej terapii lub Bloku operacyjnego</w:t>
      </w:r>
    </w:p>
    <w:p w:rsidR="008C2F52" w:rsidRPr="008C2F52" w:rsidRDefault="008C2F52" w:rsidP="00FA4E96">
      <w:pPr>
        <w:widowControl/>
        <w:numPr>
          <w:ilvl w:val="0"/>
          <w:numId w:val="56"/>
        </w:numPr>
        <w:tabs>
          <w:tab w:val="left" w:pos="-4962"/>
        </w:tabs>
        <w:suppressAutoHyphens w:val="0"/>
        <w:spacing w:after="200" w:line="276" w:lineRule="auto"/>
        <w:ind w:left="426" w:firstLine="0"/>
        <w:jc w:val="both"/>
        <w:rPr>
          <w:rFonts w:ascii="Verdana" w:eastAsia="Arial" w:hAnsi="Verdana"/>
          <w:color w:val="auto"/>
          <w:sz w:val="20"/>
          <w:szCs w:val="20"/>
        </w:rPr>
      </w:pPr>
      <w:r w:rsidRPr="008C2F52">
        <w:rPr>
          <w:rFonts w:ascii="Verdana" w:eastAsia="Arial" w:hAnsi="Verdana"/>
          <w:color w:val="auto"/>
          <w:sz w:val="20"/>
          <w:szCs w:val="20"/>
        </w:rPr>
        <w:t>co najmniej jedną osobę posiadającą od co najmniej 5 lat, uprawnienia do wykonywania samodzielnych funkcji w budownictwie w zakresie projektowania w specjalności instalacyjnej w zakresie sieci, instalacji i urządzeń cieplnych, wentylacyjnych, wodociągowych i kanalizacyjnych, która w okresie ostatnich 5 lat przed upływem terminu składania ofert była członkiem zespołu:</w:t>
      </w:r>
    </w:p>
    <w:p w:rsidR="008C2F52" w:rsidRPr="008C2F52" w:rsidRDefault="008C2F52" w:rsidP="00FA4E96">
      <w:pPr>
        <w:widowControl/>
        <w:tabs>
          <w:tab w:val="left" w:pos="-4962"/>
        </w:tabs>
        <w:suppressAutoHyphens w:val="0"/>
        <w:spacing w:after="80" w:line="276" w:lineRule="auto"/>
        <w:ind w:left="426"/>
        <w:jc w:val="both"/>
        <w:rPr>
          <w:rFonts w:ascii="Verdana" w:eastAsia="Arial" w:hAnsi="Verdana"/>
          <w:color w:val="auto"/>
          <w:sz w:val="20"/>
          <w:szCs w:val="20"/>
        </w:rPr>
      </w:pPr>
      <w:r w:rsidRPr="008C2F52">
        <w:rPr>
          <w:rFonts w:ascii="Verdana" w:eastAsia="Arial" w:hAnsi="Verdana"/>
          <w:color w:val="auto"/>
          <w:sz w:val="20"/>
          <w:szCs w:val="20"/>
        </w:rPr>
        <w:tab/>
        <w:t>1 projektu w zakresie budowy lub przebudowy lub remontu Sali intensywnej terapii lub Bloku operacyjnego</w:t>
      </w:r>
    </w:p>
    <w:p w:rsidR="008C2F52" w:rsidRPr="008C2F52" w:rsidRDefault="008C2F52" w:rsidP="00FA4E96">
      <w:pPr>
        <w:widowControl/>
        <w:numPr>
          <w:ilvl w:val="0"/>
          <w:numId w:val="56"/>
        </w:numPr>
        <w:tabs>
          <w:tab w:val="left" w:pos="-4962"/>
        </w:tabs>
        <w:suppressAutoHyphens w:val="0"/>
        <w:spacing w:after="200" w:line="276" w:lineRule="auto"/>
        <w:ind w:left="426" w:firstLine="0"/>
        <w:jc w:val="both"/>
        <w:rPr>
          <w:rFonts w:ascii="Verdana" w:eastAsia="Arial" w:hAnsi="Verdana"/>
          <w:color w:val="auto"/>
          <w:sz w:val="20"/>
          <w:szCs w:val="20"/>
        </w:rPr>
      </w:pPr>
      <w:r w:rsidRPr="008C2F52">
        <w:rPr>
          <w:rFonts w:ascii="Verdana" w:eastAsia="Arial" w:hAnsi="Verdana"/>
          <w:color w:val="auto"/>
          <w:sz w:val="20"/>
          <w:szCs w:val="20"/>
        </w:rPr>
        <w:t>co najmniej jedną osobę, posiadającą od co najmniej 5 lat, uprawnienia do wykonywania samodzielnych funkcji w budownictwie w zakresie projektowania w specjalności instalacyjnej w zakresie sieci,  instalacji i urządzeń elektrycznych i elektroenergetycznych, która w okresie ostatnich 5 lat przed upływem terminu składania ofert była członkiem zespołu:</w:t>
      </w:r>
    </w:p>
    <w:p w:rsidR="008C2F52" w:rsidRPr="008C2F52" w:rsidRDefault="008C2F52" w:rsidP="00FA4E96">
      <w:pPr>
        <w:widowControl/>
        <w:tabs>
          <w:tab w:val="left" w:pos="-4962"/>
        </w:tabs>
        <w:suppressAutoHyphens w:val="0"/>
        <w:spacing w:after="80" w:line="256" w:lineRule="auto"/>
        <w:ind w:left="426"/>
        <w:jc w:val="both"/>
        <w:rPr>
          <w:rFonts w:ascii="Verdana" w:eastAsia="Arial" w:hAnsi="Verdana"/>
          <w:color w:val="auto"/>
          <w:sz w:val="20"/>
          <w:szCs w:val="20"/>
        </w:rPr>
      </w:pPr>
      <w:r w:rsidRPr="008C2F52">
        <w:rPr>
          <w:rFonts w:ascii="Verdana" w:eastAsia="Arial" w:hAnsi="Verdana"/>
          <w:color w:val="auto"/>
          <w:sz w:val="20"/>
          <w:szCs w:val="20"/>
        </w:rPr>
        <w:tab/>
        <w:t>1 projektu w zakresie budowy lub przebudowy lub remontu Sali intensywnej terapii lub Bloku operacyjnego</w:t>
      </w:r>
    </w:p>
    <w:p w:rsidR="008C2F52" w:rsidRPr="008C2F52" w:rsidRDefault="008C2F52" w:rsidP="00FA4E96">
      <w:pPr>
        <w:widowControl/>
        <w:numPr>
          <w:ilvl w:val="0"/>
          <w:numId w:val="56"/>
        </w:numPr>
        <w:tabs>
          <w:tab w:val="left" w:pos="-4962"/>
        </w:tabs>
        <w:suppressAutoHyphens w:val="0"/>
        <w:spacing w:after="200" w:line="276" w:lineRule="auto"/>
        <w:ind w:left="426" w:firstLine="0"/>
        <w:jc w:val="both"/>
        <w:rPr>
          <w:rFonts w:ascii="Verdana" w:eastAsia="Arial" w:hAnsi="Verdana"/>
          <w:color w:val="auto"/>
          <w:sz w:val="20"/>
          <w:szCs w:val="20"/>
        </w:rPr>
      </w:pPr>
      <w:r w:rsidRPr="008C2F52">
        <w:rPr>
          <w:rFonts w:ascii="Verdana" w:eastAsia="Arial" w:hAnsi="Verdana"/>
          <w:color w:val="auto"/>
          <w:sz w:val="20"/>
          <w:szCs w:val="20"/>
        </w:rPr>
        <w:t xml:space="preserve">co najmniej jedną osobę, posiadającą od co najmniej 5 lat, uprawnienia do wykonywania samodzielnych funkcji w budownictwie w zakresie projektowania w </w:t>
      </w:r>
      <w:r w:rsidRPr="008C2F52">
        <w:rPr>
          <w:rFonts w:ascii="Verdana" w:eastAsia="Arial" w:hAnsi="Verdana"/>
          <w:color w:val="auto"/>
          <w:sz w:val="20"/>
          <w:szCs w:val="20"/>
        </w:rPr>
        <w:lastRenderedPageBreak/>
        <w:t>specjalności niskoprądowej (telekomunikacyjnej), która w okresie ostatnich 5 lat przed upływem terminu składania ofert była członkiem zespołu:</w:t>
      </w:r>
    </w:p>
    <w:p w:rsidR="008C2F52" w:rsidRPr="008C2F52" w:rsidRDefault="008C2F52" w:rsidP="00FA4E96">
      <w:pPr>
        <w:widowControl/>
        <w:tabs>
          <w:tab w:val="left" w:pos="-4962"/>
        </w:tabs>
        <w:suppressAutoHyphens w:val="0"/>
        <w:spacing w:after="80" w:line="276" w:lineRule="auto"/>
        <w:ind w:left="426"/>
        <w:jc w:val="both"/>
        <w:rPr>
          <w:rFonts w:ascii="Verdana" w:eastAsia="Arial" w:hAnsi="Verdana"/>
          <w:color w:val="auto"/>
          <w:sz w:val="20"/>
          <w:szCs w:val="20"/>
        </w:rPr>
      </w:pPr>
      <w:r w:rsidRPr="008C2F52">
        <w:rPr>
          <w:rFonts w:ascii="Verdana" w:eastAsia="Arial" w:hAnsi="Verdana"/>
          <w:color w:val="auto"/>
          <w:sz w:val="20"/>
          <w:szCs w:val="20"/>
        </w:rPr>
        <w:tab/>
        <w:t>1 projektu w zakresie budowy lub przebudowy lub remontu Sali intensywnej terapii   lub Bloku operacyjnego</w:t>
      </w:r>
    </w:p>
    <w:p w:rsidR="008C2F52" w:rsidRPr="008C2F52" w:rsidRDefault="008C2F52" w:rsidP="00FA4E96">
      <w:pPr>
        <w:widowControl/>
        <w:tabs>
          <w:tab w:val="left" w:pos="-4962"/>
        </w:tabs>
        <w:suppressAutoHyphens w:val="0"/>
        <w:spacing w:after="200" w:line="276" w:lineRule="auto"/>
        <w:ind w:left="426"/>
        <w:jc w:val="both"/>
        <w:rPr>
          <w:rFonts w:ascii="Verdana" w:eastAsia="Arial" w:hAnsi="Verdana"/>
          <w:color w:val="auto"/>
          <w:sz w:val="20"/>
          <w:szCs w:val="20"/>
        </w:rPr>
      </w:pPr>
      <w:r w:rsidRPr="008C2F52">
        <w:rPr>
          <w:rFonts w:ascii="Verdana" w:eastAsia="Arial" w:hAnsi="Verdana"/>
          <w:color w:val="auto"/>
          <w:sz w:val="20"/>
          <w:szCs w:val="20"/>
        </w:rPr>
        <w:t xml:space="preserve">Zamawiający dopuszcza, dla wykazania spełniania warunku udziału w postępowaniu, posiadanie przez jedną osobę dwóch lub więcej powyższych uprawnień. </w:t>
      </w:r>
    </w:p>
    <w:p w:rsidR="00B97FAE" w:rsidRPr="009F0B40" w:rsidRDefault="00B97FAE" w:rsidP="00FA4E96">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line="276" w:lineRule="auto"/>
        <w:ind w:hanging="720"/>
        <w:jc w:val="both"/>
        <w:rPr>
          <w:rFonts w:ascii="Verdana" w:hAnsi="Verdana"/>
          <w:smallCaps/>
          <w:sz w:val="20"/>
          <w:szCs w:val="20"/>
        </w:rPr>
      </w:pPr>
      <w:r w:rsidRPr="009F0B40">
        <w:rPr>
          <w:rFonts w:ascii="Verdana" w:hAnsi="Verdana"/>
          <w:spacing w:val="5"/>
          <w:sz w:val="20"/>
          <w:szCs w:val="20"/>
        </w:rPr>
        <w:t>Wykaz podmiotowych środków dowodowych</w:t>
      </w:r>
      <w:bookmarkEnd w:id="8"/>
    </w:p>
    <w:p w:rsidR="007950AE" w:rsidRPr="001F5085" w:rsidRDefault="007950AE" w:rsidP="00FA4E96">
      <w:pPr>
        <w:pStyle w:val="Akapitzlist"/>
        <w:widowControl/>
        <w:tabs>
          <w:tab w:val="left" w:pos="-7655"/>
          <w:tab w:val="left" w:pos="-3060"/>
          <w:tab w:val="left" w:pos="426"/>
        </w:tabs>
        <w:suppressAutoHyphens w:val="0"/>
        <w:ind w:left="426"/>
        <w:contextualSpacing w:val="0"/>
        <w:jc w:val="both"/>
        <w:rPr>
          <w:rFonts w:ascii="Verdana" w:hAnsi="Verdana" w:cs="Arial"/>
          <w:sz w:val="20"/>
          <w:szCs w:val="20"/>
        </w:rPr>
      </w:pPr>
    </w:p>
    <w:p w:rsidR="00F950B5" w:rsidRPr="001F5085" w:rsidRDefault="001722B8" w:rsidP="00FA4E96">
      <w:pPr>
        <w:pStyle w:val="Akapitzlist"/>
        <w:widowControl/>
        <w:numPr>
          <w:ilvl w:val="0"/>
          <w:numId w:val="25"/>
        </w:numPr>
        <w:tabs>
          <w:tab w:val="left" w:pos="-7655"/>
          <w:tab w:val="left" w:pos="-3060"/>
        </w:tabs>
        <w:suppressAutoHyphens w:val="0"/>
        <w:ind w:left="426" w:firstLine="0"/>
        <w:contextualSpacing w:val="0"/>
        <w:jc w:val="both"/>
        <w:rPr>
          <w:rFonts w:ascii="Verdana" w:hAnsi="Verdana"/>
          <w:sz w:val="20"/>
          <w:szCs w:val="20"/>
        </w:rPr>
      </w:pPr>
      <w:r w:rsidRPr="001F5085">
        <w:rPr>
          <w:rFonts w:ascii="Verdana" w:hAnsi="Verdana"/>
          <w:sz w:val="20"/>
          <w:szCs w:val="20"/>
        </w:rPr>
        <w:t>W celu potwierdzenia spełniania przez wykonawcę warunków udziału w postępowaniu wykonawca składa:</w:t>
      </w:r>
    </w:p>
    <w:p w:rsidR="007950AE" w:rsidRPr="00490BAE" w:rsidRDefault="007950AE" w:rsidP="00FA4E96">
      <w:pPr>
        <w:pStyle w:val="Akapitzlist"/>
        <w:widowControl/>
        <w:tabs>
          <w:tab w:val="left" w:pos="-7655"/>
          <w:tab w:val="left" w:pos="-3060"/>
        </w:tabs>
        <w:suppressAutoHyphens w:val="0"/>
        <w:ind w:left="426"/>
        <w:contextualSpacing w:val="0"/>
        <w:jc w:val="both"/>
        <w:rPr>
          <w:rFonts w:ascii="Verdana" w:hAnsi="Verdana"/>
          <w:i/>
          <w:sz w:val="20"/>
          <w:szCs w:val="20"/>
        </w:rPr>
      </w:pPr>
    </w:p>
    <w:p w:rsidR="00490BAE" w:rsidRPr="00490BAE" w:rsidRDefault="004E1ED2" w:rsidP="00490BAE">
      <w:pPr>
        <w:pStyle w:val="Akapitzlist"/>
        <w:widowControl/>
        <w:numPr>
          <w:ilvl w:val="1"/>
          <w:numId w:val="9"/>
        </w:numPr>
        <w:tabs>
          <w:tab w:val="left" w:pos="-15735"/>
          <w:tab w:val="left" w:pos="-7655"/>
          <w:tab w:val="left" w:pos="-3060"/>
        </w:tabs>
        <w:suppressAutoHyphens w:val="0"/>
        <w:autoSpaceDE w:val="0"/>
        <w:autoSpaceDN w:val="0"/>
        <w:adjustRightInd w:val="0"/>
        <w:ind w:left="426" w:firstLine="0"/>
        <w:contextualSpacing w:val="0"/>
        <w:jc w:val="both"/>
        <w:rPr>
          <w:rFonts w:ascii="Verdana" w:hAnsi="Verdana"/>
          <w:i/>
          <w:sz w:val="20"/>
          <w:szCs w:val="20"/>
        </w:rPr>
      </w:pPr>
      <w:r w:rsidRPr="00490BAE">
        <w:rPr>
          <w:rFonts w:ascii="Verdana" w:eastAsia="Times New Roman" w:hAnsi="Verdana" w:cs="Helvetica-Bold"/>
          <w:b/>
          <w:bCs/>
          <w:i/>
          <w:color w:val="auto"/>
          <w:sz w:val="20"/>
          <w:szCs w:val="20"/>
        </w:rPr>
        <w:t xml:space="preserve">wykaz robót budowlanych </w:t>
      </w:r>
      <w:r w:rsidR="00490BAE" w:rsidRPr="00490BAE">
        <w:rPr>
          <w:rFonts w:ascii="Verdana" w:hAnsi="Verdana"/>
          <w:i/>
          <w:sz w:val="20"/>
          <w:szCs w:val="20"/>
        </w:rPr>
        <w:t xml:space="preserve">wykonanych nie wcześniej niż w okresie ostatnich </w:t>
      </w:r>
      <w:r w:rsidR="00490BAE" w:rsidRPr="00140AFF">
        <w:rPr>
          <w:rFonts w:ascii="Verdana" w:hAnsi="Verdana"/>
          <w:b/>
          <w:i/>
          <w:sz w:val="20"/>
          <w:szCs w:val="20"/>
        </w:rPr>
        <w:t>5 lat,</w:t>
      </w:r>
      <w:r w:rsidR="00490BAE" w:rsidRPr="00490BAE">
        <w:rPr>
          <w:rFonts w:ascii="Verdana" w:hAnsi="Verdana"/>
          <w:i/>
          <w:sz w:val="20"/>
          <w:szCs w:val="20"/>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490BAE" w:rsidRPr="00490BAE" w:rsidRDefault="00490BAE" w:rsidP="00490BAE">
      <w:pPr>
        <w:widowControl/>
        <w:tabs>
          <w:tab w:val="left" w:pos="-15735"/>
          <w:tab w:val="left" w:pos="-7655"/>
          <w:tab w:val="left" w:pos="-3060"/>
        </w:tabs>
        <w:suppressAutoHyphens w:val="0"/>
        <w:autoSpaceDE w:val="0"/>
        <w:autoSpaceDN w:val="0"/>
        <w:adjustRightInd w:val="0"/>
        <w:jc w:val="both"/>
        <w:rPr>
          <w:rFonts w:ascii="Verdana" w:hAnsi="Verdana"/>
          <w:i/>
          <w:sz w:val="20"/>
          <w:szCs w:val="20"/>
        </w:rPr>
      </w:pPr>
    </w:p>
    <w:p w:rsidR="00394A87" w:rsidRPr="00490BAE" w:rsidRDefault="00113D60" w:rsidP="00394A87">
      <w:pPr>
        <w:pStyle w:val="Akapitzlist"/>
        <w:numPr>
          <w:ilvl w:val="1"/>
          <w:numId w:val="9"/>
        </w:numPr>
        <w:ind w:left="426" w:firstLine="0"/>
        <w:jc w:val="both"/>
        <w:rPr>
          <w:rFonts w:ascii="Verdana" w:hAnsi="Verdana"/>
          <w:i/>
          <w:sz w:val="20"/>
          <w:szCs w:val="20"/>
        </w:rPr>
      </w:pPr>
      <w:r w:rsidRPr="00490BAE">
        <w:rPr>
          <w:rFonts w:ascii="Verdana" w:hAnsi="Verdana"/>
          <w:b/>
          <w:i/>
          <w:sz w:val="20"/>
          <w:szCs w:val="20"/>
        </w:rPr>
        <w:t>wykazu usług</w:t>
      </w:r>
      <w:r w:rsidRPr="00490BAE">
        <w:rPr>
          <w:rFonts w:ascii="Verdana" w:hAnsi="Verdana"/>
          <w:i/>
          <w:sz w:val="20"/>
          <w:szCs w:val="20"/>
        </w:rPr>
        <w:t xml:space="preserve"> wykonanych nie wcześniej niż </w:t>
      </w:r>
      <w:r w:rsidR="00394A87" w:rsidRPr="00490BAE">
        <w:rPr>
          <w:rFonts w:ascii="Verdana" w:hAnsi="Verdana"/>
          <w:i/>
          <w:sz w:val="20"/>
          <w:szCs w:val="20"/>
        </w:rPr>
        <w:t xml:space="preserve">w okresie ostatnich </w:t>
      </w:r>
      <w:r w:rsidR="005B68E3" w:rsidRPr="00140AFF">
        <w:rPr>
          <w:rFonts w:ascii="Verdana" w:hAnsi="Verdana"/>
          <w:b/>
          <w:i/>
          <w:sz w:val="20"/>
          <w:szCs w:val="20"/>
        </w:rPr>
        <w:t>5</w:t>
      </w:r>
      <w:r w:rsidR="00394A87" w:rsidRPr="00140AFF">
        <w:rPr>
          <w:rFonts w:ascii="Verdana" w:hAnsi="Verdana"/>
          <w:b/>
          <w:i/>
          <w:sz w:val="20"/>
          <w:szCs w:val="20"/>
        </w:rPr>
        <w:t xml:space="preserve"> lat,</w:t>
      </w:r>
      <w:r w:rsidR="00394A87" w:rsidRPr="00490BAE">
        <w:rPr>
          <w:rFonts w:ascii="Verdana" w:hAnsi="Verdana"/>
          <w:i/>
          <w:sz w:val="20"/>
          <w:szCs w:val="20"/>
        </w:rPr>
        <w:t xml:space="preserve">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w:t>
      </w:r>
      <w:r w:rsidR="003D1620" w:rsidRPr="003D1620">
        <w:rPr>
          <w:rFonts w:ascii="Verdana" w:hAnsi="Verdana"/>
          <w:i/>
          <w:sz w:val="20"/>
          <w:szCs w:val="20"/>
        </w:rPr>
        <w:t>;</w:t>
      </w:r>
    </w:p>
    <w:p w:rsidR="00113D60" w:rsidRPr="009E0EB6" w:rsidRDefault="00113D60" w:rsidP="00394A87">
      <w:pPr>
        <w:pStyle w:val="Akapitzlist"/>
        <w:widowControl/>
        <w:tabs>
          <w:tab w:val="left" w:pos="-15735"/>
          <w:tab w:val="left" w:pos="-7655"/>
          <w:tab w:val="left" w:pos="-3060"/>
        </w:tabs>
        <w:suppressAutoHyphens w:val="0"/>
        <w:autoSpaceDE w:val="0"/>
        <w:autoSpaceDN w:val="0"/>
        <w:adjustRightInd w:val="0"/>
        <w:ind w:left="426"/>
        <w:jc w:val="both"/>
        <w:rPr>
          <w:rFonts w:ascii="Verdana" w:hAnsi="Verdana"/>
          <w:i/>
          <w:sz w:val="20"/>
          <w:szCs w:val="20"/>
        </w:rPr>
      </w:pPr>
    </w:p>
    <w:p w:rsidR="00113D60" w:rsidRDefault="00FA4E96" w:rsidP="00FA4E96">
      <w:pPr>
        <w:widowControl/>
        <w:tabs>
          <w:tab w:val="left" w:pos="-15735"/>
          <w:tab w:val="left" w:pos="-7655"/>
          <w:tab w:val="left" w:pos="-3060"/>
        </w:tabs>
        <w:suppressAutoHyphens w:val="0"/>
        <w:autoSpaceDE w:val="0"/>
        <w:autoSpaceDN w:val="0"/>
        <w:adjustRightInd w:val="0"/>
        <w:ind w:left="426"/>
        <w:jc w:val="both"/>
        <w:rPr>
          <w:rFonts w:ascii="Verdana" w:hAnsi="Verdana"/>
          <w:i/>
          <w:sz w:val="20"/>
          <w:szCs w:val="20"/>
        </w:rPr>
      </w:pPr>
      <w:r w:rsidRPr="00FA4E96">
        <w:rPr>
          <w:rFonts w:ascii="Verdana" w:hAnsi="Verdana"/>
          <w:i/>
          <w:sz w:val="20"/>
          <w:szCs w:val="20"/>
        </w:rPr>
        <w:t xml:space="preserve">UWAGA </w:t>
      </w:r>
      <w:r w:rsidR="00113D60" w:rsidRPr="00FA4E96">
        <w:rPr>
          <w:rFonts w:ascii="Verdana" w:hAnsi="Verdana"/>
          <w:i/>
          <w:sz w:val="20"/>
          <w:szCs w:val="20"/>
        </w:rPr>
        <w:t xml:space="preserve">: stosuje się w przypadku wskazanym w pkt. </w:t>
      </w:r>
      <w:r w:rsidRPr="00FA4E96">
        <w:rPr>
          <w:rFonts w:ascii="Verdana" w:hAnsi="Verdana"/>
          <w:i/>
          <w:sz w:val="20"/>
          <w:szCs w:val="20"/>
        </w:rPr>
        <w:t>VIII -</w:t>
      </w:r>
      <w:r>
        <w:rPr>
          <w:rFonts w:ascii="Verdana" w:hAnsi="Verdana"/>
          <w:i/>
          <w:sz w:val="20"/>
          <w:szCs w:val="20"/>
        </w:rPr>
        <w:t xml:space="preserve"> </w:t>
      </w:r>
      <w:r w:rsidRPr="00FA4E96">
        <w:rPr>
          <w:rFonts w:ascii="Verdana" w:hAnsi="Verdana"/>
          <w:i/>
          <w:sz w:val="20"/>
          <w:szCs w:val="20"/>
        </w:rPr>
        <w:t xml:space="preserve">Wariant II </w:t>
      </w:r>
      <w:r>
        <w:rPr>
          <w:rFonts w:ascii="Verdana" w:hAnsi="Verdana"/>
          <w:i/>
          <w:sz w:val="20"/>
          <w:szCs w:val="20"/>
        </w:rPr>
        <w:t>(</w:t>
      </w:r>
      <w:r w:rsidRPr="00FA4E96">
        <w:rPr>
          <w:rFonts w:ascii="Verdana" w:hAnsi="Verdana"/>
          <w:i/>
          <w:sz w:val="20"/>
          <w:szCs w:val="20"/>
        </w:rPr>
        <w:t>w zakresie projektowania</w:t>
      </w:r>
      <w:r>
        <w:rPr>
          <w:rFonts w:ascii="Verdana" w:hAnsi="Verdana"/>
          <w:i/>
          <w:sz w:val="20"/>
          <w:szCs w:val="20"/>
        </w:rPr>
        <w:t>)</w:t>
      </w:r>
    </w:p>
    <w:p w:rsidR="00394A87" w:rsidRDefault="00394A87" w:rsidP="00FA4E96">
      <w:pPr>
        <w:widowControl/>
        <w:tabs>
          <w:tab w:val="left" w:pos="-15735"/>
          <w:tab w:val="left" w:pos="-7655"/>
          <w:tab w:val="left" w:pos="-3060"/>
        </w:tabs>
        <w:suppressAutoHyphens w:val="0"/>
        <w:autoSpaceDE w:val="0"/>
        <w:autoSpaceDN w:val="0"/>
        <w:adjustRightInd w:val="0"/>
        <w:ind w:left="426"/>
        <w:jc w:val="both"/>
        <w:rPr>
          <w:rFonts w:ascii="Verdana" w:hAnsi="Verdana"/>
          <w:i/>
          <w:sz w:val="20"/>
          <w:szCs w:val="20"/>
        </w:rPr>
      </w:pPr>
    </w:p>
    <w:p w:rsidR="001722B8" w:rsidRPr="00490BAE" w:rsidRDefault="001722B8" w:rsidP="00FA4E96">
      <w:pPr>
        <w:pStyle w:val="Akapitzlist"/>
        <w:widowControl/>
        <w:numPr>
          <w:ilvl w:val="1"/>
          <w:numId w:val="9"/>
        </w:numPr>
        <w:tabs>
          <w:tab w:val="left" w:pos="-15735"/>
          <w:tab w:val="left" w:pos="-7655"/>
          <w:tab w:val="left" w:pos="-3060"/>
        </w:tabs>
        <w:suppressAutoHyphens w:val="0"/>
        <w:autoSpaceDE w:val="0"/>
        <w:autoSpaceDN w:val="0"/>
        <w:adjustRightInd w:val="0"/>
        <w:ind w:left="426" w:firstLine="0"/>
        <w:jc w:val="both"/>
        <w:rPr>
          <w:rFonts w:ascii="Verdana" w:hAnsi="Verdana" w:cs="Arial"/>
          <w:b/>
          <w:i/>
          <w:sz w:val="20"/>
          <w:szCs w:val="20"/>
        </w:rPr>
      </w:pPr>
      <w:r w:rsidRPr="00490BAE">
        <w:rPr>
          <w:rFonts w:ascii="Verdana" w:hAnsi="Verdana"/>
          <w:b/>
          <w:i/>
          <w:sz w:val="20"/>
          <w:szCs w:val="20"/>
        </w:rPr>
        <w:t>wykaz osób</w:t>
      </w:r>
      <w:r w:rsidR="00490BAE" w:rsidRPr="00490BAE">
        <w:rPr>
          <w:rFonts w:ascii="Verdana" w:hAnsi="Verdana"/>
          <w:b/>
          <w:i/>
          <w:sz w:val="20"/>
          <w:szCs w:val="20"/>
        </w:rPr>
        <w:t xml:space="preserve"> </w:t>
      </w:r>
      <w:r w:rsidR="00490BAE" w:rsidRPr="00490BAE">
        <w:rPr>
          <w:rFonts w:ascii="Verdana" w:hAnsi="Verdana"/>
          <w:i/>
          <w:sz w:val="20"/>
          <w:szCs w:val="20"/>
        </w:rPr>
        <w:t>skierowanych przez wykonawcę do rea</w:t>
      </w:r>
      <w:r w:rsidR="003D1620">
        <w:rPr>
          <w:rFonts w:ascii="Verdana" w:hAnsi="Verdana"/>
          <w:i/>
          <w:sz w:val="20"/>
          <w:szCs w:val="20"/>
        </w:rPr>
        <w:t>lizacji zamówienia publicznego</w:t>
      </w:r>
      <w:r w:rsidR="00490BAE" w:rsidRPr="00490BAE">
        <w:rPr>
          <w:rFonts w:ascii="Verdana" w:hAnsi="Verdana"/>
          <w:i/>
          <w:sz w:val="20"/>
          <w:szCs w:val="20"/>
        </w:rPr>
        <w:t>, wraz z informacjami na temat ich kwalifikacji zawodowych, uprawnień, doświadczenia i wykształcenia niezbędnych do wykonania zamówienia publicznego, a także zakresu wykonywanych przez nie czynności oraz informacją o podstawie do dysponowania tymi osobami;</w:t>
      </w:r>
    </w:p>
    <w:p w:rsidR="007950AE" w:rsidRPr="001F5085" w:rsidRDefault="007950AE" w:rsidP="009E0EB6">
      <w:pPr>
        <w:widowControl/>
        <w:tabs>
          <w:tab w:val="left" w:pos="-7655"/>
          <w:tab w:val="left" w:pos="-3060"/>
        </w:tabs>
        <w:suppressAutoHyphens w:val="0"/>
        <w:autoSpaceDE w:val="0"/>
        <w:autoSpaceDN w:val="0"/>
        <w:adjustRightInd w:val="0"/>
        <w:ind w:left="426"/>
        <w:jc w:val="both"/>
        <w:rPr>
          <w:rFonts w:ascii="Verdana" w:hAnsi="Verdana" w:cs="Arial"/>
          <w:b/>
          <w:sz w:val="20"/>
          <w:szCs w:val="20"/>
        </w:rPr>
      </w:pPr>
    </w:p>
    <w:p w:rsidR="00F950B5" w:rsidRPr="001F5085" w:rsidRDefault="00F950B5" w:rsidP="009E0EB6">
      <w:pPr>
        <w:pStyle w:val="Akapitzlist"/>
        <w:numPr>
          <w:ilvl w:val="0"/>
          <w:numId w:val="25"/>
        </w:numPr>
        <w:tabs>
          <w:tab w:val="left" w:pos="426"/>
        </w:tabs>
        <w:ind w:left="426" w:firstLine="0"/>
        <w:rPr>
          <w:rFonts w:ascii="Verdana" w:hAnsi="Verdana" w:cs="Arial"/>
          <w:b/>
          <w:sz w:val="20"/>
          <w:szCs w:val="20"/>
          <w:u w:val="single"/>
        </w:rPr>
      </w:pPr>
      <w:r w:rsidRPr="001F5085">
        <w:rPr>
          <w:rFonts w:ascii="Verdana" w:hAnsi="Verdana" w:cs="Arial"/>
          <w:b/>
          <w:sz w:val="20"/>
          <w:szCs w:val="20"/>
        </w:rPr>
        <w:t xml:space="preserve">Dokumentów, o których mowa w ust. </w:t>
      </w:r>
      <w:r w:rsidR="008D2671">
        <w:rPr>
          <w:rFonts w:ascii="Verdana" w:hAnsi="Verdana" w:cs="Arial"/>
          <w:b/>
          <w:sz w:val="20"/>
          <w:szCs w:val="20"/>
        </w:rPr>
        <w:t>1</w:t>
      </w:r>
      <w:r w:rsidRPr="001F5085">
        <w:rPr>
          <w:rFonts w:ascii="Verdana" w:hAnsi="Verdana" w:cs="Arial"/>
          <w:b/>
          <w:sz w:val="20"/>
          <w:szCs w:val="20"/>
        </w:rPr>
        <w:t xml:space="preserve"> Wykonawca </w:t>
      </w:r>
      <w:r w:rsidRPr="00CE59A6">
        <w:rPr>
          <w:rFonts w:ascii="Verdana" w:hAnsi="Verdana" w:cs="Arial"/>
          <w:b/>
          <w:sz w:val="20"/>
          <w:szCs w:val="20"/>
          <w:highlight w:val="yellow"/>
        </w:rPr>
        <w:t>nie załącza</w:t>
      </w:r>
      <w:r w:rsidRPr="001F5085">
        <w:rPr>
          <w:rFonts w:ascii="Verdana" w:hAnsi="Verdana" w:cs="Arial"/>
          <w:b/>
          <w:sz w:val="20"/>
          <w:szCs w:val="20"/>
        </w:rPr>
        <w:t xml:space="preserve"> do oferty. Zamawiający będzie ich żądał zgodnie z art. </w:t>
      </w:r>
      <w:r w:rsidRPr="001F5085">
        <w:rPr>
          <w:rFonts w:ascii="Verdana" w:hAnsi="Verdana" w:cs="Arial"/>
          <w:b/>
          <w:sz w:val="20"/>
          <w:szCs w:val="20"/>
          <w:u w:val="single"/>
        </w:rPr>
        <w:t xml:space="preserve">274 Ustawy. </w:t>
      </w:r>
    </w:p>
    <w:p w:rsidR="00F950B5" w:rsidRPr="001F5085" w:rsidRDefault="00F950B5" w:rsidP="00F950B5">
      <w:pPr>
        <w:widowControl/>
        <w:tabs>
          <w:tab w:val="left" w:pos="-7655"/>
          <w:tab w:val="left" w:pos="-3060"/>
          <w:tab w:val="left" w:pos="426"/>
          <w:tab w:val="left" w:pos="709"/>
        </w:tabs>
        <w:suppressAutoHyphens w:val="0"/>
        <w:autoSpaceDE w:val="0"/>
        <w:autoSpaceDN w:val="0"/>
        <w:adjustRightInd w:val="0"/>
        <w:ind w:left="426"/>
        <w:jc w:val="both"/>
        <w:rPr>
          <w:rFonts w:ascii="Verdana" w:hAnsi="Verdana" w:cs="Arial"/>
          <w:sz w:val="20"/>
          <w:szCs w:val="20"/>
        </w:rPr>
      </w:pPr>
    </w:p>
    <w:p w:rsidR="00B97FAE" w:rsidRPr="001F5085" w:rsidRDefault="00B97FAE" w:rsidP="009857D8">
      <w:pPr>
        <w:pStyle w:val="Nagwek1"/>
        <w:keepNext w:val="0"/>
        <w:numPr>
          <w:ilvl w:val="0"/>
          <w:numId w:val="9"/>
        </w:numPr>
        <w:pBdr>
          <w:top w:val="single" w:sz="4" w:space="1" w:color="auto"/>
          <w:left w:val="single" w:sz="4" w:space="5" w:color="auto"/>
          <w:bottom w:val="single" w:sz="4" w:space="1" w:color="auto"/>
          <w:right w:val="single" w:sz="4" w:space="4" w:color="auto"/>
        </w:pBdr>
        <w:shd w:val="clear" w:color="auto" w:fill="D9D9D9"/>
        <w:tabs>
          <w:tab w:val="left" w:pos="426"/>
        </w:tabs>
        <w:spacing w:before="0" w:line="276" w:lineRule="auto"/>
        <w:jc w:val="both"/>
        <w:rPr>
          <w:rStyle w:val="Tytuksiki"/>
          <w:rFonts w:ascii="Verdana" w:hAnsi="Verdana"/>
          <w:sz w:val="20"/>
          <w:szCs w:val="20"/>
        </w:rPr>
      </w:pPr>
      <w:bookmarkStart w:id="9" w:name="_Toc64559026"/>
      <w:r w:rsidRPr="001F5085">
        <w:rPr>
          <w:rFonts w:ascii="Verdana" w:hAnsi="Verdana"/>
          <w:spacing w:val="5"/>
          <w:sz w:val="20"/>
          <w:szCs w:val="20"/>
        </w:rPr>
        <w:t>Informacje o środkach komunikacji elektronicznej, przy użyciu kt</w:t>
      </w:r>
      <w:r w:rsidR="005D1E61" w:rsidRPr="001F5085">
        <w:rPr>
          <w:rFonts w:ascii="Verdana" w:hAnsi="Verdana"/>
          <w:spacing w:val="5"/>
          <w:sz w:val="20"/>
          <w:szCs w:val="20"/>
        </w:rPr>
        <w:t xml:space="preserve">órych </w:t>
      </w:r>
      <w:r w:rsidRPr="001F5085">
        <w:rPr>
          <w:rFonts w:ascii="Verdana" w:hAnsi="Verdana"/>
          <w:spacing w:val="5"/>
          <w:sz w:val="20"/>
          <w:szCs w:val="20"/>
        </w:rPr>
        <w:t xml:space="preserve">Zamawiający będzie komunikował się </w:t>
      </w:r>
      <w:r w:rsidR="005D1E61" w:rsidRPr="001F5085">
        <w:rPr>
          <w:rFonts w:ascii="Verdana" w:hAnsi="Verdana"/>
          <w:spacing w:val="5"/>
          <w:sz w:val="20"/>
          <w:szCs w:val="20"/>
        </w:rPr>
        <w:t xml:space="preserve">z wykonawcami, oraz informacje </w:t>
      </w:r>
      <w:r w:rsidR="005D1E61" w:rsidRPr="001F5085">
        <w:rPr>
          <w:rFonts w:ascii="Verdana" w:hAnsi="Verdana"/>
          <w:spacing w:val="5"/>
          <w:sz w:val="20"/>
          <w:szCs w:val="20"/>
        </w:rPr>
        <w:br/>
      </w:r>
      <w:r w:rsidRPr="001F5085">
        <w:rPr>
          <w:rFonts w:ascii="Verdana" w:hAnsi="Verdana"/>
          <w:spacing w:val="5"/>
          <w:sz w:val="20"/>
          <w:szCs w:val="20"/>
        </w:rPr>
        <w:t>o wymaganiach technicznych i organizacyjnych sporządzania, wysyłania i odbierania korespondencji elektronicznej</w:t>
      </w:r>
      <w:bookmarkEnd w:id="9"/>
      <w:r w:rsidR="00D10263" w:rsidRPr="001F5085">
        <w:rPr>
          <w:rFonts w:ascii="Verdana" w:hAnsi="Verdana"/>
          <w:spacing w:val="5"/>
          <w:sz w:val="20"/>
          <w:szCs w:val="20"/>
        </w:rPr>
        <w:t xml:space="preserve"> oraz sposób złożenia oferty</w:t>
      </w:r>
    </w:p>
    <w:p w:rsidR="003248E3" w:rsidRPr="001F5085" w:rsidRDefault="00D10263" w:rsidP="00E90855">
      <w:pPr>
        <w:widowControl/>
        <w:numPr>
          <w:ilvl w:val="0"/>
          <w:numId w:val="21"/>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W postępowaniu o udzielenie zamówienia komunikacja między Zamawiającym </w:t>
      </w:r>
      <w:r w:rsidRPr="001F5085">
        <w:rPr>
          <w:rFonts w:ascii="Verdana" w:eastAsia="Times New Roman" w:hAnsi="Verdana"/>
          <w:sz w:val="20"/>
          <w:szCs w:val="20"/>
        </w:rPr>
        <w:br/>
        <w:t xml:space="preserve">a Wykonawcami odbywa się przy użyciu Systemu Komunikacji Elektronicznej, zwanego dalej „SKE” oraz poczty elektronicznej: </w:t>
      </w:r>
      <w:hyperlink r:id="rId9" w:history="1">
        <w:r w:rsidRPr="001F5085">
          <w:rPr>
            <w:rStyle w:val="Hipercze"/>
            <w:rFonts w:ascii="Verdana" w:eastAsia="Times New Roman" w:hAnsi="Verdana"/>
            <w:sz w:val="20"/>
            <w:szCs w:val="20"/>
          </w:rPr>
          <w:t>przetargi@wcpit.org</w:t>
        </w:r>
      </w:hyperlink>
      <w:r w:rsidRPr="001F5085">
        <w:rPr>
          <w:rFonts w:ascii="Verdana" w:eastAsia="Times New Roman" w:hAnsi="Verdana"/>
          <w:sz w:val="20"/>
          <w:szCs w:val="20"/>
        </w:rPr>
        <w:t>.</w:t>
      </w:r>
    </w:p>
    <w:p w:rsidR="00D10263" w:rsidRPr="001F5085" w:rsidRDefault="00D10263" w:rsidP="00E90855">
      <w:pPr>
        <w:widowControl/>
        <w:numPr>
          <w:ilvl w:val="0"/>
          <w:numId w:val="21"/>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lastRenderedPageBreak/>
        <w:t>Wykonawca może zadeklarować gotowość otrzymywania korespondencji za pośrednictwem poczty elektronicznej poprzez wskazanie adresu e-mail w Formularzu Ofertowym.</w:t>
      </w:r>
    </w:p>
    <w:p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Szczegółowa instrukcja korzysta</w:t>
      </w:r>
      <w:r w:rsidR="006551CC" w:rsidRPr="001F5085">
        <w:rPr>
          <w:rFonts w:ascii="Verdana" w:eastAsia="Times New Roman" w:hAnsi="Verdana"/>
          <w:sz w:val="20"/>
          <w:szCs w:val="20"/>
        </w:rPr>
        <w:t xml:space="preserve">nia z SKE stanowi </w:t>
      </w:r>
      <w:r w:rsidR="006551CC" w:rsidRPr="001F5085">
        <w:rPr>
          <w:rFonts w:ascii="Verdana" w:eastAsia="Times New Roman" w:hAnsi="Verdana"/>
          <w:b/>
          <w:sz w:val="20"/>
          <w:szCs w:val="20"/>
        </w:rPr>
        <w:t xml:space="preserve">załącznik nr </w:t>
      </w:r>
      <w:r w:rsidR="007B5522" w:rsidRPr="001F5085">
        <w:rPr>
          <w:rFonts w:ascii="Verdana" w:eastAsia="Times New Roman" w:hAnsi="Verdana"/>
          <w:b/>
          <w:sz w:val="20"/>
          <w:szCs w:val="20"/>
        </w:rPr>
        <w:t>7</w:t>
      </w:r>
      <w:r w:rsidR="000C5386" w:rsidRPr="001F5085">
        <w:rPr>
          <w:rFonts w:ascii="Verdana" w:eastAsia="Times New Roman" w:hAnsi="Verdana"/>
          <w:b/>
          <w:sz w:val="20"/>
          <w:szCs w:val="20"/>
        </w:rPr>
        <w:t xml:space="preserve"> </w:t>
      </w:r>
      <w:r w:rsidRPr="001F5085">
        <w:rPr>
          <w:rFonts w:ascii="Verdana" w:eastAsia="Times New Roman" w:hAnsi="Verdana"/>
          <w:b/>
          <w:sz w:val="20"/>
          <w:szCs w:val="20"/>
        </w:rPr>
        <w:t>do SWZ.</w:t>
      </w:r>
    </w:p>
    <w:p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i/>
          <w:sz w:val="20"/>
          <w:szCs w:val="20"/>
        </w:rPr>
      </w:pPr>
      <w:r w:rsidRPr="001F5085">
        <w:rPr>
          <w:rFonts w:ascii="Verdana" w:eastAsia="Times New Roman" w:hAnsi="Verdana"/>
          <w:sz w:val="20"/>
          <w:szCs w:val="20"/>
        </w:rPr>
        <w:t>Wykonawca zamierzający wziąć udział w postępowaniu o udzielenie zamówienia publicznego, musi posiadać konto na SKE.</w:t>
      </w:r>
    </w:p>
    <w:p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Identyfikator postępowania dla danego postępowania o udzielenie zamówienia dostępny jest na SKE.</w:t>
      </w:r>
    </w:p>
    <w:p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1F5085">
        <w:rPr>
          <w:rFonts w:ascii="Verdana" w:eastAsia="Times New Roman" w:hAnsi="Verdana"/>
          <w:i/>
          <w:sz w:val="20"/>
          <w:szCs w:val="20"/>
        </w:rPr>
        <w:t xml:space="preserve">dedykowanego formularza dostępnego na SKE. </w:t>
      </w:r>
      <w:r w:rsidRPr="001F5085">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D10263" w:rsidRPr="001F5085" w:rsidRDefault="00D10263" w:rsidP="00E90855">
      <w:pPr>
        <w:pStyle w:val="Akapitzlist1"/>
        <w:widowControl/>
        <w:numPr>
          <w:ilvl w:val="0"/>
          <w:numId w:val="20"/>
        </w:numPr>
        <w:ind w:left="426" w:hanging="426"/>
        <w:contextualSpacing/>
        <w:jc w:val="both"/>
        <w:rPr>
          <w:rFonts w:ascii="Verdana" w:hAnsi="Verdana"/>
          <w:sz w:val="20"/>
          <w:szCs w:val="20"/>
        </w:rPr>
      </w:pPr>
      <w:r w:rsidRPr="001F5085">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w:t>
      </w:r>
      <w:r w:rsidR="003E0E56" w:rsidRPr="001F5085">
        <w:rPr>
          <w:rFonts w:ascii="Verdana" w:hAnsi="Verdana"/>
          <w:sz w:val="20"/>
          <w:szCs w:val="20"/>
        </w:rPr>
        <w:t xml:space="preserve"> – zgodnie z zapisem pkt. 7.2 Instrukcji SKE - </w:t>
      </w:r>
      <w:r w:rsidR="003E0E56" w:rsidRPr="001F5085">
        <w:rPr>
          <w:rFonts w:ascii="Verdana" w:hAnsi="Verdana"/>
          <w:b/>
          <w:sz w:val="20"/>
          <w:szCs w:val="20"/>
        </w:rPr>
        <w:t>załącznik</w:t>
      </w:r>
      <w:r w:rsidR="007B5522" w:rsidRPr="001F5085">
        <w:rPr>
          <w:rFonts w:ascii="Verdana" w:hAnsi="Verdana"/>
          <w:b/>
          <w:sz w:val="20"/>
          <w:szCs w:val="20"/>
        </w:rPr>
        <w:t xml:space="preserve"> nr 7</w:t>
      </w:r>
    </w:p>
    <w:p w:rsidR="00D10263" w:rsidRPr="001F5085" w:rsidRDefault="00D10263" w:rsidP="00E90855">
      <w:pPr>
        <w:widowControl/>
        <w:numPr>
          <w:ilvl w:val="0"/>
          <w:numId w:val="20"/>
        </w:numPr>
        <w:ind w:left="426" w:hanging="426"/>
        <w:jc w:val="both"/>
        <w:rPr>
          <w:rFonts w:ascii="Verdana" w:hAnsi="Verdana"/>
          <w:sz w:val="20"/>
          <w:szCs w:val="20"/>
        </w:rPr>
      </w:pPr>
      <w:r w:rsidRPr="001F5085">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1F5085" w:rsidRDefault="00D10263" w:rsidP="00D10263">
      <w:pPr>
        <w:widowControl/>
        <w:suppressAutoHyphens w:val="0"/>
        <w:autoSpaceDE w:val="0"/>
        <w:autoSpaceDN w:val="0"/>
        <w:adjustRightInd w:val="0"/>
        <w:spacing w:line="276" w:lineRule="auto"/>
        <w:jc w:val="both"/>
        <w:rPr>
          <w:rFonts w:ascii="Verdana" w:eastAsia="Times New Roman" w:hAnsi="Verdana"/>
          <w:color w:val="auto"/>
          <w:sz w:val="20"/>
          <w:szCs w:val="20"/>
        </w:rPr>
      </w:pPr>
    </w:p>
    <w:p w:rsidR="0099338A" w:rsidRPr="001F5085" w:rsidRDefault="0099338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sz w:val="20"/>
          <w:szCs w:val="20"/>
        </w:rPr>
      </w:pPr>
      <w:bookmarkStart w:id="10" w:name="_Toc64559027"/>
      <w:r w:rsidRPr="001F5085">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1F5085">
        <w:rPr>
          <w:rFonts w:ascii="Verdana" w:hAnsi="Verdana"/>
          <w:spacing w:val="5"/>
          <w:sz w:val="20"/>
          <w:szCs w:val="20"/>
        </w:rPr>
        <w:t xml:space="preserve"> Ustawy </w:t>
      </w:r>
      <w:proofErr w:type="spellStart"/>
      <w:r w:rsidR="002A0871" w:rsidRPr="001F5085">
        <w:rPr>
          <w:rFonts w:ascii="Verdana" w:hAnsi="Verdana"/>
          <w:spacing w:val="5"/>
          <w:sz w:val="20"/>
          <w:szCs w:val="20"/>
        </w:rPr>
        <w:t>Pzp</w:t>
      </w:r>
      <w:bookmarkEnd w:id="10"/>
      <w:proofErr w:type="spellEnd"/>
    </w:p>
    <w:p w:rsidR="004B477D" w:rsidRPr="001F5085" w:rsidRDefault="004B477D" w:rsidP="00E90855">
      <w:pPr>
        <w:spacing w:line="276" w:lineRule="auto"/>
        <w:ind w:left="426"/>
        <w:jc w:val="both"/>
        <w:rPr>
          <w:rFonts w:ascii="Verdana" w:hAnsi="Verdana"/>
          <w:sz w:val="20"/>
          <w:szCs w:val="20"/>
        </w:rPr>
      </w:pPr>
      <w:r w:rsidRPr="001F5085">
        <w:rPr>
          <w:rFonts w:ascii="Verdana" w:hAnsi="Verdana"/>
          <w:sz w:val="20"/>
          <w:szCs w:val="20"/>
        </w:rPr>
        <w:t xml:space="preserve">Zamawiający </w:t>
      </w:r>
      <w:r w:rsidRPr="001F5085">
        <w:rPr>
          <w:rFonts w:ascii="Verdana" w:hAnsi="Verdana"/>
          <w:b/>
          <w:sz w:val="20"/>
          <w:szCs w:val="20"/>
        </w:rPr>
        <w:t>nie przewiduje</w:t>
      </w:r>
      <w:r w:rsidRPr="001F5085">
        <w:rPr>
          <w:rFonts w:ascii="Verdana" w:hAnsi="Verdana"/>
          <w:sz w:val="20"/>
          <w:szCs w:val="20"/>
        </w:rPr>
        <w:t xml:space="preserve"> innego sposobu komunikowania się Zamawiającego z Wykonawcami, niż te opisane w Rozdziale </w:t>
      </w:r>
      <w:r w:rsidR="002365FF" w:rsidRPr="001F5085">
        <w:rPr>
          <w:rFonts w:ascii="Verdana" w:hAnsi="Verdana"/>
          <w:sz w:val="20"/>
          <w:szCs w:val="20"/>
        </w:rPr>
        <w:t>X</w:t>
      </w:r>
      <w:r w:rsidRPr="001F5085">
        <w:rPr>
          <w:rFonts w:ascii="Verdana" w:hAnsi="Verdana"/>
          <w:sz w:val="20"/>
          <w:szCs w:val="20"/>
        </w:rPr>
        <w:t xml:space="preserve"> S</w:t>
      </w:r>
      <w:r w:rsidR="00AB7E54" w:rsidRPr="001F5085">
        <w:rPr>
          <w:rFonts w:ascii="Verdana" w:hAnsi="Verdana"/>
          <w:sz w:val="20"/>
          <w:szCs w:val="20"/>
        </w:rPr>
        <w:t>WZ</w:t>
      </w:r>
    </w:p>
    <w:p w:rsidR="0099338A" w:rsidRPr="001F5085" w:rsidRDefault="0099338A" w:rsidP="0099338A">
      <w:pPr>
        <w:tabs>
          <w:tab w:val="left" w:pos="426"/>
        </w:tabs>
        <w:spacing w:line="276" w:lineRule="auto"/>
        <w:jc w:val="both"/>
        <w:rPr>
          <w:rFonts w:ascii="Verdana" w:hAnsi="Verdana"/>
          <w:sz w:val="20"/>
          <w:szCs w:val="20"/>
        </w:rPr>
      </w:pPr>
    </w:p>
    <w:p w:rsidR="0099338A" w:rsidRPr="001F5085" w:rsidRDefault="0099338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Style w:val="Tytuksiki"/>
          <w:rFonts w:ascii="Verdana" w:hAnsi="Verdana"/>
          <w:sz w:val="20"/>
          <w:szCs w:val="20"/>
        </w:rPr>
      </w:pPr>
      <w:bookmarkStart w:id="11" w:name="_Toc64559028"/>
      <w:r w:rsidRPr="001F5085">
        <w:rPr>
          <w:rFonts w:ascii="Verdana" w:hAnsi="Verdana"/>
          <w:spacing w:val="5"/>
          <w:sz w:val="20"/>
          <w:szCs w:val="20"/>
        </w:rPr>
        <w:t>Wskazanie osób uprawnionych do komunikowania się z Wykonawcami</w:t>
      </w:r>
      <w:bookmarkEnd w:id="11"/>
    </w:p>
    <w:p w:rsidR="00F327C6" w:rsidRDefault="0070698B" w:rsidP="00E90855">
      <w:pPr>
        <w:spacing w:line="276" w:lineRule="auto"/>
        <w:ind w:left="426"/>
        <w:jc w:val="both"/>
        <w:rPr>
          <w:rFonts w:ascii="Verdana" w:hAnsi="Verdana"/>
          <w:sz w:val="20"/>
          <w:szCs w:val="20"/>
        </w:rPr>
      </w:pPr>
      <w:r w:rsidRPr="001F5085">
        <w:rPr>
          <w:rFonts w:ascii="Verdana" w:hAnsi="Verdana"/>
          <w:sz w:val="20"/>
          <w:szCs w:val="20"/>
        </w:rPr>
        <w:t>M</w:t>
      </w:r>
      <w:r w:rsidR="00C3279E" w:rsidRPr="001F5085">
        <w:rPr>
          <w:rFonts w:ascii="Verdana" w:hAnsi="Verdana"/>
          <w:sz w:val="20"/>
          <w:szCs w:val="20"/>
        </w:rPr>
        <w:t xml:space="preserve">arzena Buksa </w:t>
      </w:r>
      <w:r w:rsidR="005931BE" w:rsidRPr="001F5085">
        <w:rPr>
          <w:rFonts w:ascii="Verdana" w:hAnsi="Verdana"/>
          <w:sz w:val="20"/>
          <w:szCs w:val="20"/>
        </w:rPr>
        <w:t xml:space="preserve"> Tel. 61 66 </w:t>
      </w:r>
      <w:r w:rsidR="00B161B8" w:rsidRPr="001F5085">
        <w:rPr>
          <w:rFonts w:ascii="Verdana" w:hAnsi="Verdana"/>
          <w:sz w:val="20"/>
          <w:szCs w:val="20"/>
        </w:rPr>
        <w:t>54</w:t>
      </w:r>
      <w:r w:rsidR="005F600F">
        <w:rPr>
          <w:rFonts w:ascii="Verdana" w:hAnsi="Verdana"/>
          <w:sz w:val="20"/>
          <w:szCs w:val="20"/>
        </w:rPr>
        <w:t> </w:t>
      </w:r>
      <w:r w:rsidR="00C3279E" w:rsidRPr="001F5085">
        <w:rPr>
          <w:rFonts w:ascii="Verdana" w:hAnsi="Verdana"/>
          <w:sz w:val="20"/>
          <w:szCs w:val="20"/>
        </w:rPr>
        <w:t>336</w:t>
      </w:r>
    </w:p>
    <w:p w:rsidR="005F600F" w:rsidRPr="001F5085" w:rsidRDefault="005F600F" w:rsidP="00E90855">
      <w:pPr>
        <w:spacing w:line="276" w:lineRule="auto"/>
        <w:ind w:left="426"/>
        <w:jc w:val="both"/>
        <w:rPr>
          <w:rFonts w:ascii="Verdana" w:hAnsi="Verdana"/>
          <w:sz w:val="20"/>
          <w:szCs w:val="20"/>
        </w:rPr>
      </w:pPr>
      <w:r>
        <w:rPr>
          <w:rFonts w:ascii="Verdana" w:hAnsi="Verdana"/>
          <w:sz w:val="20"/>
          <w:szCs w:val="20"/>
        </w:rPr>
        <w:t>Jarosław Fijałkowski Tel: 61 66 54 270 (sprawy merytoryczne)</w:t>
      </w:r>
    </w:p>
    <w:p w:rsidR="007B4D99" w:rsidRPr="001F5085" w:rsidRDefault="007B4D99" w:rsidP="00F327C6">
      <w:pPr>
        <w:tabs>
          <w:tab w:val="left" w:pos="426"/>
        </w:tabs>
        <w:spacing w:line="276" w:lineRule="auto"/>
        <w:jc w:val="both"/>
        <w:rPr>
          <w:rFonts w:ascii="Verdana" w:hAnsi="Verdana"/>
          <w:sz w:val="20"/>
          <w:szCs w:val="20"/>
        </w:rPr>
      </w:pPr>
    </w:p>
    <w:p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2" w:name="_Toc64559029"/>
      <w:r w:rsidRPr="001F5085">
        <w:rPr>
          <w:rFonts w:ascii="Verdana" w:hAnsi="Verdana"/>
          <w:spacing w:val="5"/>
          <w:sz w:val="20"/>
          <w:szCs w:val="20"/>
        </w:rPr>
        <w:t>Termin związania ofertą</w:t>
      </w:r>
      <w:bookmarkEnd w:id="12"/>
    </w:p>
    <w:p w:rsidR="005D09EF" w:rsidRDefault="005D09EF" w:rsidP="00E90855">
      <w:pPr>
        <w:widowControl/>
        <w:suppressAutoHyphens w:val="0"/>
        <w:autoSpaceDE w:val="0"/>
        <w:autoSpaceDN w:val="0"/>
        <w:adjustRightInd w:val="0"/>
        <w:spacing w:line="276" w:lineRule="auto"/>
        <w:ind w:left="426"/>
        <w:jc w:val="both"/>
        <w:rPr>
          <w:rFonts w:ascii="Verdana" w:hAnsi="Verdana" w:cs="Arial"/>
          <w:b/>
          <w:sz w:val="20"/>
          <w:szCs w:val="20"/>
          <w:highlight w:val="yellow"/>
        </w:rPr>
      </w:pPr>
    </w:p>
    <w:p w:rsidR="003A3ABA" w:rsidRPr="001F5085" w:rsidRDefault="003A3ABA" w:rsidP="00E90855">
      <w:pPr>
        <w:widowControl/>
        <w:suppressAutoHyphens w:val="0"/>
        <w:autoSpaceDE w:val="0"/>
        <w:autoSpaceDN w:val="0"/>
        <w:adjustRightInd w:val="0"/>
        <w:spacing w:line="276" w:lineRule="auto"/>
        <w:ind w:left="426"/>
        <w:jc w:val="both"/>
        <w:rPr>
          <w:rFonts w:ascii="Verdana" w:hAnsi="Verdana" w:cs="Arial"/>
          <w:b/>
          <w:sz w:val="20"/>
          <w:szCs w:val="20"/>
        </w:rPr>
      </w:pPr>
      <w:r w:rsidRPr="001F5085">
        <w:rPr>
          <w:rFonts w:ascii="Verdana" w:hAnsi="Verdana" w:cs="Arial"/>
          <w:b/>
          <w:sz w:val="20"/>
          <w:szCs w:val="20"/>
          <w:highlight w:val="yellow"/>
        </w:rPr>
        <w:t xml:space="preserve">Wykonawca jest związany ofertą do dnia </w:t>
      </w:r>
      <w:r w:rsidR="00704450">
        <w:rPr>
          <w:rFonts w:ascii="Verdana" w:hAnsi="Verdana" w:cs="Arial"/>
          <w:b/>
          <w:sz w:val="20"/>
          <w:szCs w:val="20"/>
          <w:highlight w:val="yellow"/>
        </w:rPr>
        <w:t>08.02.2024</w:t>
      </w:r>
      <w:r w:rsidR="00651AA9" w:rsidRPr="001F5085">
        <w:rPr>
          <w:rFonts w:ascii="Verdana" w:hAnsi="Verdana" w:cs="Arial"/>
          <w:b/>
          <w:sz w:val="20"/>
          <w:szCs w:val="20"/>
          <w:highlight w:val="yellow"/>
        </w:rPr>
        <w:t xml:space="preserve"> r.</w:t>
      </w:r>
    </w:p>
    <w:p w:rsidR="00AC6791" w:rsidRPr="001F5085" w:rsidRDefault="00AC6791" w:rsidP="0099338A">
      <w:pPr>
        <w:tabs>
          <w:tab w:val="left" w:pos="426"/>
        </w:tabs>
        <w:spacing w:line="276" w:lineRule="auto"/>
        <w:jc w:val="both"/>
        <w:rPr>
          <w:rFonts w:ascii="Verdana" w:hAnsi="Verdana"/>
          <w:sz w:val="20"/>
          <w:szCs w:val="20"/>
        </w:rPr>
      </w:pPr>
    </w:p>
    <w:p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3" w:name="_Toc64559030"/>
      <w:r w:rsidRPr="001F5085">
        <w:rPr>
          <w:rFonts w:ascii="Verdana" w:hAnsi="Verdana"/>
          <w:spacing w:val="5"/>
          <w:sz w:val="20"/>
          <w:szCs w:val="20"/>
        </w:rPr>
        <w:lastRenderedPageBreak/>
        <w:t>Opis sposobu przygotowania oferty</w:t>
      </w:r>
      <w:bookmarkEnd w:id="13"/>
    </w:p>
    <w:p w:rsidR="001A3D96" w:rsidRPr="001F5085" w:rsidRDefault="001A3D96" w:rsidP="00DB6F84">
      <w:pPr>
        <w:tabs>
          <w:tab w:val="left" w:pos="-4536"/>
          <w:tab w:val="left" w:pos="426"/>
        </w:tabs>
        <w:spacing w:line="276" w:lineRule="auto"/>
        <w:jc w:val="both"/>
        <w:rPr>
          <w:rFonts w:ascii="Verdana" w:hAnsi="Verdana"/>
          <w:sz w:val="20"/>
          <w:szCs w:val="20"/>
        </w:rPr>
      </w:pPr>
    </w:p>
    <w:p w:rsidR="00823AB5" w:rsidRDefault="00823AB5" w:rsidP="00DB6F84">
      <w:pPr>
        <w:widowControl/>
        <w:numPr>
          <w:ilvl w:val="1"/>
          <w:numId w:val="14"/>
        </w:numPr>
        <w:tabs>
          <w:tab w:val="left" w:pos="-4536"/>
          <w:tab w:val="left" w:pos="426"/>
        </w:tabs>
        <w:suppressAutoHyphens w:val="0"/>
        <w:ind w:left="0" w:firstLine="0"/>
        <w:contextualSpacing/>
        <w:jc w:val="both"/>
        <w:rPr>
          <w:rFonts w:ascii="Verdana" w:eastAsia="Calibri" w:hAnsi="Verdana"/>
          <w:bCs/>
          <w:sz w:val="20"/>
          <w:szCs w:val="20"/>
          <w:lang w:eastAsia="en-US"/>
        </w:rPr>
      </w:pPr>
      <w:r w:rsidRPr="00CE59A6">
        <w:rPr>
          <w:rFonts w:ascii="Verdana" w:eastAsia="Calibri" w:hAnsi="Verdana"/>
          <w:bCs/>
          <w:sz w:val="20"/>
          <w:szCs w:val="20"/>
          <w:lang w:eastAsia="en-US"/>
        </w:rPr>
        <w:t>Wykaz dokumentów składających się na ofertę:</w:t>
      </w:r>
    </w:p>
    <w:p w:rsidR="0081236E" w:rsidRPr="00CE59A6" w:rsidRDefault="0081236E" w:rsidP="0081236E">
      <w:pPr>
        <w:widowControl/>
        <w:tabs>
          <w:tab w:val="left" w:pos="-4536"/>
          <w:tab w:val="left" w:pos="426"/>
        </w:tabs>
        <w:suppressAutoHyphens w:val="0"/>
        <w:contextualSpacing/>
        <w:jc w:val="both"/>
        <w:rPr>
          <w:rFonts w:ascii="Verdana" w:eastAsia="Calibri" w:hAnsi="Verdana"/>
          <w:bCs/>
          <w:sz w:val="20"/>
          <w:szCs w:val="20"/>
          <w:lang w:eastAsia="en-US"/>
        </w:rPr>
      </w:pPr>
    </w:p>
    <w:p w:rsidR="00823AB5" w:rsidRPr="0081236E" w:rsidRDefault="00823AB5" w:rsidP="00DB6F84">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CE59A6">
        <w:rPr>
          <w:rFonts w:ascii="Verdana" w:eastAsia="Calibri" w:hAnsi="Verdana"/>
          <w:bCs/>
          <w:sz w:val="20"/>
          <w:szCs w:val="20"/>
          <w:lang w:eastAsia="ar-SA"/>
        </w:rPr>
        <w:t xml:space="preserve">wypełniony </w:t>
      </w:r>
      <w:r w:rsidRPr="00CE59A6">
        <w:rPr>
          <w:rFonts w:ascii="Verdana" w:eastAsia="Calibri" w:hAnsi="Verdana"/>
          <w:b/>
          <w:bCs/>
          <w:sz w:val="20"/>
          <w:szCs w:val="20"/>
          <w:lang w:eastAsia="ar-SA"/>
        </w:rPr>
        <w:t>Formularz ofertowy</w:t>
      </w:r>
      <w:r w:rsidRPr="00CE59A6">
        <w:rPr>
          <w:rFonts w:ascii="Verdana" w:eastAsia="Calibri" w:hAnsi="Verdana"/>
          <w:bCs/>
          <w:sz w:val="20"/>
          <w:szCs w:val="20"/>
          <w:lang w:eastAsia="ar-SA"/>
        </w:rPr>
        <w:t xml:space="preserve"> – </w:t>
      </w:r>
      <w:r w:rsidRPr="00CE59A6">
        <w:rPr>
          <w:rFonts w:ascii="Verdana" w:eastAsia="Calibri" w:hAnsi="Verdana"/>
          <w:b/>
          <w:bCs/>
          <w:sz w:val="20"/>
          <w:szCs w:val="20"/>
          <w:lang w:eastAsia="ar-SA"/>
        </w:rPr>
        <w:t>załącznik nr 2</w:t>
      </w:r>
    </w:p>
    <w:p w:rsidR="0081236E" w:rsidRPr="00CE59A6" w:rsidRDefault="0081236E" w:rsidP="0081236E">
      <w:pPr>
        <w:widowControl/>
        <w:tabs>
          <w:tab w:val="left" w:pos="-4536"/>
          <w:tab w:val="left" w:pos="426"/>
        </w:tabs>
        <w:suppressAutoHyphens w:val="0"/>
        <w:jc w:val="both"/>
        <w:rPr>
          <w:rFonts w:ascii="Verdana" w:eastAsia="Calibri" w:hAnsi="Verdana"/>
          <w:b/>
          <w:spacing w:val="4"/>
          <w:sz w:val="20"/>
          <w:szCs w:val="20"/>
        </w:rPr>
      </w:pPr>
    </w:p>
    <w:p w:rsidR="00823AB5" w:rsidRPr="0081236E" w:rsidRDefault="00823AB5" w:rsidP="00DB6F84">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CE59A6">
        <w:rPr>
          <w:rFonts w:ascii="Verdana" w:eastAsia="Calibri" w:hAnsi="Verdana"/>
          <w:bCs/>
          <w:sz w:val="20"/>
          <w:szCs w:val="20"/>
          <w:lang w:eastAsia="ar-SA"/>
        </w:rPr>
        <w:t xml:space="preserve">wypełnione </w:t>
      </w:r>
      <w:r w:rsidRPr="00CE59A6">
        <w:rPr>
          <w:rFonts w:ascii="Verdana" w:eastAsia="Calibri" w:hAnsi="Verdana"/>
          <w:b/>
          <w:bCs/>
          <w:sz w:val="20"/>
          <w:szCs w:val="20"/>
          <w:lang w:eastAsia="ar-SA"/>
        </w:rPr>
        <w:t>oświadczenie o niepodleganiu wykluczeniu oraz spełnieniu warunków udziału w postępowaniu- załącznik nr 3</w:t>
      </w:r>
      <w:r w:rsidR="00157701" w:rsidRPr="00CE59A6">
        <w:rPr>
          <w:rFonts w:ascii="Verdana" w:eastAsia="Calibri" w:hAnsi="Verdana"/>
          <w:b/>
          <w:bCs/>
          <w:sz w:val="20"/>
          <w:szCs w:val="20"/>
          <w:lang w:eastAsia="ar-SA"/>
        </w:rPr>
        <w:t>a</w:t>
      </w:r>
      <w:r w:rsidR="00906340">
        <w:rPr>
          <w:rFonts w:ascii="Verdana" w:eastAsia="Calibri" w:hAnsi="Verdana"/>
          <w:b/>
          <w:bCs/>
          <w:sz w:val="20"/>
          <w:szCs w:val="20"/>
          <w:lang w:eastAsia="ar-SA"/>
        </w:rPr>
        <w:t xml:space="preserve"> (wzór)</w:t>
      </w:r>
      <w:r w:rsidRPr="00CE59A6">
        <w:rPr>
          <w:rFonts w:ascii="Verdana" w:eastAsia="Calibri" w:hAnsi="Verdana"/>
          <w:bCs/>
          <w:sz w:val="20"/>
          <w:szCs w:val="20"/>
          <w:lang w:eastAsia="ar-SA"/>
        </w:rPr>
        <w:t xml:space="preserve"> do SWZ, przy czym:</w:t>
      </w:r>
    </w:p>
    <w:p w:rsidR="0081236E" w:rsidRDefault="0081236E" w:rsidP="0081236E">
      <w:pPr>
        <w:pStyle w:val="Akapitzlist"/>
        <w:rPr>
          <w:rFonts w:ascii="Verdana" w:eastAsia="Calibri" w:hAnsi="Verdana"/>
          <w:b/>
          <w:spacing w:val="4"/>
          <w:sz w:val="20"/>
          <w:szCs w:val="20"/>
        </w:rPr>
      </w:pPr>
    </w:p>
    <w:p w:rsidR="0081236E" w:rsidRPr="00CE59A6" w:rsidRDefault="0081236E" w:rsidP="0081236E">
      <w:pPr>
        <w:widowControl/>
        <w:tabs>
          <w:tab w:val="left" w:pos="-4536"/>
          <w:tab w:val="left" w:pos="426"/>
        </w:tabs>
        <w:suppressAutoHyphens w:val="0"/>
        <w:jc w:val="both"/>
        <w:rPr>
          <w:rFonts w:ascii="Verdana" w:eastAsia="Calibri" w:hAnsi="Verdana"/>
          <w:b/>
          <w:spacing w:val="4"/>
          <w:sz w:val="20"/>
          <w:szCs w:val="20"/>
        </w:rPr>
      </w:pPr>
    </w:p>
    <w:p w:rsidR="00823AB5" w:rsidRDefault="00823AB5" w:rsidP="00DB6F84">
      <w:pPr>
        <w:widowControl/>
        <w:numPr>
          <w:ilvl w:val="3"/>
          <w:numId w:val="14"/>
        </w:numPr>
        <w:tabs>
          <w:tab w:val="left" w:pos="-4536"/>
          <w:tab w:val="left" w:pos="426"/>
        </w:tabs>
        <w:suppressAutoHyphens w:val="0"/>
        <w:ind w:left="0" w:firstLine="0"/>
        <w:jc w:val="both"/>
        <w:rPr>
          <w:rFonts w:ascii="Verdana" w:eastAsia="Calibri" w:hAnsi="Verdana"/>
          <w:bCs/>
          <w:sz w:val="20"/>
          <w:szCs w:val="20"/>
          <w:lang w:eastAsia="ar-SA"/>
        </w:rPr>
      </w:pPr>
      <w:r w:rsidRPr="00CE59A6">
        <w:rPr>
          <w:rFonts w:ascii="Verdana" w:eastAsia="Calibri" w:hAnsi="Verdana"/>
          <w:bCs/>
          <w:sz w:val="20"/>
          <w:szCs w:val="20"/>
          <w:lang w:eastAsia="ar-SA"/>
        </w:rPr>
        <w:t xml:space="preserve">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w:t>
      </w:r>
      <w:r w:rsidR="00B83D77">
        <w:rPr>
          <w:rFonts w:ascii="Verdana" w:eastAsia="Calibri" w:hAnsi="Verdana"/>
          <w:bCs/>
          <w:sz w:val="20"/>
          <w:szCs w:val="20"/>
          <w:lang w:eastAsia="ar-SA"/>
        </w:rPr>
        <w:t>spełnienie warunków udziału w postepowaniu</w:t>
      </w:r>
    </w:p>
    <w:p w:rsidR="0081236E" w:rsidRPr="00CE59A6" w:rsidRDefault="0081236E" w:rsidP="0081236E">
      <w:pPr>
        <w:widowControl/>
        <w:tabs>
          <w:tab w:val="left" w:pos="-4536"/>
          <w:tab w:val="left" w:pos="426"/>
        </w:tabs>
        <w:suppressAutoHyphens w:val="0"/>
        <w:jc w:val="both"/>
        <w:rPr>
          <w:rFonts w:ascii="Verdana" w:eastAsia="Calibri" w:hAnsi="Verdana"/>
          <w:bCs/>
          <w:sz w:val="20"/>
          <w:szCs w:val="20"/>
          <w:lang w:eastAsia="ar-SA"/>
        </w:rPr>
      </w:pPr>
    </w:p>
    <w:p w:rsidR="0081236E" w:rsidRPr="0081236E" w:rsidRDefault="00823AB5" w:rsidP="00DB6F84">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81236E">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81236E">
        <w:rPr>
          <w:rFonts w:ascii="Verdana" w:eastAsia="Calibri" w:hAnsi="Verdana"/>
          <w:b/>
          <w:bCs/>
          <w:sz w:val="20"/>
          <w:szCs w:val="20"/>
          <w:lang w:eastAsia="ar-SA"/>
        </w:rPr>
        <w:t xml:space="preserve"> podmiotu udostępniającego zasoby, potwierdzające brak podstaw wykluczenia</w:t>
      </w:r>
      <w:r w:rsidRPr="0081236E">
        <w:rPr>
          <w:rFonts w:ascii="Verdana" w:eastAsia="Calibri" w:hAnsi="Verdana"/>
          <w:bCs/>
          <w:sz w:val="20"/>
          <w:szCs w:val="20"/>
          <w:lang w:eastAsia="ar-SA"/>
        </w:rPr>
        <w:t xml:space="preserve"> </w:t>
      </w:r>
      <w:r w:rsidRPr="0081236E">
        <w:rPr>
          <w:rFonts w:ascii="Verdana" w:eastAsia="Calibri" w:hAnsi="Verdana"/>
          <w:b/>
          <w:bCs/>
          <w:sz w:val="20"/>
          <w:szCs w:val="20"/>
          <w:lang w:eastAsia="ar-SA"/>
        </w:rPr>
        <w:t>tego podmiotu oraz odpowiednio spełnianie warunków udziału w postępowaniu, w zakresie, w jakim wykonawca powołuje się na jego zasoby.</w:t>
      </w:r>
    </w:p>
    <w:p w:rsidR="0081236E" w:rsidRDefault="0081236E" w:rsidP="0081236E">
      <w:pPr>
        <w:pStyle w:val="Akapitzlist"/>
        <w:rPr>
          <w:rFonts w:ascii="Verdana" w:eastAsia="Times New Roman" w:hAnsi="Verdana"/>
          <w:color w:val="auto"/>
          <w:sz w:val="20"/>
          <w:szCs w:val="20"/>
        </w:rPr>
      </w:pPr>
    </w:p>
    <w:p w:rsidR="004B34C5" w:rsidRPr="0081236E" w:rsidRDefault="009857D8" w:rsidP="00DB6F84">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81236E">
        <w:rPr>
          <w:rFonts w:ascii="Verdana" w:eastAsia="Times New Roman" w:hAnsi="Verdana"/>
          <w:color w:val="auto"/>
          <w:sz w:val="20"/>
          <w:szCs w:val="20"/>
        </w:rPr>
        <w:t xml:space="preserve">Wykonawca, który polega na zdolnościach lub sytuacji podmiotów udostępniających zasoby, składa, wraz z ofertą, </w:t>
      </w:r>
      <w:r w:rsidRPr="0081236E">
        <w:rPr>
          <w:rFonts w:ascii="Verdana" w:eastAsia="Times New Roman" w:hAnsi="Verdana"/>
          <w:b/>
          <w:color w:val="auto"/>
          <w:sz w:val="20"/>
          <w:szCs w:val="20"/>
        </w:rPr>
        <w:t>zobowiązanie</w:t>
      </w:r>
      <w:r w:rsidRPr="0081236E">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81236E">
        <w:rPr>
          <w:rFonts w:ascii="Verdana" w:eastAsia="Times New Roman" w:hAnsi="Verdana"/>
          <w:b/>
          <w:color w:val="auto"/>
          <w:sz w:val="20"/>
          <w:szCs w:val="20"/>
        </w:rPr>
        <w:t>inny podmiotowy środek dowodowy</w:t>
      </w:r>
      <w:r w:rsidRPr="0081236E">
        <w:rPr>
          <w:rFonts w:ascii="Verdana" w:eastAsia="Times New Roman" w:hAnsi="Verdana"/>
          <w:color w:val="auto"/>
          <w:sz w:val="20"/>
          <w:szCs w:val="20"/>
        </w:rPr>
        <w:t xml:space="preserve"> potwierdzający, że wykonawca realizując zamówienie, będzie dysponował niezbędnymi zasobami tych podmiotów</w:t>
      </w:r>
      <w:r w:rsidR="00DB6F84" w:rsidRPr="0081236E">
        <w:rPr>
          <w:rFonts w:ascii="Verdana" w:eastAsia="Times New Roman" w:hAnsi="Verdana"/>
          <w:color w:val="auto"/>
          <w:sz w:val="20"/>
          <w:szCs w:val="20"/>
        </w:rPr>
        <w:t xml:space="preserve"> </w:t>
      </w:r>
      <w:r w:rsidR="00157701" w:rsidRPr="0081236E">
        <w:rPr>
          <w:rFonts w:ascii="Verdana" w:eastAsia="Times New Roman" w:hAnsi="Verdana"/>
          <w:color w:val="auto"/>
          <w:sz w:val="20"/>
          <w:szCs w:val="20"/>
        </w:rPr>
        <w:t xml:space="preserve">– </w:t>
      </w:r>
      <w:r w:rsidR="00157701" w:rsidRPr="0081236E">
        <w:rPr>
          <w:rFonts w:ascii="Verdana" w:eastAsia="Times New Roman" w:hAnsi="Verdana"/>
          <w:b/>
          <w:color w:val="auto"/>
          <w:sz w:val="20"/>
          <w:szCs w:val="20"/>
        </w:rPr>
        <w:t>złącznik nr 3b</w:t>
      </w:r>
      <w:r w:rsidR="00DB6F84" w:rsidRPr="0081236E">
        <w:rPr>
          <w:rFonts w:ascii="Verdana" w:eastAsia="Times New Roman" w:hAnsi="Verdana"/>
          <w:b/>
          <w:color w:val="auto"/>
          <w:sz w:val="20"/>
          <w:szCs w:val="20"/>
        </w:rPr>
        <w:t xml:space="preserve"> (wzór)</w:t>
      </w:r>
    </w:p>
    <w:p w:rsidR="0081236E" w:rsidRDefault="0081236E" w:rsidP="0081236E">
      <w:pPr>
        <w:pStyle w:val="Akapitzlist"/>
        <w:rPr>
          <w:rFonts w:ascii="Verdana" w:eastAsia="Calibri" w:hAnsi="Verdana"/>
          <w:b/>
          <w:bCs/>
          <w:sz w:val="20"/>
          <w:szCs w:val="20"/>
          <w:lang w:eastAsia="ar-SA"/>
        </w:rPr>
      </w:pPr>
    </w:p>
    <w:p w:rsidR="0081236E" w:rsidRDefault="00726117" w:rsidP="0081236E">
      <w:pPr>
        <w:widowControl/>
        <w:tabs>
          <w:tab w:val="left" w:pos="-4536"/>
          <w:tab w:val="left" w:pos="426"/>
        </w:tabs>
        <w:suppressAutoHyphens w:val="0"/>
        <w:jc w:val="both"/>
        <w:rPr>
          <w:rFonts w:ascii="Verdana" w:eastAsia="Calibri" w:hAnsi="Verdana"/>
          <w:b/>
          <w:bCs/>
          <w:sz w:val="20"/>
          <w:szCs w:val="20"/>
          <w:lang w:eastAsia="ar-SA"/>
        </w:rPr>
      </w:pPr>
      <w:r w:rsidRPr="00726117">
        <w:rPr>
          <w:rFonts w:ascii="Verdana" w:eastAsia="Calibri" w:hAnsi="Verdana"/>
          <w:b/>
          <w:bCs/>
          <w:sz w:val="20"/>
          <w:szCs w:val="20"/>
          <w:lang w:eastAsia="ar-SA"/>
        </w:rPr>
        <w:t>3)</w:t>
      </w:r>
      <w:r w:rsidRPr="00726117">
        <w:rPr>
          <w:rFonts w:ascii="Verdana" w:eastAsia="Calibri" w:hAnsi="Verdana"/>
          <w:b/>
          <w:bCs/>
          <w:sz w:val="20"/>
          <w:szCs w:val="20"/>
          <w:lang w:eastAsia="ar-SA"/>
        </w:rPr>
        <w:tab/>
        <w:t>O</w:t>
      </w:r>
      <w:r w:rsidRPr="00726117">
        <w:rPr>
          <w:rFonts w:ascii="Verdana" w:eastAsia="Calibri" w:hAnsi="Verdana" w:hint="cs"/>
          <w:b/>
          <w:bCs/>
          <w:sz w:val="20"/>
          <w:szCs w:val="20"/>
          <w:lang w:eastAsia="ar-SA"/>
        </w:rPr>
        <w:t>ś</w:t>
      </w:r>
      <w:r w:rsidRPr="00726117">
        <w:rPr>
          <w:rFonts w:ascii="Verdana" w:eastAsia="Calibri" w:hAnsi="Verdana"/>
          <w:b/>
          <w:bCs/>
          <w:sz w:val="20"/>
          <w:szCs w:val="20"/>
          <w:lang w:eastAsia="ar-SA"/>
        </w:rPr>
        <w:t>wiadczenie o kt</w:t>
      </w:r>
      <w:r w:rsidRPr="00726117">
        <w:rPr>
          <w:rFonts w:ascii="Verdana" w:eastAsia="Calibri" w:hAnsi="Verdana" w:hint="cs"/>
          <w:b/>
          <w:bCs/>
          <w:sz w:val="20"/>
          <w:szCs w:val="20"/>
          <w:lang w:eastAsia="ar-SA"/>
        </w:rPr>
        <w:t>ó</w:t>
      </w:r>
      <w:r w:rsidRPr="00726117">
        <w:rPr>
          <w:rFonts w:ascii="Verdana" w:eastAsia="Calibri" w:hAnsi="Verdana"/>
          <w:b/>
          <w:bCs/>
          <w:sz w:val="20"/>
          <w:szCs w:val="20"/>
          <w:lang w:eastAsia="ar-SA"/>
        </w:rPr>
        <w:t>rym mowa w art. 117 ust. 4 ustawy</w:t>
      </w:r>
    </w:p>
    <w:p w:rsidR="00726117" w:rsidRPr="0081236E" w:rsidRDefault="00726117" w:rsidP="0081236E">
      <w:pPr>
        <w:widowControl/>
        <w:tabs>
          <w:tab w:val="left" w:pos="-4536"/>
          <w:tab w:val="left" w:pos="426"/>
        </w:tabs>
        <w:suppressAutoHyphens w:val="0"/>
        <w:jc w:val="both"/>
        <w:rPr>
          <w:rFonts w:ascii="Verdana" w:eastAsia="Calibri" w:hAnsi="Verdana"/>
          <w:b/>
          <w:bCs/>
          <w:sz w:val="20"/>
          <w:szCs w:val="20"/>
          <w:lang w:eastAsia="ar-SA"/>
        </w:rPr>
      </w:pPr>
    </w:p>
    <w:p w:rsidR="004F57D9" w:rsidRDefault="004F57D9" w:rsidP="00DB6F84">
      <w:pPr>
        <w:numPr>
          <w:ilvl w:val="1"/>
          <w:numId w:val="14"/>
        </w:numPr>
        <w:tabs>
          <w:tab w:val="left" w:pos="-4536"/>
          <w:tab w:val="left" w:pos="426"/>
        </w:tabs>
        <w:ind w:left="0" w:firstLine="0"/>
        <w:jc w:val="both"/>
        <w:rPr>
          <w:rFonts w:ascii="Verdana" w:hAnsi="Verdana"/>
          <w:color w:val="auto"/>
          <w:sz w:val="20"/>
          <w:szCs w:val="20"/>
        </w:rPr>
      </w:pPr>
      <w:r w:rsidRPr="00CE59A6">
        <w:rPr>
          <w:rFonts w:ascii="Verdana" w:hAnsi="Verdana"/>
          <w:b/>
          <w:color w:val="auto"/>
          <w:sz w:val="20"/>
          <w:szCs w:val="20"/>
        </w:rPr>
        <w:t>Dodatkow</w:t>
      </w:r>
      <w:r w:rsidRPr="00CE59A6">
        <w:rPr>
          <w:rFonts w:ascii="Verdana" w:hAnsi="Verdana"/>
          <w:color w:val="auto"/>
          <w:sz w:val="20"/>
          <w:szCs w:val="20"/>
        </w:rPr>
        <w:t>o:</w:t>
      </w:r>
    </w:p>
    <w:p w:rsidR="0081236E" w:rsidRPr="00CE59A6" w:rsidRDefault="0081236E" w:rsidP="0081236E">
      <w:pPr>
        <w:tabs>
          <w:tab w:val="left" w:pos="-4536"/>
          <w:tab w:val="left" w:pos="426"/>
        </w:tabs>
        <w:jc w:val="both"/>
        <w:rPr>
          <w:rFonts w:ascii="Verdana" w:hAnsi="Verdana"/>
          <w:color w:val="auto"/>
          <w:sz w:val="20"/>
          <w:szCs w:val="20"/>
        </w:rPr>
      </w:pPr>
    </w:p>
    <w:p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63434E"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Pkt 3 stosuje się odpowiednio do osoby działającej w imieniu wykonawców wspólnie ubiegających się o udzielenie zamówienia publicznego</w:t>
      </w:r>
    </w:p>
    <w:p w:rsidR="004F57D9" w:rsidRPr="00CE59A6" w:rsidRDefault="0063434E"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3C3898" w:rsidRPr="001F5085" w:rsidRDefault="003C3898" w:rsidP="003C3898">
      <w:pPr>
        <w:tabs>
          <w:tab w:val="left" w:pos="426"/>
        </w:tabs>
        <w:spacing w:line="276" w:lineRule="auto"/>
        <w:jc w:val="both"/>
        <w:rPr>
          <w:rFonts w:ascii="Verdana" w:hAnsi="Verdana"/>
          <w:color w:val="auto"/>
          <w:sz w:val="20"/>
          <w:szCs w:val="20"/>
        </w:rPr>
      </w:pPr>
    </w:p>
    <w:p w:rsidR="0099338A" w:rsidRPr="001F5085" w:rsidRDefault="00857D43"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4" w:name="_Toc64559031"/>
      <w:r w:rsidRPr="001F5085">
        <w:rPr>
          <w:rFonts w:ascii="Verdana" w:hAnsi="Verdana"/>
          <w:spacing w:val="5"/>
          <w:sz w:val="20"/>
          <w:szCs w:val="20"/>
        </w:rPr>
        <w:t>T</w:t>
      </w:r>
      <w:r w:rsidR="002A0871" w:rsidRPr="001F5085">
        <w:rPr>
          <w:rFonts w:ascii="Verdana" w:hAnsi="Verdana"/>
          <w:spacing w:val="5"/>
          <w:sz w:val="20"/>
          <w:szCs w:val="20"/>
        </w:rPr>
        <w:t>ermin składania ofert</w:t>
      </w:r>
      <w:bookmarkEnd w:id="14"/>
    </w:p>
    <w:p w:rsidR="0081236E" w:rsidRDefault="0081236E" w:rsidP="00857D43">
      <w:pPr>
        <w:widowControl/>
        <w:suppressAutoHyphens w:val="0"/>
        <w:autoSpaceDE w:val="0"/>
        <w:autoSpaceDN w:val="0"/>
        <w:adjustRightInd w:val="0"/>
        <w:spacing w:line="276" w:lineRule="auto"/>
        <w:ind w:left="426"/>
        <w:jc w:val="both"/>
        <w:rPr>
          <w:rFonts w:ascii="Verdana" w:eastAsia="Times New Roman" w:hAnsi="Verdana"/>
          <w:b/>
          <w:color w:val="auto"/>
          <w:sz w:val="20"/>
          <w:szCs w:val="20"/>
          <w:highlight w:val="yellow"/>
        </w:rPr>
      </w:pPr>
    </w:p>
    <w:p w:rsidR="00AF11F8" w:rsidRPr="001F5085" w:rsidRDefault="00AF11F8" w:rsidP="00857D43">
      <w:pPr>
        <w:widowControl/>
        <w:suppressAutoHyphens w:val="0"/>
        <w:autoSpaceDE w:val="0"/>
        <w:autoSpaceDN w:val="0"/>
        <w:adjustRightInd w:val="0"/>
        <w:spacing w:line="276" w:lineRule="auto"/>
        <w:ind w:left="426"/>
        <w:jc w:val="both"/>
        <w:rPr>
          <w:rFonts w:ascii="Verdana" w:eastAsia="Times New Roman" w:hAnsi="Verdana"/>
          <w:b/>
          <w:color w:val="auto"/>
          <w:sz w:val="20"/>
          <w:szCs w:val="20"/>
        </w:rPr>
      </w:pPr>
      <w:r w:rsidRPr="001F5085">
        <w:rPr>
          <w:rFonts w:ascii="Verdana" w:eastAsia="Times New Roman" w:hAnsi="Verdana"/>
          <w:b/>
          <w:color w:val="auto"/>
          <w:sz w:val="20"/>
          <w:szCs w:val="20"/>
          <w:highlight w:val="yellow"/>
        </w:rPr>
        <w:t>Termin składania ofert upływa dnia</w:t>
      </w:r>
      <w:r w:rsidR="008F45E0" w:rsidRPr="001F5085">
        <w:rPr>
          <w:rFonts w:ascii="Verdana" w:eastAsia="Times New Roman" w:hAnsi="Verdana"/>
          <w:b/>
          <w:color w:val="auto"/>
          <w:sz w:val="20"/>
          <w:szCs w:val="20"/>
          <w:highlight w:val="yellow"/>
        </w:rPr>
        <w:t xml:space="preserve"> </w:t>
      </w:r>
      <w:r w:rsidR="00704450">
        <w:rPr>
          <w:rFonts w:ascii="Verdana" w:eastAsia="Times New Roman" w:hAnsi="Verdana"/>
          <w:b/>
          <w:color w:val="auto"/>
          <w:sz w:val="20"/>
          <w:szCs w:val="20"/>
          <w:highlight w:val="yellow"/>
        </w:rPr>
        <w:t xml:space="preserve">10.01.2024 </w:t>
      </w:r>
      <w:r w:rsidR="008F45E0" w:rsidRPr="001F5085">
        <w:rPr>
          <w:rFonts w:ascii="Verdana" w:eastAsia="Times New Roman" w:hAnsi="Verdana"/>
          <w:b/>
          <w:color w:val="auto"/>
          <w:sz w:val="20"/>
          <w:szCs w:val="20"/>
          <w:highlight w:val="yellow"/>
        </w:rPr>
        <w:t>r. do godziny 09:00</w:t>
      </w:r>
    </w:p>
    <w:p w:rsidR="00487A74" w:rsidRPr="001F5085" w:rsidRDefault="00487A74" w:rsidP="00487A74">
      <w:pPr>
        <w:widowControl/>
        <w:suppressAutoHyphens w:val="0"/>
        <w:autoSpaceDE w:val="0"/>
        <w:autoSpaceDN w:val="0"/>
        <w:adjustRightInd w:val="0"/>
        <w:spacing w:line="276" w:lineRule="auto"/>
        <w:ind w:left="426"/>
        <w:jc w:val="both"/>
        <w:rPr>
          <w:rFonts w:ascii="Verdana" w:hAnsi="Verdana"/>
          <w:sz w:val="20"/>
          <w:szCs w:val="20"/>
        </w:rPr>
      </w:pPr>
    </w:p>
    <w:p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5" w:name="_Toc64559032"/>
      <w:r w:rsidRPr="001F5085">
        <w:rPr>
          <w:rFonts w:ascii="Verdana" w:hAnsi="Verdana"/>
          <w:spacing w:val="5"/>
          <w:sz w:val="20"/>
          <w:szCs w:val="20"/>
        </w:rPr>
        <w:lastRenderedPageBreak/>
        <w:t>Termin otwarcia ofert</w:t>
      </w:r>
      <w:bookmarkEnd w:id="15"/>
    </w:p>
    <w:p w:rsidR="0081236E" w:rsidRDefault="0081236E" w:rsidP="0081236E">
      <w:pPr>
        <w:spacing w:line="276" w:lineRule="auto"/>
        <w:ind w:left="425"/>
        <w:jc w:val="both"/>
        <w:rPr>
          <w:rFonts w:ascii="Verdana" w:hAnsi="Verdana"/>
          <w:b/>
          <w:sz w:val="20"/>
          <w:szCs w:val="20"/>
          <w:highlight w:val="yellow"/>
        </w:rPr>
      </w:pPr>
    </w:p>
    <w:p w:rsidR="00AF11F8" w:rsidRPr="001F5085" w:rsidRDefault="00483E0E" w:rsidP="00E90855">
      <w:pPr>
        <w:numPr>
          <w:ilvl w:val="1"/>
          <w:numId w:val="12"/>
        </w:numPr>
        <w:tabs>
          <w:tab w:val="clear" w:pos="567"/>
        </w:tabs>
        <w:spacing w:line="276" w:lineRule="auto"/>
        <w:ind w:left="425"/>
        <w:jc w:val="both"/>
        <w:rPr>
          <w:rFonts w:ascii="Verdana" w:hAnsi="Verdana"/>
          <w:b/>
          <w:sz w:val="20"/>
          <w:szCs w:val="20"/>
          <w:highlight w:val="yellow"/>
        </w:rPr>
      </w:pPr>
      <w:r w:rsidRPr="001F5085">
        <w:rPr>
          <w:rFonts w:ascii="Verdana" w:hAnsi="Verdana"/>
          <w:b/>
          <w:sz w:val="20"/>
          <w:szCs w:val="20"/>
          <w:highlight w:val="yellow"/>
        </w:rPr>
        <w:t>Termin otwarcia ofert:</w:t>
      </w:r>
      <w:r w:rsidR="008F45E0" w:rsidRPr="001F5085">
        <w:rPr>
          <w:rFonts w:ascii="Verdana" w:eastAsia="Times New Roman" w:hAnsi="Verdana"/>
          <w:b/>
          <w:color w:val="auto"/>
          <w:sz w:val="20"/>
          <w:szCs w:val="20"/>
          <w:highlight w:val="yellow"/>
        </w:rPr>
        <w:t xml:space="preserve"> </w:t>
      </w:r>
      <w:r w:rsidR="00704450">
        <w:rPr>
          <w:rFonts w:ascii="Verdana" w:eastAsia="Times New Roman" w:hAnsi="Verdana"/>
          <w:b/>
          <w:color w:val="auto"/>
          <w:sz w:val="20"/>
          <w:szCs w:val="20"/>
          <w:highlight w:val="yellow"/>
        </w:rPr>
        <w:t>10.01.2024</w:t>
      </w:r>
      <w:r w:rsidR="00A94E57" w:rsidRPr="001F5085">
        <w:rPr>
          <w:rFonts w:ascii="Verdana" w:eastAsia="Times New Roman" w:hAnsi="Verdana"/>
          <w:b/>
          <w:color w:val="auto"/>
          <w:sz w:val="20"/>
          <w:szCs w:val="20"/>
          <w:highlight w:val="yellow"/>
        </w:rPr>
        <w:t xml:space="preserve"> </w:t>
      </w:r>
      <w:r w:rsidR="00651AA9" w:rsidRPr="001F5085">
        <w:rPr>
          <w:rFonts w:ascii="Verdana" w:eastAsia="Times New Roman" w:hAnsi="Verdana"/>
          <w:b/>
          <w:color w:val="auto"/>
          <w:sz w:val="20"/>
          <w:szCs w:val="20"/>
          <w:highlight w:val="yellow"/>
        </w:rPr>
        <w:t>r.</w:t>
      </w:r>
      <w:r w:rsidR="008F45E0" w:rsidRPr="001F5085">
        <w:rPr>
          <w:rFonts w:ascii="Verdana" w:eastAsia="Times New Roman" w:hAnsi="Verdana"/>
          <w:b/>
          <w:color w:val="auto"/>
          <w:sz w:val="20"/>
          <w:szCs w:val="20"/>
          <w:highlight w:val="yellow"/>
        </w:rPr>
        <w:t xml:space="preserve"> o godzinie 10:00</w:t>
      </w:r>
    </w:p>
    <w:p w:rsidR="00CA15CA" w:rsidRPr="001F5085" w:rsidRDefault="00857D43" w:rsidP="00E90855">
      <w:pPr>
        <w:numPr>
          <w:ilvl w:val="1"/>
          <w:numId w:val="12"/>
        </w:numPr>
        <w:tabs>
          <w:tab w:val="clear" w:pos="567"/>
        </w:tabs>
        <w:spacing w:line="276" w:lineRule="auto"/>
        <w:ind w:left="426"/>
        <w:jc w:val="both"/>
        <w:rPr>
          <w:rFonts w:ascii="Verdana" w:hAnsi="Verdana"/>
          <w:color w:val="FF0000"/>
          <w:sz w:val="20"/>
          <w:szCs w:val="20"/>
        </w:rPr>
      </w:pPr>
      <w:r w:rsidRPr="001F5085">
        <w:rPr>
          <w:rFonts w:ascii="Verdana" w:hAnsi="Verdana"/>
          <w:sz w:val="20"/>
          <w:szCs w:val="20"/>
        </w:rPr>
        <w:t>Otwarcie ofert nastąpi za pośrednictwem</w:t>
      </w:r>
      <w:r w:rsidR="00E15C53" w:rsidRPr="001F5085">
        <w:rPr>
          <w:rFonts w:ascii="Verdana" w:hAnsi="Verdana"/>
          <w:sz w:val="20"/>
          <w:szCs w:val="20"/>
        </w:rPr>
        <w:t xml:space="preserve"> aplikacji do deszyfrowania gpg4win (</w:t>
      </w:r>
      <w:r w:rsidR="00E15C53" w:rsidRPr="001F5085">
        <w:rPr>
          <w:rFonts w:ascii="Verdana" w:hAnsi="Verdana"/>
          <w:b/>
          <w:sz w:val="20"/>
          <w:szCs w:val="20"/>
        </w:rPr>
        <w:t>Kleopatra</w:t>
      </w:r>
      <w:r w:rsidR="00E15C53" w:rsidRPr="001F5085">
        <w:rPr>
          <w:rFonts w:ascii="Verdana" w:hAnsi="Verdana" w:cstheme="minorHAnsi"/>
          <w:sz w:val="20"/>
          <w:szCs w:val="20"/>
        </w:rPr>
        <w:t>)</w:t>
      </w:r>
      <w:r w:rsidRPr="001F5085">
        <w:rPr>
          <w:rFonts w:ascii="Verdana" w:hAnsi="Verdana"/>
          <w:sz w:val="20"/>
          <w:szCs w:val="20"/>
        </w:rPr>
        <w:t>,</w:t>
      </w:r>
      <w:r w:rsidR="00E15C53" w:rsidRPr="001F5085">
        <w:rPr>
          <w:rFonts w:ascii="Verdana" w:hAnsi="Verdana"/>
          <w:sz w:val="20"/>
          <w:szCs w:val="20"/>
        </w:rPr>
        <w:t xml:space="preserve">udostępnionej za pośrednictwem SKE lub na stronie internetowej </w:t>
      </w:r>
      <w:hyperlink r:id="rId10" w:history="1">
        <w:r w:rsidR="00E15C53" w:rsidRPr="001F5085">
          <w:rPr>
            <w:rStyle w:val="Hipercze"/>
            <w:rFonts w:ascii="Verdana" w:hAnsi="Verdana"/>
            <w:sz w:val="20"/>
            <w:szCs w:val="20"/>
          </w:rPr>
          <w:t>https://www.gpg4win.org/index.html</w:t>
        </w:r>
      </w:hyperlink>
      <w:r w:rsidR="00E15C53" w:rsidRPr="001F5085">
        <w:rPr>
          <w:rFonts w:ascii="Verdana" w:hAnsi="Verdana"/>
          <w:sz w:val="20"/>
          <w:szCs w:val="20"/>
        </w:rPr>
        <w:t xml:space="preserve">. Odszyfrowanie następuje przy użyciu klucza prywatnego </w:t>
      </w:r>
      <w:r w:rsidR="00F010D6" w:rsidRPr="001F5085">
        <w:rPr>
          <w:rFonts w:ascii="Verdana" w:hAnsi="Verdana"/>
          <w:sz w:val="20"/>
          <w:szCs w:val="20"/>
        </w:rPr>
        <w:t>.</w:t>
      </w:r>
    </w:p>
    <w:p w:rsidR="003A5FCC" w:rsidRPr="001F5085" w:rsidRDefault="003A5FCC" w:rsidP="003A5FCC">
      <w:pPr>
        <w:spacing w:line="276" w:lineRule="auto"/>
        <w:ind w:left="426"/>
        <w:jc w:val="both"/>
        <w:rPr>
          <w:rFonts w:ascii="Verdana" w:hAnsi="Verdana"/>
          <w:color w:val="FF0000"/>
          <w:sz w:val="20"/>
          <w:szCs w:val="20"/>
        </w:rPr>
      </w:pPr>
    </w:p>
    <w:p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6" w:name="_Toc64559033"/>
      <w:r w:rsidRPr="001F5085">
        <w:rPr>
          <w:rFonts w:ascii="Verdana" w:hAnsi="Verdana"/>
          <w:spacing w:val="5"/>
          <w:sz w:val="20"/>
          <w:szCs w:val="20"/>
        </w:rPr>
        <w:t>Sposób obliczenia ceny</w:t>
      </w:r>
      <w:bookmarkEnd w:id="16"/>
    </w:p>
    <w:p w:rsidR="00111C26" w:rsidRPr="001F5085" w:rsidRDefault="00111C26"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sz w:val="20"/>
          <w:szCs w:val="20"/>
        </w:rPr>
        <w:t>Cena oferty musi zostać obliczona zgodnie z formularzem cenowym, a następnie przeniesiona do formularza ofertowego</w:t>
      </w:r>
      <w:r w:rsidR="00A61DEE" w:rsidRPr="001F5085">
        <w:rPr>
          <w:rFonts w:ascii="Verdana" w:hAnsi="Verdana"/>
          <w:sz w:val="20"/>
          <w:szCs w:val="20"/>
        </w:rPr>
        <w:t>.</w:t>
      </w:r>
    </w:p>
    <w:p w:rsidR="00443784" w:rsidRPr="001F5085" w:rsidRDefault="00111C26"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sz w:val="20"/>
          <w:szCs w:val="20"/>
        </w:rPr>
        <w:t>Cena ofertowa</w:t>
      </w:r>
      <w:r w:rsidR="001569BA" w:rsidRPr="001F5085">
        <w:rPr>
          <w:rFonts w:ascii="Verdana" w:hAnsi="Verdana"/>
          <w:sz w:val="20"/>
          <w:szCs w:val="20"/>
        </w:rPr>
        <w:t xml:space="preserve"> </w:t>
      </w:r>
      <w:r w:rsidR="005A3589" w:rsidRPr="001F5085">
        <w:rPr>
          <w:rFonts w:ascii="Verdana" w:hAnsi="Verdana"/>
          <w:sz w:val="20"/>
          <w:szCs w:val="20"/>
        </w:rPr>
        <w:t xml:space="preserve">musi </w:t>
      </w:r>
      <w:r w:rsidRPr="001F5085">
        <w:rPr>
          <w:rFonts w:ascii="Verdana" w:hAnsi="Verdana"/>
          <w:sz w:val="20"/>
          <w:szCs w:val="20"/>
        </w:rPr>
        <w:t>być wyrażon</w:t>
      </w:r>
      <w:r w:rsidR="005A3589" w:rsidRPr="001F5085">
        <w:rPr>
          <w:rFonts w:ascii="Verdana" w:hAnsi="Verdana"/>
          <w:sz w:val="20"/>
          <w:szCs w:val="20"/>
        </w:rPr>
        <w:t>a</w:t>
      </w:r>
      <w:r w:rsidRPr="001F5085">
        <w:rPr>
          <w:rFonts w:ascii="Verdana" w:hAnsi="Verdana"/>
          <w:sz w:val="20"/>
          <w:szCs w:val="20"/>
        </w:rPr>
        <w:t xml:space="preserve"> w złotych polskich z dokładnością do dwóch miejsc po przecinku. W złotych polskich będą prowadzone rozliczenia między stronami.</w:t>
      </w:r>
    </w:p>
    <w:p w:rsidR="00443784" w:rsidRPr="001F5085" w:rsidRDefault="00443784"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1F5085" w:rsidRDefault="00443784"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bCs/>
          <w:sz w:val="20"/>
          <w:szCs w:val="20"/>
        </w:rPr>
        <w:t>W ofercie, o której mowa w ust. 3, wykonawca ma obowiązek:</w:t>
      </w:r>
    </w:p>
    <w:p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poinformowania zamawiającego, że wybór jego oferty będzie prowadził do powstania u zamawiającego obowiązku podatkowego;</w:t>
      </w:r>
    </w:p>
    <w:p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nazwy (rodzaju) towaru lub usługi, których dostawa lub świadczenie będą prowadziły do powstania obowiązku podatkowego;</w:t>
      </w:r>
    </w:p>
    <w:p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wartości towaru lub usługi objętego obowiązkiem podatkowym zamawiającego, bez kwoty podatku;</w:t>
      </w:r>
    </w:p>
    <w:p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stawki podatku od towarów i usług, która zgodnie z wiedzą wykonawcy, będzie miała zastosowanie.</w:t>
      </w:r>
    </w:p>
    <w:p w:rsidR="0046708E" w:rsidRPr="001F5085" w:rsidRDefault="0046708E" w:rsidP="0046708E">
      <w:pPr>
        <w:tabs>
          <w:tab w:val="left" w:pos="284"/>
        </w:tabs>
        <w:spacing w:line="276" w:lineRule="auto"/>
        <w:ind w:left="1134" w:hanging="425"/>
        <w:jc w:val="both"/>
        <w:rPr>
          <w:rFonts w:ascii="Verdana" w:hAnsi="Verdana"/>
          <w:bCs/>
          <w:sz w:val="20"/>
          <w:szCs w:val="20"/>
        </w:rPr>
      </w:pPr>
      <w:bookmarkStart w:id="17" w:name="_Toc64559034"/>
      <w:r w:rsidRPr="001F5085">
        <w:rPr>
          <w:rFonts w:ascii="Verdana" w:hAnsi="Verdana"/>
          <w:bCs/>
          <w:sz w:val="20"/>
          <w:szCs w:val="20"/>
        </w:rPr>
        <w:tab/>
      </w:r>
    </w:p>
    <w:p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142" w:firstLine="0"/>
        <w:jc w:val="both"/>
        <w:rPr>
          <w:rFonts w:ascii="Verdana" w:hAnsi="Verdana"/>
          <w:smallCaps/>
          <w:sz w:val="20"/>
          <w:szCs w:val="20"/>
        </w:rPr>
      </w:pPr>
      <w:r w:rsidRPr="001F5085">
        <w:rPr>
          <w:rFonts w:ascii="Verdana" w:hAnsi="Verdana"/>
          <w:spacing w:val="5"/>
          <w:sz w:val="20"/>
          <w:szCs w:val="20"/>
        </w:rPr>
        <w:t>Opis kryteriów oceny ofert, wraz z podaniem wag tych kryteriów i sposobu oceny ofert</w:t>
      </w:r>
      <w:bookmarkEnd w:id="17"/>
    </w:p>
    <w:p w:rsidR="00F276B2" w:rsidRPr="001F5085" w:rsidRDefault="00F276B2" w:rsidP="00E90855">
      <w:pPr>
        <w:ind w:left="426"/>
        <w:jc w:val="both"/>
        <w:rPr>
          <w:rFonts w:ascii="Verdana" w:hAnsi="Verdana" w:cstheme="minorHAnsi"/>
          <w:bCs/>
          <w:spacing w:val="4"/>
          <w:sz w:val="20"/>
          <w:szCs w:val="20"/>
        </w:rPr>
      </w:pPr>
      <w:r w:rsidRPr="001F5085">
        <w:rPr>
          <w:rFonts w:ascii="Verdana" w:hAnsi="Verdana" w:cstheme="minorHAnsi"/>
          <w:bCs/>
          <w:spacing w:val="4"/>
          <w:sz w:val="20"/>
          <w:szCs w:val="20"/>
        </w:rPr>
        <w:t>Przy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dokonywaniu</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wyboru</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oferty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Zamawiający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stosować</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będzie</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następujące</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kryteria:</w:t>
      </w:r>
    </w:p>
    <w:p w:rsidR="00F276B2" w:rsidRPr="001F5085" w:rsidRDefault="00F276B2" w:rsidP="00E90855">
      <w:pPr>
        <w:ind w:left="426"/>
        <w:jc w:val="both"/>
        <w:rPr>
          <w:rFonts w:ascii="Verdana" w:hAnsi="Verdana" w:cstheme="minorHAnsi"/>
          <w:spacing w:val="4"/>
          <w:sz w:val="20"/>
          <w:szCs w:val="20"/>
        </w:rPr>
      </w:pPr>
    </w:p>
    <w:p w:rsidR="00872628" w:rsidRDefault="00872628" w:rsidP="00E90855">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1)</w:t>
      </w:r>
      <w:r w:rsidRPr="00872628">
        <w:rPr>
          <w:rFonts w:ascii="Verdana" w:hAnsi="Verdana" w:cstheme="minorHAnsi"/>
          <w:bCs/>
          <w:sz w:val="20"/>
          <w:szCs w:val="20"/>
        </w:rPr>
        <w:tab/>
        <w:t xml:space="preserve">cena (C) </w:t>
      </w:r>
      <w:r w:rsidRPr="00872628">
        <w:rPr>
          <w:rFonts w:ascii="Verdana" w:hAnsi="Verdana" w:cstheme="minorHAnsi" w:hint="cs"/>
          <w:bCs/>
          <w:sz w:val="20"/>
          <w:szCs w:val="20"/>
        </w:rPr>
        <w:t>–</w:t>
      </w:r>
      <w:r w:rsidRPr="00872628">
        <w:rPr>
          <w:rFonts w:ascii="Verdana" w:hAnsi="Verdana" w:cstheme="minorHAnsi"/>
          <w:bCs/>
          <w:sz w:val="20"/>
          <w:szCs w:val="20"/>
        </w:rPr>
        <w:t xml:space="preserve"> waga 60 %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2)</w:t>
      </w:r>
      <w:r w:rsidRPr="00872628">
        <w:rPr>
          <w:rFonts w:ascii="Verdana" w:hAnsi="Verdana" w:cstheme="minorHAnsi"/>
          <w:bCs/>
          <w:sz w:val="20"/>
          <w:szCs w:val="20"/>
        </w:rPr>
        <w:tab/>
        <w:t>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na elementy konstrukcyjne i og</w:t>
      </w:r>
      <w:r w:rsidRPr="00872628">
        <w:rPr>
          <w:rFonts w:ascii="Verdana" w:hAnsi="Verdana" w:cstheme="minorHAnsi" w:hint="cs"/>
          <w:bCs/>
          <w:sz w:val="20"/>
          <w:szCs w:val="20"/>
        </w:rPr>
        <w:t>ó</w:t>
      </w:r>
      <w:r w:rsidRPr="00872628">
        <w:rPr>
          <w:rFonts w:ascii="Verdana" w:hAnsi="Verdana" w:cstheme="minorHAnsi"/>
          <w:bCs/>
          <w:sz w:val="20"/>
          <w:szCs w:val="20"/>
        </w:rPr>
        <w:t>lnobudowlane- (G1)</w:t>
      </w:r>
      <w:r w:rsidRPr="00872628">
        <w:rPr>
          <w:rFonts w:ascii="Verdana" w:hAnsi="Verdana" w:cstheme="minorHAnsi" w:hint="cs"/>
          <w:bCs/>
          <w:sz w:val="20"/>
          <w:szCs w:val="20"/>
        </w:rPr>
        <w:t>–</w:t>
      </w:r>
      <w:r w:rsidRPr="00872628">
        <w:rPr>
          <w:rFonts w:ascii="Verdana" w:hAnsi="Verdana" w:cstheme="minorHAnsi"/>
          <w:bCs/>
          <w:sz w:val="20"/>
          <w:szCs w:val="20"/>
        </w:rPr>
        <w:t xml:space="preserve"> waga </w:t>
      </w:r>
      <w:r>
        <w:rPr>
          <w:rFonts w:ascii="Verdana" w:hAnsi="Verdana" w:cstheme="minorHAnsi"/>
          <w:bCs/>
          <w:sz w:val="20"/>
          <w:szCs w:val="20"/>
        </w:rPr>
        <w:t>20</w:t>
      </w:r>
      <w:r w:rsidRPr="00872628">
        <w:rPr>
          <w:rFonts w:ascii="Verdana" w:hAnsi="Verdana" w:cstheme="minorHAnsi"/>
          <w:bCs/>
          <w:sz w:val="20"/>
          <w:szCs w:val="20"/>
        </w:rPr>
        <w:t xml:space="preserve">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3)</w:t>
      </w:r>
      <w:r w:rsidRPr="00872628">
        <w:rPr>
          <w:rFonts w:ascii="Verdana" w:hAnsi="Verdana" w:cstheme="minorHAnsi"/>
          <w:bCs/>
          <w:sz w:val="20"/>
          <w:szCs w:val="20"/>
        </w:rPr>
        <w:tab/>
        <w:t>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na roboty instalacyjne wraz z wyposa</w:t>
      </w:r>
      <w:r w:rsidRPr="00872628">
        <w:rPr>
          <w:rFonts w:ascii="Verdana" w:hAnsi="Verdana" w:cstheme="minorHAnsi" w:hint="cs"/>
          <w:bCs/>
          <w:sz w:val="20"/>
          <w:szCs w:val="20"/>
        </w:rPr>
        <w:t>ż</w:t>
      </w:r>
      <w:r w:rsidRPr="00872628">
        <w:rPr>
          <w:rFonts w:ascii="Verdana" w:hAnsi="Verdana" w:cstheme="minorHAnsi"/>
          <w:bCs/>
          <w:sz w:val="20"/>
          <w:szCs w:val="20"/>
        </w:rPr>
        <w:t>eniem technicznym (G2)</w:t>
      </w:r>
      <w:r w:rsidRPr="00872628">
        <w:rPr>
          <w:rFonts w:ascii="Verdana" w:hAnsi="Verdana" w:cstheme="minorHAnsi" w:hint="cs"/>
          <w:bCs/>
          <w:sz w:val="20"/>
          <w:szCs w:val="20"/>
        </w:rPr>
        <w:t>–</w:t>
      </w:r>
      <w:r>
        <w:rPr>
          <w:rFonts w:ascii="Verdana" w:hAnsi="Verdana" w:cstheme="minorHAnsi"/>
          <w:bCs/>
          <w:sz w:val="20"/>
          <w:szCs w:val="20"/>
        </w:rPr>
        <w:t xml:space="preserve"> waga 20</w:t>
      </w:r>
      <w:r w:rsidRPr="00872628">
        <w:rPr>
          <w:rFonts w:ascii="Verdana" w:hAnsi="Verdana" w:cstheme="minorHAnsi"/>
          <w:bCs/>
          <w:sz w:val="20"/>
          <w:szCs w:val="20"/>
        </w:rPr>
        <w:t xml:space="preserve"> %</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1.</w:t>
      </w:r>
      <w:r w:rsidRPr="00872628">
        <w:rPr>
          <w:rFonts w:ascii="Verdana" w:hAnsi="Verdana" w:cstheme="minorHAnsi"/>
          <w:bCs/>
          <w:sz w:val="20"/>
          <w:szCs w:val="20"/>
        </w:rPr>
        <w:tab/>
        <w:t xml:space="preserve">Cena ofertowa </w:t>
      </w:r>
      <w:r w:rsidRPr="00872628">
        <w:rPr>
          <w:rFonts w:ascii="Verdana" w:hAnsi="Verdana" w:cstheme="minorHAnsi" w:hint="cs"/>
          <w:bCs/>
          <w:sz w:val="20"/>
          <w:szCs w:val="20"/>
        </w:rPr>
        <w:t>–</w:t>
      </w:r>
      <w:r w:rsidRPr="00872628">
        <w:rPr>
          <w:rFonts w:ascii="Verdana" w:hAnsi="Verdana" w:cstheme="minorHAnsi"/>
          <w:bCs/>
          <w:sz w:val="20"/>
          <w:szCs w:val="20"/>
        </w:rPr>
        <w:t xml:space="preserve"> waga 60% (maksymalna liczba punkt</w:t>
      </w:r>
      <w:r w:rsidRPr="00872628">
        <w:rPr>
          <w:rFonts w:ascii="Verdana" w:hAnsi="Verdana" w:cstheme="minorHAnsi" w:hint="cs"/>
          <w:bCs/>
          <w:sz w:val="20"/>
          <w:szCs w:val="20"/>
        </w:rPr>
        <w:t>ó</w:t>
      </w:r>
      <w:r w:rsidRPr="00872628">
        <w:rPr>
          <w:rFonts w:ascii="Verdana" w:hAnsi="Verdana" w:cstheme="minorHAnsi"/>
          <w:bCs/>
          <w:sz w:val="20"/>
          <w:szCs w:val="20"/>
        </w:rPr>
        <w:t>w - 60)</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ab/>
      </w:r>
      <w:r w:rsidRPr="00872628">
        <w:rPr>
          <w:rFonts w:ascii="Verdana" w:hAnsi="Verdana" w:cstheme="minorHAnsi"/>
          <w:bCs/>
          <w:sz w:val="20"/>
          <w:szCs w:val="20"/>
        </w:rPr>
        <w:tab/>
        <w:t>CN</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KC=  -------------------------- x 60 pkt.</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ab/>
      </w:r>
      <w:r w:rsidRPr="00872628">
        <w:rPr>
          <w:rFonts w:ascii="Verdana" w:hAnsi="Verdana" w:cstheme="minorHAnsi"/>
          <w:bCs/>
          <w:sz w:val="20"/>
          <w:szCs w:val="20"/>
        </w:rPr>
        <w:tab/>
        <w:t>COB</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gdzie:</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KC - liczba punkt</w:t>
      </w:r>
      <w:r w:rsidRPr="00872628">
        <w:rPr>
          <w:rFonts w:ascii="Verdana" w:hAnsi="Verdana" w:cstheme="minorHAnsi" w:hint="cs"/>
          <w:bCs/>
          <w:sz w:val="20"/>
          <w:szCs w:val="20"/>
        </w:rPr>
        <w:t>ó</w:t>
      </w:r>
      <w:r w:rsidRPr="00872628">
        <w:rPr>
          <w:rFonts w:ascii="Verdana" w:hAnsi="Verdana" w:cstheme="minorHAnsi"/>
          <w:bCs/>
          <w:sz w:val="20"/>
          <w:szCs w:val="20"/>
        </w:rPr>
        <w:t xml:space="preserve">w przyznanych Wykonawcy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CN - najni</w:t>
      </w:r>
      <w:r w:rsidRPr="00872628">
        <w:rPr>
          <w:rFonts w:ascii="Verdana" w:hAnsi="Verdana" w:cstheme="minorHAnsi" w:hint="cs"/>
          <w:bCs/>
          <w:sz w:val="20"/>
          <w:szCs w:val="20"/>
        </w:rPr>
        <w:t>ż</w:t>
      </w:r>
      <w:r w:rsidRPr="00872628">
        <w:rPr>
          <w:rFonts w:ascii="Verdana" w:hAnsi="Verdana" w:cstheme="minorHAnsi"/>
          <w:bCs/>
          <w:sz w:val="20"/>
          <w:szCs w:val="20"/>
        </w:rPr>
        <w:t>sza zaoferowana cena, spo</w:t>
      </w:r>
      <w:r w:rsidRPr="00872628">
        <w:rPr>
          <w:rFonts w:ascii="Verdana" w:hAnsi="Verdana" w:cstheme="minorHAnsi" w:hint="cs"/>
          <w:bCs/>
          <w:sz w:val="20"/>
          <w:szCs w:val="20"/>
        </w:rPr>
        <w:t>ś</w:t>
      </w:r>
      <w:r w:rsidRPr="00872628">
        <w:rPr>
          <w:rFonts w:ascii="Verdana" w:hAnsi="Verdana" w:cstheme="minorHAnsi"/>
          <w:bCs/>
          <w:sz w:val="20"/>
          <w:szCs w:val="20"/>
        </w:rPr>
        <w:t>r</w:t>
      </w:r>
      <w:r w:rsidRPr="00872628">
        <w:rPr>
          <w:rFonts w:ascii="Verdana" w:hAnsi="Verdana" w:cstheme="minorHAnsi" w:hint="cs"/>
          <w:bCs/>
          <w:sz w:val="20"/>
          <w:szCs w:val="20"/>
        </w:rPr>
        <w:t>ó</w:t>
      </w:r>
      <w:r w:rsidRPr="00872628">
        <w:rPr>
          <w:rFonts w:ascii="Verdana" w:hAnsi="Verdana" w:cstheme="minorHAnsi"/>
          <w:bCs/>
          <w:sz w:val="20"/>
          <w:szCs w:val="20"/>
        </w:rPr>
        <w:t>d wszystkich ofert nie podlegaj</w:t>
      </w:r>
      <w:r w:rsidRPr="00872628">
        <w:rPr>
          <w:rFonts w:ascii="Verdana" w:hAnsi="Verdana" w:cstheme="minorHAnsi" w:hint="cs"/>
          <w:bCs/>
          <w:sz w:val="20"/>
          <w:szCs w:val="20"/>
        </w:rPr>
        <w:t>ą</w:t>
      </w:r>
      <w:r w:rsidRPr="00872628">
        <w:rPr>
          <w:rFonts w:ascii="Verdana" w:hAnsi="Verdana" w:cstheme="minorHAnsi"/>
          <w:bCs/>
          <w:sz w:val="20"/>
          <w:szCs w:val="20"/>
        </w:rPr>
        <w:t xml:space="preserve">cych odrzuceniu.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xml:space="preserve">COB </w:t>
      </w:r>
      <w:r w:rsidRPr="00872628">
        <w:rPr>
          <w:rFonts w:ascii="Verdana" w:hAnsi="Verdana" w:cstheme="minorHAnsi" w:hint="cs"/>
          <w:bCs/>
          <w:sz w:val="20"/>
          <w:szCs w:val="20"/>
        </w:rPr>
        <w:t>–</w:t>
      </w:r>
      <w:r w:rsidRPr="00872628">
        <w:rPr>
          <w:rFonts w:ascii="Verdana" w:hAnsi="Verdana" w:cstheme="minorHAnsi"/>
          <w:bCs/>
          <w:sz w:val="20"/>
          <w:szCs w:val="20"/>
        </w:rPr>
        <w:t xml:space="preserve"> cena zaoferowana w ofercie badanej </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2.</w:t>
      </w:r>
      <w:r w:rsidRPr="00872628">
        <w:rPr>
          <w:rFonts w:ascii="Verdana" w:hAnsi="Verdana" w:cstheme="minorHAnsi"/>
          <w:bCs/>
          <w:sz w:val="20"/>
          <w:szCs w:val="20"/>
        </w:rPr>
        <w:tab/>
      </w:r>
      <w:r w:rsidRPr="00FD41FA">
        <w:rPr>
          <w:rFonts w:ascii="Verdana" w:hAnsi="Verdana" w:cstheme="minorHAnsi"/>
          <w:b/>
          <w:bCs/>
          <w:sz w:val="20"/>
          <w:szCs w:val="20"/>
        </w:rPr>
        <w:t>D</w:t>
      </w:r>
      <w:r w:rsidRPr="00FD41FA">
        <w:rPr>
          <w:rFonts w:ascii="Verdana" w:hAnsi="Verdana" w:cstheme="minorHAnsi" w:hint="cs"/>
          <w:b/>
          <w:bCs/>
          <w:sz w:val="20"/>
          <w:szCs w:val="20"/>
        </w:rPr>
        <w:t>ł</w:t>
      </w:r>
      <w:r w:rsidRPr="00FD41FA">
        <w:rPr>
          <w:rFonts w:ascii="Verdana" w:hAnsi="Verdana" w:cstheme="minorHAnsi"/>
          <w:b/>
          <w:bCs/>
          <w:sz w:val="20"/>
          <w:szCs w:val="20"/>
        </w:rPr>
        <w:t>ugo</w:t>
      </w:r>
      <w:r w:rsidRPr="00FD41FA">
        <w:rPr>
          <w:rFonts w:ascii="Verdana" w:hAnsi="Verdana" w:cstheme="minorHAnsi" w:hint="cs"/>
          <w:b/>
          <w:bCs/>
          <w:sz w:val="20"/>
          <w:szCs w:val="20"/>
        </w:rPr>
        <w:t>ść</w:t>
      </w:r>
      <w:r w:rsidRPr="00FD41FA">
        <w:rPr>
          <w:rFonts w:ascii="Verdana" w:hAnsi="Verdana" w:cstheme="minorHAnsi"/>
          <w:b/>
          <w:bCs/>
          <w:sz w:val="20"/>
          <w:szCs w:val="20"/>
        </w:rPr>
        <w:t xml:space="preserve"> okresu gwarancji i r</w:t>
      </w:r>
      <w:r w:rsidRPr="00FD41FA">
        <w:rPr>
          <w:rFonts w:ascii="Verdana" w:hAnsi="Verdana" w:cstheme="minorHAnsi" w:hint="cs"/>
          <w:b/>
          <w:bCs/>
          <w:sz w:val="20"/>
          <w:szCs w:val="20"/>
        </w:rPr>
        <w:t>ę</w:t>
      </w:r>
      <w:r w:rsidRPr="00FD41FA">
        <w:rPr>
          <w:rFonts w:ascii="Verdana" w:hAnsi="Verdana" w:cstheme="minorHAnsi"/>
          <w:b/>
          <w:bCs/>
          <w:sz w:val="20"/>
          <w:szCs w:val="20"/>
        </w:rPr>
        <w:t>kojmi</w:t>
      </w:r>
      <w:r w:rsidRPr="00872628">
        <w:rPr>
          <w:rFonts w:ascii="Verdana" w:hAnsi="Verdana" w:cstheme="minorHAnsi"/>
          <w:bCs/>
          <w:sz w:val="20"/>
          <w:szCs w:val="20"/>
        </w:rPr>
        <w:t xml:space="preserve"> na elementy konstrukcyjne i og</w:t>
      </w:r>
      <w:r w:rsidRPr="00872628">
        <w:rPr>
          <w:rFonts w:ascii="Verdana" w:hAnsi="Verdana" w:cstheme="minorHAnsi" w:hint="cs"/>
          <w:bCs/>
          <w:sz w:val="20"/>
          <w:szCs w:val="20"/>
        </w:rPr>
        <w:t>ó</w:t>
      </w:r>
      <w:r w:rsidRPr="00872628">
        <w:rPr>
          <w:rFonts w:ascii="Verdana" w:hAnsi="Verdana" w:cstheme="minorHAnsi"/>
          <w:bCs/>
          <w:sz w:val="20"/>
          <w:szCs w:val="20"/>
        </w:rPr>
        <w:t xml:space="preserve">lnobudowlane- waga </w:t>
      </w:r>
      <w:r>
        <w:rPr>
          <w:rFonts w:ascii="Verdana" w:hAnsi="Verdana" w:cstheme="minorHAnsi"/>
          <w:bCs/>
          <w:sz w:val="20"/>
          <w:szCs w:val="20"/>
        </w:rPr>
        <w:t>20</w:t>
      </w:r>
      <w:r w:rsidRPr="00872628">
        <w:rPr>
          <w:rFonts w:ascii="Verdana" w:hAnsi="Verdana" w:cstheme="minorHAnsi"/>
          <w:bCs/>
          <w:sz w:val="20"/>
          <w:szCs w:val="20"/>
        </w:rPr>
        <w:t>% (maksymalna ilo</w:t>
      </w:r>
      <w:r w:rsidRPr="00872628">
        <w:rPr>
          <w:rFonts w:ascii="Verdana" w:hAnsi="Verdana" w:cstheme="minorHAnsi" w:hint="cs"/>
          <w:bCs/>
          <w:sz w:val="20"/>
          <w:szCs w:val="20"/>
        </w:rPr>
        <w:t>ść</w:t>
      </w:r>
      <w:r w:rsidRPr="00872628">
        <w:rPr>
          <w:rFonts w:ascii="Verdana" w:hAnsi="Verdana" w:cstheme="minorHAnsi"/>
          <w:bCs/>
          <w:sz w:val="20"/>
          <w:szCs w:val="20"/>
        </w:rPr>
        <w:t xml:space="preserve"> punkt</w:t>
      </w:r>
      <w:r w:rsidRPr="00872628">
        <w:rPr>
          <w:rFonts w:ascii="Verdana" w:hAnsi="Verdana" w:cstheme="minorHAnsi" w:hint="cs"/>
          <w:bCs/>
          <w:sz w:val="20"/>
          <w:szCs w:val="20"/>
        </w:rPr>
        <w:t>ó</w:t>
      </w:r>
      <w:r w:rsidRPr="00872628">
        <w:rPr>
          <w:rFonts w:ascii="Verdana" w:hAnsi="Verdana" w:cstheme="minorHAnsi"/>
          <w:bCs/>
          <w:sz w:val="20"/>
          <w:szCs w:val="20"/>
        </w:rPr>
        <w:t xml:space="preserve">w - </w:t>
      </w:r>
      <w:r>
        <w:rPr>
          <w:rFonts w:ascii="Verdana" w:hAnsi="Verdana" w:cstheme="minorHAnsi"/>
          <w:bCs/>
          <w:sz w:val="20"/>
          <w:szCs w:val="20"/>
        </w:rPr>
        <w:t>20</w:t>
      </w:r>
      <w:r w:rsidRPr="00872628">
        <w:rPr>
          <w:rFonts w:ascii="Verdana" w:hAnsi="Verdana" w:cstheme="minorHAnsi"/>
          <w:bCs/>
          <w:sz w:val="20"/>
          <w:szCs w:val="20"/>
        </w:rPr>
        <w:t xml:space="preserve">) </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Liczba punkt</w:t>
      </w:r>
      <w:r w:rsidRPr="00872628">
        <w:rPr>
          <w:rFonts w:ascii="Verdana" w:hAnsi="Verdana" w:cstheme="minorHAnsi" w:hint="cs"/>
          <w:bCs/>
          <w:sz w:val="20"/>
          <w:szCs w:val="20"/>
        </w:rPr>
        <w:t>ó</w:t>
      </w:r>
      <w:r w:rsidRPr="00872628">
        <w:rPr>
          <w:rFonts w:ascii="Verdana" w:hAnsi="Verdana" w:cstheme="minorHAnsi"/>
          <w:bCs/>
          <w:sz w:val="20"/>
          <w:szCs w:val="20"/>
        </w:rPr>
        <w:t>w w kryterium zostanie obliczona wed</w:t>
      </w:r>
      <w:r w:rsidRPr="00872628">
        <w:rPr>
          <w:rFonts w:ascii="Verdana" w:hAnsi="Verdana" w:cstheme="minorHAnsi" w:hint="cs"/>
          <w:bCs/>
          <w:sz w:val="20"/>
          <w:szCs w:val="20"/>
        </w:rPr>
        <w:t>ł</w:t>
      </w:r>
      <w:r w:rsidRPr="00872628">
        <w:rPr>
          <w:rFonts w:ascii="Verdana" w:hAnsi="Verdana" w:cstheme="minorHAnsi"/>
          <w:bCs/>
          <w:sz w:val="20"/>
          <w:szCs w:val="20"/>
        </w:rPr>
        <w:t>ug nast</w:t>
      </w:r>
      <w:r w:rsidRPr="00872628">
        <w:rPr>
          <w:rFonts w:ascii="Verdana" w:hAnsi="Verdana" w:cstheme="minorHAnsi" w:hint="cs"/>
          <w:bCs/>
          <w:sz w:val="20"/>
          <w:szCs w:val="20"/>
        </w:rPr>
        <w:t>ę</w:t>
      </w:r>
      <w:r w:rsidRPr="00872628">
        <w:rPr>
          <w:rFonts w:ascii="Verdana" w:hAnsi="Verdana" w:cstheme="minorHAnsi"/>
          <w:bCs/>
          <w:sz w:val="20"/>
          <w:szCs w:val="20"/>
        </w:rPr>
        <w:t>puj</w:t>
      </w:r>
      <w:r w:rsidRPr="00872628">
        <w:rPr>
          <w:rFonts w:ascii="Verdana" w:hAnsi="Verdana" w:cstheme="minorHAnsi" w:hint="cs"/>
          <w:bCs/>
          <w:sz w:val="20"/>
          <w:szCs w:val="20"/>
        </w:rPr>
        <w:t>ą</w:t>
      </w:r>
      <w:r w:rsidRPr="00872628">
        <w:rPr>
          <w:rFonts w:ascii="Verdana" w:hAnsi="Verdana" w:cstheme="minorHAnsi"/>
          <w:bCs/>
          <w:sz w:val="20"/>
          <w:szCs w:val="20"/>
        </w:rPr>
        <w:t>cego wzoru:</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ab/>
        <w:t>G1o</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xml:space="preserve">G1 = -------------------x </w:t>
      </w:r>
      <w:r>
        <w:rPr>
          <w:rFonts w:ascii="Verdana" w:hAnsi="Verdana" w:cstheme="minorHAnsi"/>
          <w:bCs/>
          <w:sz w:val="20"/>
          <w:szCs w:val="20"/>
        </w:rPr>
        <w:t>20</w:t>
      </w:r>
      <w:r w:rsidRPr="00872628">
        <w:rPr>
          <w:rFonts w:ascii="Verdana" w:hAnsi="Verdana" w:cstheme="minorHAnsi"/>
          <w:bCs/>
          <w:sz w:val="20"/>
          <w:szCs w:val="20"/>
        </w:rPr>
        <w:t xml:space="preserve"> pkt.</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ab/>
        <w:t>G1max</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gdzie:</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G1 - liczba punkt</w:t>
      </w:r>
      <w:r w:rsidRPr="00872628">
        <w:rPr>
          <w:rFonts w:ascii="Verdana" w:hAnsi="Verdana" w:cstheme="minorHAnsi" w:hint="cs"/>
          <w:bCs/>
          <w:sz w:val="20"/>
          <w:szCs w:val="20"/>
        </w:rPr>
        <w:t>ó</w:t>
      </w:r>
      <w:r w:rsidRPr="00872628">
        <w:rPr>
          <w:rFonts w:ascii="Verdana" w:hAnsi="Verdana" w:cstheme="minorHAnsi"/>
          <w:bCs/>
          <w:sz w:val="20"/>
          <w:szCs w:val="20"/>
        </w:rPr>
        <w:t>w w kryterium 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gwarancji i r</w:t>
      </w:r>
      <w:r w:rsidRPr="00872628">
        <w:rPr>
          <w:rFonts w:ascii="Verdana" w:hAnsi="Verdana" w:cstheme="minorHAnsi" w:hint="cs"/>
          <w:bCs/>
          <w:sz w:val="20"/>
          <w:szCs w:val="20"/>
        </w:rPr>
        <w:t>ę</w:t>
      </w:r>
      <w:r w:rsidRPr="00872628">
        <w:rPr>
          <w:rFonts w:ascii="Verdana" w:hAnsi="Verdana" w:cstheme="minorHAnsi"/>
          <w:bCs/>
          <w:sz w:val="20"/>
          <w:szCs w:val="20"/>
        </w:rPr>
        <w:t>kojmi na elementy konstrukcyjne i og</w:t>
      </w:r>
      <w:r w:rsidRPr="00872628">
        <w:rPr>
          <w:rFonts w:ascii="Verdana" w:hAnsi="Verdana" w:cstheme="minorHAnsi" w:hint="cs"/>
          <w:bCs/>
          <w:sz w:val="20"/>
          <w:szCs w:val="20"/>
        </w:rPr>
        <w:t>ó</w:t>
      </w:r>
      <w:r w:rsidRPr="00872628">
        <w:rPr>
          <w:rFonts w:ascii="Verdana" w:hAnsi="Verdana" w:cstheme="minorHAnsi"/>
          <w:bCs/>
          <w:sz w:val="20"/>
          <w:szCs w:val="20"/>
        </w:rPr>
        <w:t>lnobudowlane.</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G1o - 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na elementy konstrukcyjne i og</w:t>
      </w:r>
      <w:r w:rsidRPr="00872628">
        <w:rPr>
          <w:rFonts w:ascii="Verdana" w:hAnsi="Verdana" w:cstheme="minorHAnsi" w:hint="cs"/>
          <w:bCs/>
          <w:sz w:val="20"/>
          <w:szCs w:val="20"/>
        </w:rPr>
        <w:t>ó</w:t>
      </w:r>
      <w:r w:rsidRPr="00872628">
        <w:rPr>
          <w:rFonts w:ascii="Verdana" w:hAnsi="Verdana" w:cstheme="minorHAnsi"/>
          <w:bCs/>
          <w:sz w:val="20"/>
          <w:szCs w:val="20"/>
        </w:rPr>
        <w:t xml:space="preserve">lnobudowlane w ofercie ocenianej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xml:space="preserve">G1 max </w:t>
      </w:r>
      <w:r w:rsidRPr="00872628">
        <w:rPr>
          <w:rFonts w:ascii="Verdana" w:hAnsi="Verdana" w:cstheme="minorHAnsi" w:hint="cs"/>
          <w:bCs/>
          <w:sz w:val="20"/>
          <w:szCs w:val="20"/>
        </w:rPr>
        <w:t>–</w:t>
      </w:r>
      <w:r w:rsidRPr="00872628">
        <w:rPr>
          <w:rFonts w:ascii="Verdana" w:hAnsi="Verdana" w:cstheme="minorHAnsi"/>
          <w:bCs/>
          <w:sz w:val="20"/>
          <w:szCs w:val="20"/>
        </w:rPr>
        <w:t xml:space="preserve"> najd</w:t>
      </w:r>
      <w:r w:rsidRPr="00872628">
        <w:rPr>
          <w:rFonts w:ascii="Verdana" w:hAnsi="Verdana" w:cstheme="minorHAnsi" w:hint="cs"/>
          <w:bCs/>
          <w:sz w:val="20"/>
          <w:szCs w:val="20"/>
        </w:rPr>
        <w:t>ł</w:t>
      </w:r>
      <w:r w:rsidRPr="00872628">
        <w:rPr>
          <w:rFonts w:ascii="Verdana" w:hAnsi="Verdana" w:cstheme="minorHAnsi"/>
          <w:bCs/>
          <w:sz w:val="20"/>
          <w:szCs w:val="20"/>
        </w:rPr>
        <w:t>u</w:t>
      </w:r>
      <w:r w:rsidRPr="00872628">
        <w:rPr>
          <w:rFonts w:ascii="Verdana" w:hAnsi="Verdana" w:cstheme="minorHAnsi" w:hint="cs"/>
          <w:bCs/>
          <w:sz w:val="20"/>
          <w:szCs w:val="20"/>
        </w:rPr>
        <w:t>ż</w:t>
      </w:r>
      <w:r w:rsidRPr="00872628">
        <w:rPr>
          <w:rFonts w:ascii="Verdana" w:hAnsi="Verdana" w:cstheme="minorHAnsi"/>
          <w:bCs/>
          <w:sz w:val="20"/>
          <w:szCs w:val="20"/>
        </w:rPr>
        <w:t>sza zaoferowana 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na elementy konstrukcyjne i og</w:t>
      </w:r>
      <w:r w:rsidRPr="00872628">
        <w:rPr>
          <w:rFonts w:ascii="Verdana" w:hAnsi="Verdana" w:cstheme="minorHAnsi" w:hint="cs"/>
          <w:bCs/>
          <w:sz w:val="20"/>
          <w:szCs w:val="20"/>
        </w:rPr>
        <w:t>ó</w:t>
      </w:r>
      <w:r w:rsidRPr="00872628">
        <w:rPr>
          <w:rFonts w:ascii="Verdana" w:hAnsi="Verdana" w:cstheme="minorHAnsi"/>
          <w:bCs/>
          <w:sz w:val="20"/>
          <w:szCs w:val="20"/>
        </w:rPr>
        <w:t>lnobudowlane spo</w:t>
      </w:r>
      <w:r w:rsidRPr="00872628">
        <w:rPr>
          <w:rFonts w:ascii="Verdana" w:hAnsi="Verdana" w:cstheme="minorHAnsi" w:hint="cs"/>
          <w:bCs/>
          <w:sz w:val="20"/>
          <w:szCs w:val="20"/>
        </w:rPr>
        <w:t>ś</w:t>
      </w:r>
      <w:r w:rsidRPr="00872628">
        <w:rPr>
          <w:rFonts w:ascii="Verdana" w:hAnsi="Verdana" w:cstheme="minorHAnsi"/>
          <w:bCs/>
          <w:sz w:val="20"/>
          <w:szCs w:val="20"/>
        </w:rPr>
        <w:t>r</w:t>
      </w:r>
      <w:r w:rsidRPr="00872628">
        <w:rPr>
          <w:rFonts w:ascii="Verdana" w:hAnsi="Verdana" w:cstheme="minorHAnsi" w:hint="cs"/>
          <w:bCs/>
          <w:sz w:val="20"/>
          <w:szCs w:val="20"/>
        </w:rPr>
        <w:t>ó</w:t>
      </w:r>
      <w:r w:rsidRPr="00872628">
        <w:rPr>
          <w:rFonts w:ascii="Verdana" w:hAnsi="Verdana" w:cstheme="minorHAnsi"/>
          <w:bCs/>
          <w:sz w:val="20"/>
          <w:szCs w:val="20"/>
        </w:rPr>
        <w:t xml:space="preserve">d wszystkich ocenianych ofert </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UWAGA:</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okres gwarancji i r</w:t>
      </w:r>
      <w:r w:rsidRPr="00872628">
        <w:rPr>
          <w:rFonts w:ascii="Verdana" w:hAnsi="Verdana" w:cstheme="minorHAnsi" w:hint="cs"/>
          <w:bCs/>
          <w:sz w:val="20"/>
          <w:szCs w:val="20"/>
        </w:rPr>
        <w:t>ę</w:t>
      </w:r>
      <w:r w:rsidRPr="00872628">
        <w:rPr>
          <w:rFonts w:ascii="Verdana" w:hAnsi="Verdana" w:cstheme="minorHAnsi"/>
          <w:bCs/>
          <w:sz w:val="20"/>
          <w:szCs w:val="20"/>
        </w:rPr>
        <w:t>kojmi nale</w:t>
      </w:r>
      <w:r w:rsidRPr="00872628">
        <w:rPr>
          <w:rFonts w:ascii="Verdana" w:hAnsi="Verdana" w:cstheme="minorHAnsi" w:hint="cs"/>
          <w:bCs/>
          <w:sz w:val="20"/>
          <w:szCs w:val="20"/>
        </w:rPr>
        <w:t>ż</w:t>
      </w:r>
      <w:r w:rsidRPr="00872628">
        <w:rPr>
          <w:rFonts w:ascii="Verdana" w:hAnsi="Verdana" w:cstheme="minorHAnsi"/>
          <w:bCs/>
          <w:sz w:val="20"/>
          <w:szCs w:val="20"/>
        </w:rPr>
        <w:t>y poda</w:t>
      </w:r>
      <w:r w:rsidRPr="00872628">
        <w:rPr>
          <w:rFonts w:ascii="Verdana" w:hAnsi="Verdana" w:cstheme="minorHAnsi" w:hint="cs"/>
          <w:bCs/>
          <w:sz w:val="20"/>
          <w:szCs w:val="20"/>
        </w:rPr>
        <w:t>ć</w:t>
      </w:r>
      <w:r w:rsidRPr="00872628">
        <w:rPr>
          <w:rFonts w:ascii="Verdana" w:hAnsi="Verdana" w:cstheme="minorHAnsi"/>
          <w:bCs/>
          <w:sz w:val="20"/>
          <w:szCs w:val="20"/>
        </w:rPr>
        <w:t xml:space="preserve"> w pe</w:t>
      </w:r>
      <w:r w:rsidRPr="00872628">
        <w:rPr>
          <w:rFonts w:ascii="Verdana" w:hAnsi="Verdana" w:cstheme="minorHAnsi" w:hint="cs"/>
          <w:bCs/>
          <w:sz w:val="20"/>
          <w:szCs w:val="20"/>
        </w:rPr>
        <w:t>ł</w:t>
      </w:r>
      <w:r w:rsidRPr="00872628">
        <w:rPr>
          <w:rFonts w:ascii="Verdana" w:hAnsi="Verdana" w:cstheme="minorHAnsi"/>
          <w:bCs/>
          <w:sz w:val="20"/>
          <w:szCs w:val="20"/>
        </w:rPr>
        <w:t>nych miesi</w:t>
      </w:r>
      <w:r w:rsidRPr="00872628">
        <w:rPr>
          <w:rFonts w:ascii="Verdana" w:hAnsi="Verdana" w:cstheme="minorHAnsi" w:hint="cs"/>
          <w:bCs/>
          <w:sz w:val="20"/>
          <w:szCs w:val="20"/>
        </w:rPr>
        <w:t>ą</w:t>
      </w:r>
      <w:r w:rsidRPr="00872628">
        <w:rPr>
          <w:rFonts w:ascii="Verdana" w:hAnsi="Verdana" w:cstheme="minorHAnsi"/>
          <w:bCs/>
          <w:sz w:val="20"/>
          <w:szCs w:val="20"/>
        </w:rPr>
        <w:t xml:space="preserve">cach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okres gwarancji i r</w:t>
      </w:r>
      <w:r w:rsidRPr="00872628">
        <w:rPr>
          <w:rFonts w:ascii="Verdana" w:hAnsi="Verdana" w:cstheme="minorHAnsi" w:hint="cs"/>
          <w:bCs/>
          <w:sz w:val="20"/>
          <w:szCs w:val="20"/>
        </w:rPr>
        <w:t>ę</w:t>
      </w:r>
      <w:r w:rsidRPr="00872628">
        <w:rPr>
          <w:rFonts w:ascii="Verdana" w:hAnsi="Verdana" w:cstheme="minorHAnsi"/>
          <w:bCs/>
          <w:sz w:val="20"/>
          <w:szCs w:val="20"/>
        </w:rPr>
        <w:t>kojmi w tym kryterium nie mo</w:t>
      </w:r>
      <w:r w:rsidRPr="00872628">
        <w:rPr>
          <w:rFonts w:ascii="Verdana" w:hAnsi="Verdana" w:cstheme="minorHAnsi" w:hint="cs"/>
          <w:bCs/>
          <w:sz w:val="20"/>
          <w:szCs w:val="20"/>
        </w:rPr>
        <w:t>ż</w:t>
      </w:r>
      <w:r w:rsidRPr="00872628">
        <w:rPr>
          <w:rFonts w:ascii="Verdana" w:hAnsi="Verdana" w:cstheme="minorHAnsi"/>
          <w:bCs/>
          <w:sz w:val="20"/>
          <w:szCs w:val="20"/>
        </w:rPr>
        <w:t>e by</w:t>
      </w:r>
      <w:r w:rsidRPr="00872628">
        <w:rPr>
          <w:rFonts w:ascii="Verdana" w:hAnsi="Verdana" w:cstheme="minorHAnsi" w:hint="cs"/>
          <w:bCs/>
          <w:sz w:val="20"/>
          <w:szCs w:val="20"/>
        </w:rPr>
        <w:t>ć</w:t>
      </w:r>
      <w:r w:rsidRPr="00872628">
        <w:rPr>
          <w:rFonts w:ascii="Verdana" w:hAnsi="Verdana" w:cstheme="minorHAnsi"/>
          <w:bCs/>
          <w:sz w:val="20"/>
          <w:szCs w:val="20"/>
        </w:rPr>
        <w:t xml:space="preserve"> kr</w:t>
      </w:r>
      <w:r w:rsidRPr="00872628">
        <w:rPr>
          <w:rFonts w:ascii="Verdana" w:hAnsi="Verdana" w:cstheme="minorHAnsi" w:hint="cs"/>
          <w:bCs/>
          <w:sz w:val="20"/>
          <w:szCs w:val="20"/>
        </w:rPr>
        <w:t>ó</w:t>
      </w:r>
      <w:r w:rsidRPr="00872628">
        <w:rPr>
          <w:rFonts w:ascii="Verdana" w:hAnsi="Verdana" w:cstheme="minorHAnsi"/>
          <w:bCs/>
          <w:sz w:val="20"/>
          <w:szCs w:val="20"/>
        </w:rPr>
        <w:t>tszy ni</w:t>
      </w:r>
      <w:r w:rsidRPr="00872628">
        <w:rPr>
          <w:rFonts w:ascii="Verdana" w:hAnsi="Verdana" w:cstheme="minorHAnsi" w:hint="cs"/>
          <w:bCs/>
          <w:sz w:val="20"/>
          <w:szCs w:val="20"/>
        </w:rPr>
        <w:t>ż</w:t>
      </w:r>
      <w:r w:rsidRPr="00872628">
        <w:rPr>
          <w:rFonts w:ascii="Verdana" w:hAnsi="Verdana" w:cstheme="minorHAnsi"/>
          <w:bCs/>
          <w:sz w:val="20"/>
          <w:szCs w:val="20"/>
        </w:rPr>
        <w:t xml:space="preserve"> </w:t>
      </w:r>
      <w:r w:rsidRPr="00FD41FA">
        <w:rPr>
          <w:rFonts w:ascii="Verdana" w:hAnsi="Verdana" w:cstheme="minorHAnsi"/>
          <w:bCs/>
          <w:sz w:val="20"/>
          <w:szCs w:val="20"/>
          <w:highlight w:val="yellow"/>
        </w:rPr>
        <w:t>60</w:t>
      </w:r>
      <w:r w:rsidRPr="00872628">
        <w:rPr>
          <w:rFonts w:ascii="Verdana" w:hAnsi="Verdana" w:cstheme="minorHAnsi"/>
          <w:bCs/>
          <w:sz w:val="20"/>
          <w:szCs w:val="20"/>
        </w:rPr>
        <w:t xml:space="preserve"> miesi</w:t>
      </w:r>
      <w:r w:rsidRPr="00872628">
        <w:rPr>
          <w:rFonts w:ascii="Verdana" w:hAnsi="Verdana" w:cstheme="minorHAnsi" w:hint="cs"/>
          <w:bCs/>
          <w:sz w:val="20"/>
          <w:szCs w:val="20"/>
        </w:rPr>
        <w:t>ę</w:t>
      </w:r>
      <w:r w:rsidRPr="00872628">
        <w:rPr>
          <w:rFonts w:ascii="Verdana" w:hAnsi="Verdana" w:cstheme="minorHAnsi"/>
          <w:bCs/>
          <w:sz w:val="20"/>
          <w:szCs w:val="20"/>
        </w:rPr>
        <w:t>cy Wskazanie terminu kr</w:t>
      </w:r>
      <w:r w:rsidRPr="00872628">
        <w:rPr>
          <w:rFonts w:ascii="Verdana" w:hAnsi="Verdana" w:cstheme="minorHAnsi" w:hint="cs"/>
          <w:bCs/>
          <w:sz w:val="20"/>
          <w:szCs w:val="20"/>
        </w:rPr>
        <w:t>ó</w:t>
      </w:r>
      <w:r w:rsidRPr="00872628">
        <w:rPr>
          <w:rFonts w:ascii="Verdana" w:hAnsi="Verdana" w:cstheme="minorHAnsi"/>
          <w:bCs/>
          <w:sz w:val="20"/>
          <w:szCs w:val="20"/>
        </w:rPr>
        <w:t>tszego spowoduje odrzucenie oferty.</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przy oferowaniu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d</w:t>
      </w:r>
      <w:r w:rsidRPr="00872628">
        <w:rPr>
          <w:rFonts w:ascii="Verdana" w:hAnsi="Verdana" w:cstheme="minorHAnsi" w:hint="cs"/>
          <w:bCs/>
          <w:sz w:val="20"/>
          <w:szCs w:val="20"/>
        </w:rPr>
        <w:t>ł</w:t>
      </w:r>
      <w:r w:rsidRPr="00872628">
        <w:rPr>
          <w:rFonts w:ascii="Verdana" w:hAnsi="Verdana" w:cstheme="minorHAnsi"/>
          <w:bCs/>
          <w:sz w:val="20"/>
          <w:szCs w:val="20"/>
        </w:rPr>
        <w:t>u</w:t>
      </w:r>
      <w:r w:rsidRPr="00872628">
        <w:rPr>
          <w:rFonts w:ascii="Verdana" w:hAnsi="Verdana" w:cstheme="minorHAnsi" w:hint="cs"/>
          <w:bCs/>
          <w:sz w:val="20"/>
          <w:szCs w:val="20"/>
        </w:rPr>
        <w:t>ż</w:t>
      </w:r>
      <w:r w:rsidRPr="00872628">
        <w:rPr>
          <w:rFonts w:ascii="Verdana" w:hAnsi="Verdana" w:cstheme="minorHAnsi"/>
          <w:bCs/>
          <w:sz w:val="20"/>
          <w:szCs w:val="20"/>
        </w:rPr>
        <w:t>szego ni</w:t>
      </w:r>
      <w:r w:rsidRPr="00872628">
        <w:rPr>
          <w:rFonts w:ascii="Verdana" w:hAnsi="Verdana" w:cstheme="minorHAnsi" w:hint="cs"/>
          <w:bCs/>
          <w:sz w:val="20"/>
          <w:szCs w:val="20"/>
        </w:rPr>
        <w:t>ż</w:t>
      </w:r>
      <w:r w:rsidRPr="00872628">
        <w:rPr>
          <w:rFonts w:ascii="Verdana" w:hAnsi="Verdana" w:cstheme="minorHAnsi"/>
          <w:bCs/>
          <w:sz w:val="20"/>
          <w:szCs w:val="20"/>
        </w:rPr>
        <w:t xml:space="preserve"> </w:t>
      </w:r>
      <w:r w:rsidRPr="00FD41FA">
        <w:rPr>
          <w:rFonts w:ascii="Verdana" w:hAnsi="Verdana" w:cstheme="minorHAnsi"/>
          <w:bCs/>
          <w:sz w:val="20"/>
          <w:szCs w:val="20"/>
          <w:highlight w:val="yellow"/>
        </w:rPr>
        <w:t>120</w:t>
      </w:r>
      <w:r w:rsidRPr="00872628">
        <w:rPr>
          <w:rFonts w:ascii="Verdana" w:hAnsi="Verdana" w:cstheme="minorHAnsi"/>
          <w:bCs/>
          <w:sz w:val="20"/>
          <w:szCs w:val="20"/>
        </w:rPr>
        <w:t xml:space="preserve"> miesi</w:t>
      </w:r>
      <w:r w:rsidRPr="00872628">
        <w:rPr>
          <w:rFonts w:ascii="Verdana" w:hAnsi="Verdana" w:cstheme="minorHAnsi" w:hint="cs"/>
          <w:bCs/>
          <w:sz w:val="20"/>
          <w:szCs w:val="20"/>
        </w:rPr>
        <w:t>ę</w:t>
      </w:r>
      <w:r w:rsidRPr="00872628">
        <w:rPr>
          <w:rFonts w:ascii="Verdana" w:hAnsi="Verdana" w:cstheme="minorHAnsi"/>
          <w:bCs/>
          <w:sz w:val="20"/>
          <w:szCs w:val="20"/>
        </w:rPr>
        <w:t>cy, do wyliczenia liczby punkt</w:t>
      </w:r>
      <w:r w:rsidRPr="00872628">
        <w:rPr>
          <w:rFonts w:ascii="Verdana" w:hAnsi="Verdana" w:cstheme="minorHAnsi" w:hint="cs"/>
          <w:bCs/>
          <w:sz w:val="20"/>
          <w:szCs w:val="20"/>
        </w:rPr>
        <w:t>ó</w:t>
      </w:r>
      <w:r w:rsidRPr="00872628">
        <w:rPr>
          <w:rFonts w:ascii="Verdana" w:hAnsi="Verdana" w:cstheme="minorHAnsi"/>
          <w:bCs/>
          <w:sz w:val="20"/>
          <w:szCs w:val="20"/>
        </w:rPr>
        <w:t>w za to kryterium, przyj</w:t>
      </w:r>
      <w:r w:rsidRPr="00872628">
        <w:rPr>
          <w:rFonts w:ascii="Verdana" w:hAnsi="Verdana" w:cstheme="minorHAnsi" w:hint="cs"/>
          <w:bCs/>
          <w:sz w:val="20"/>
          <w:szCs w:val="20"/>
        </w:rPr>
        <w:t>ę</w:t>
      </w:r>
      <w:r w:rsidRPr="00872628">
        <w:rPr>
          <w:rFonts w:ascii="Verdana" w:hAnsi="Verdana" w:cstheme="minorHAnsi"/>
          <w:bCs/>
          <w:sz w:val="20"/>
          <w:szCs w:val="20"/>
        </w:rPr>
        <w:t>ta zostanie warto</w:t>
      </w:r>
      <w:r w:rsidRPr="00872628">
        <w:rPr>
          <w:rFonts w:ascii="Verdana" w:hAnsi="Verdana" w:cstheme="minorHAnsi" w:hint="cs"/>
          <w:bCs/>
          <w:sz w:val="20"/>
          <w:szCs w:val="20"/>
        </w:rPr>
        <w:t>ść</w:t>
      </w:r>
      <w:r w:rsidRPr="00872628">
        <w:rPr>
          <w:rFonts w:ascii="Verdana" w:hAnsi="Verdana" w:cstheme="minorHAnsi"/>
          <w:bCs/>
          <w:sz w:val="20"/>
          <w:szCs w:val="20"/>
        </w:rPr>
        <w:t xml:space="preserve"> r</w:t>
      </w:r>
      <w:r w:rsidRPr="00872628">
        <w:rPr>
          <w:rFonts w:ascii="Verdana" w:hAnsi="Verdana" w:cstheme="minorHAnsi" w:hint="cs"/>
          <w:bCs/>
          <w:sz w:val="20"/>
          <w:szCs w:val="20"/>
        </w:rPr>
        <w:t>ó</w:t>
      </w:r>
      <w:r w:rsidRPr="00872628">
        <w:rPr>
          <w:rFonts w:ascii="Verdana" w:hAnsi="Verdana" w:cstheme="minorHAnsi"/>
          <w:bCs/>
          <w:sz w:val="20"/>
          <w:szCs w:val="20"/>
        </w:rPr>
        <w:t xml:space="preserve">wna </w:t>
      </w:r>
      <w:r w:rsidRPr="00FD41FA">
        <w:rPr>
          <w:rFonts w:ascii="Verdana" w:hAnsi="Verdana" w:cstheme="minorHAnsi"/>
          <w:bCs/>
          <w:sz w:val="20"/>
          <w:szCs w:val="20"/>
          <w:highlight w:val="yellow"/>
        </w:rPr>
        <w:t>120</w:t>
      </w:r>
      <w:r w:rsidRPr="00872628">
        <w:rPr>
          <w:rFonts w:ascii="Verdana" w:hAnsi="Verdana" w:cstheme="minorHAnsi"/>
          <w:bCs/>
          <w:sz w:val="20"/>
          <w:szCs w:val="20"/>
        </w:rPr>
        <w:t xml:space="preserve"> miesi</w:t>
      </w:r>
      <w:r w:rsidRPr="00872628">
        <w:rPr>
          <w:rFonts w:ascii="Verdana" w:hAnsi="Verdana" w:cstheme="minorHAnsi" w:hint="cs"/>
          <w:bCs/>
          <w:sz w:val="20"/>
          <w:szCs w:val="20"/>
        </w:rPr>
        <w:t>ą</w:t>
      </w:r>
      <w:r w:rsidRPr="00872628">
        <w:rPr>
          <w:rFonts w:ascii="Verdana" w:hAnsi="Verdana" w:cstheme="minorHAnsi"/>
          <w:bCs/>
          <w:sz w:val="20"/>
          <w:szCs w:val="20"/>
        </w:rPr>
        <w:t>com.</w:t>
      </w:r>
    </w:p>
    <w:p w:rsid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Niepodanie w ofercie terminu b</w:t>
      </w:r>
      <w:r w:rsidRPr="00872628">
        <w:rPr>
          <w:rFonts w:ascii="Verdana" w:hAnsi="Verdana" w:cstheme="minorHAnsi" w:hint="cs"/>
          <w:bCs/>
          <w:sz w:val="20"/>
          <w:szCs w:val="20"/>
        </w:rPr>
        <w:t>ę</w:t>
      </w:r>
      <w:r w:rsidRPr="00872628">
        <w:rPr>
          <w:rFonts w:ascii="Verdana" w:hAnsi="Verdana" w:cstheme="minorHAnsi"/>
          <w:bCs/>
          <w:sz w:val="20"/>
          <w:szCs w:val="20"/>
        </w:rPr>
        <w:t xml:space="preserve">dzie traktowane jako zaoferowanie </w:t>
      </w:r>
      <w:r w:rsidRPr="00FD41FA">
        <w:rPr>
          <w:rFonts w:ascii="Verdana" w:hAnsi="Verdana" w:cstheme="minorHAnsi"/>
          <w:bCs/>
          <w:sz w:val="20"/>
          <w:szCs w:val="20"/>
          <w:highlight w:val="yellow"/>
        </w:rPr>
        <w:t>60</w:t>
      </w:r>
      <w:r w:rsidRPr="00872628">
        <w:rPr>
          <w:rFonts w:ascii="Verdana" w:hAnsi="Verdana" w:cstheme="minorHAnsi"/>
          <w:bCs/>
          <w:sz w:val="20"/>
          <w:szCs w:val="20"/>
        </w:rPr>
        <w:t xml:space="preserve"> miesi</w:t>
      </w:r>
      <w:r w:rsidRPr="00872628">
        <w:rPr>
          <w:rFonts w:ascii="Verdana" w:hAnsi="Verdana" w:cstheme="minorHAnsi" w:hint="cs"/>
          <w:bCs/>
          <w:sz w:val="20"/>
          <w:szCs w:val="20"/>
        </w:rPr>
        <w:t>ę</w:t>
      </w:r>
      <w:r w:rsidRPr="00872628">
        <w:rPr>
          <w:rFonts w:ascii="Verdana" w:hAnsi="Verdana" w:cstheme="minorHAnsi"/>
          <w:bCs/>
          <w:sz w:val="20"/>
          <w:szCs w:val="20"/>
        </w:rPr>
        <w:t>cy gwarancji.</w:t>
      </w:r>
    </w:p>
    <w:p w:rsid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3.</w:t>
      </w:r>
      <w:r w:rsidRPr="00872628">
        <w:rPr>
          <w:rFonts w:ascii="Verdana" w:hAnsi="Verdana" w:cstheme="minorHAnsi"/>
          <w:bCs/>
          <w:sz w:val="20"/>
          <w:szCs w:val="20"/>
        </w:rPr>
        <w:tab/>
        <w:t>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na roboty instalacyjne wraz z wyposa</w:t>
      </w:r>
      <w:r w:rsidRPr="00872628">
        <w:rPr>
          <w:rFonts w:ascii="Verdana" w:hAnsi="Verdana" w:cstheme="minorHAnsi" w:hint="cs"/>
          <w:bCs/>
          <w:sz w:val="20"/>
          <w:szCs w:val="20"/>
        </w:rPr>
        <w:t>ż</w:t>
      </w:r>
      <w:r w:rsidRPr="00872628">
        <w:rPr>
          <w:rFonts w:ascii="Verdana" w:hAnsi="Verdana" w:cstheme="minorHAnsi"/>
          <w:bCs/>
          <w:sz w:val="20"/>
          <w:szCs w:val="20"/>
        </w:rPr>
        <w:t>eniem technicznym (G2)</w:t>
      </w:r>
      <w:r w:rsidRPr="00872628">
        <w:rPr>
          <w:rFonts w:ascii="Verdana" w:hAnsi="Verdana" w:cstheme="minorHAnsi" w:hint="cs"/>
          <w:bCs/>
          <w:sz w:val="20"/>
          <w:szCs w:val="20"/>
        </w:rPr>
        <w:t>–</w:t>
      </w:r>
      <w:r w:rsidRPr="00872628">
        <w:rPr>
          <w:rFonts w:ascii="Verdana" w:hAnsi="Verdana" w:cstheme="minorHAnsi"/>
          <w:bCs/>
          <w:sz w:val="20"/>
          <w:szCs w:val="20"/>
        </w:rPr>
        <w:t xml:space="preserve"> waga </w:t>
      </w:r>
      <w:r>
        <w:rPr>
          <w:rFonts w:ascii="Verdana" w:hAnsi="Verdana" w:cstheme="minorHAnsi"/>
          <w:bCs/>
          <w:sz w:val="20"/>
          <w:szCs w:val="20"/>
        </w:rPr>
        <w:t>20</w:t>
      </w:r>
      <w:r w:rsidRPr="00872628">
        <w:rPr>
          <w:rFonts w:ascii="Verdana" w:hAnsi="Verdana" w:cstheme="minorHAnsi"/>
          <w:bCs/>
          <w:sz w:val="20"/>
          <w:szCs w:val="20"/>
        </w:rPr>
        <w:t xml:space="preserve"> % (maksymalna ilo</w:t>
      </w:r>
      <w:r w:rsidRPr="00872628">
        <w:rPr>
          <w:rFonts w:ascii="Verdana" w:hAnsi="Verdana" w:cstheme="minorHAnsi" w:hint="cs"/>
          <w:bCs/>
          <w:sz w:val="20"/>
          <w:szCs w:val="20"/>
        </w:rPr>
        <w:t>ść</w:t>
      </w:r>
      <w:r w:rsidRPr="00872628">
        <w:rPr>
          <w:rFonts w:ascii="Verdana" w:hAnsi="Verdana" w:cstheme="minorHAnsi"/>
          <w:bCs/>
          <w:sz w:val="20"/>
          <w:szCs w:val="20"/>
        </w:rPr>
        <w:t xml:space="preserve"> punkt</w:t>
      </w:r>
      <w:r w:rsidRPr="00872628">
        <w:rPr>
          <w:rFonts w:ascii="Verdana" w:hAnsi="Verdana" w:cstheme="minorHAnsi" w:hint="cs"/>
          <w:bCs/>
          <w:sz w:val="20"/>
          <w:szCs w:val="20"/>
        </w:rPr>
        <w:t>ó</w:t>
      </w:r>
      <w:r>
        <w:rPr>
          <w:rFonts w:ascii="Verdana" w:hAnsi="Verdana" w:cstheme="minorHAnsi"/>
          <w:bCs/>
          <w:sz w:val="20"/>
          <w:szCs w:val="20"/>
        </w:rPr>
        <w:t>w - 20</w:t>
      </w:r>
      <w:r w:rsidRPr="00872628">
        <w:rPr>
          <w:rFonts w:ascii="Verdana" w:hAnsi="Verdana" w:cstheme="minorHAnsi"/>
          <w:bCs/>
          <w:sz w:val="20"/>
          <w:szCs w:val="20"/>
        </w:rPr>
        <w:t xml:space="preserve">) </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Liczba punkt</w:t>
      </w:r>
      <w:r w:rsidRPr="00872628">
        <w:rPr>
          <w:rFonts w:ascii="Verdana" w:hAnsi="Verdana" w:cstheme="minorHAnsi" w:hint="cs"/>
          <w:bCs/>
          <w:sz w:val="20"/>
          <w:szCs w:val="20"/>
        </w:rPr>
        <w:t>ó</w:t>
      </w:r>
      <w:r w:rsidRPr="00872628">
        <w:rPr>
          <w:rFonts w:ascii="Verdana" w:hAnsi="Verdana" w:cstheme="minorHAnsi"/>
          <w:bCs/>
          <w:sz w:val="20"/>
          <w:szCs w:val="20"/>
        </w:rPr>
        <w:t>w w kryterium zostanie obliczona wed</w:t>
      </w:r>
      <w:r w:rsidRPr="00872628">
        <w:rPr>
          <w:rFonts w:ascii="Verdana" w:hAnsi="Verdana" w:cstheme="minorHAnsi" w:hint="cs"/>
          <w:bCs/>
          <w:sz w:val="20"/>
          <w:szCs w:val="20"/>
        </w:rPr>
        <w:t>ł</w:t>
      </w:r>
      <w:r w:rsidRPr="00872628">
        <w:rPr>
          <w:rFonts w:ascii="Verdana" w:hAnsi="Verdana" w:cstheme="minorHAnsi"/>
          <w:bCs/>
          <w:sz w:val="20"/>
          <w:szCs w:val="20"/>
        </w:rPr>
        <w:t>ug nast</w:t>
      </w:r>
      <w:r w:rsidRPr="00872628">
        <w:rPr>
          <w:rFonts w:ascii="Verdana" w:hAnsi="Verdana" w:cstheme="minorHAnsi" w:hint="cs"/>
          <w:bCs/>
          <w:sz w:val="20"/>
          <w:szCs w:val="20"/>
        </w:rPr>
        <w:t>ę</w:t>
      </w:r>
      <w:r w:rsidRPr="00872628">
        <w:rPr>
          <w:rFonts w:ascii="Verdana" w:hAnsi="Verdana" w:cstheme="minorHAnsi"/>
          <w:bCs/>
          <w:sz w:val="20"/>
          <w:szCs w:val="20"/>
        </w:rPr>
        <w:t>puj</w:t>
      </w:r>
      <w:r w:rsidRPr="00872628">
        <w:rPr>
          <w:rFonts w:ascii="Verdana" w:hAnsi="Verdana" w:cstheme="minorHAnsi" w:hint="cs"/>
          <w:bCs/>
          <w:sz w:val="20"/>
          <w:szCs w:val="20"/>
        </w:rPr>
        <w:t>ą</w:t>
      </w:r>
      <w:r w:rsidRPr="00872628">
        <w:rPr>
          <w:rFonts w:ascii="Verdana" w:hAnsi="Verdana" w:cstheme="minorHAnsi"/>
          <w:bCs/>
          <w:sz w:val="20"/>
          <w:szCs w:val="20"/>
        </w:rPr>
        <w:t>cego wzoru:</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ab/>
        <w:t>G2o</w:t>
      </w:r>
    </w:p>
    <w:p w:rsidR="00872628" w:rsidRPr="00872628" w:rsidRDefault="00872628" w:rsidP="00872628">
      <w:pPr>
        <w:ind w:left="426"/>
        <w:rPr>
          <w:rFonts w:ascii="Verdana" w:hAnsi="Verdana" w:cstheme="minorHAnsi"/>
          <w:bCs/>
          <w:sz w:val="20"/>
          <w:szCs w:val="20"/>
        </w:rPr>
      </w:pPr>
      <w:r>
        <w:rPr>
          <w:rFonts w:ascii="Verdana" w:hAnsi="Verdana" w:cstheme="minorHAnsi"/>
          <w:bCs/>
          <w:sz w:val="20"/>
          <w:szCs w:val="20"/>
        </w:rPr>
        <w:t>G2 = -------------------x 20</w:t>
      </w:r>
      <w:r w:rsidRPr="00872628">
        <w:rPr>
          <w:rFonts w:ascii="Verdana" w:hAnsi="Verdana" w:cstheme="minorHAnsi"/>
          <w:bCs/>
          <w:sz w:val="20"/>
          <w:szCs w:val="20"/>
        </w:rPr>
        <w:t xml:space="preserve"> pkt.</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ab/>
        <w:t>G2max</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gdzie:</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G2 - liczba punkt</w:t>
      </w:r>
      <w:r w:rsidRPr="00872628">
        <w:rPr>
          <w:rFonts w:ascii="Verdana" w:hAnsi="Verdana" w:cstheme="minorHAnsi" w:hint="cs"/>
          <w:bCs/>
          <w:sz w:val="20"/>
          <w:szCs w:val="20"/>
        </w:rPr>
        <w:t>ó</w:t>
      </w:r>
      <w:r w:rsidRPr="00872628">
        <w:rPr>
          <w:rFonts w:ascii="Verdana" w:hAnsi="Verdana" w:cstheme="minorHAnsi"/>
          <w:bCs/>
          <w:sz w:val="20"/>
          <w:szCs w:val="20"/>
        </w:rPr>
        <w:t>w w kryterium 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gwarancji i r</w:t>
      </w:r>
      <w:r w:rsidRPr="00872628">
        <w:rPr>
          <w:rFonts w:ascii="Verdana" w:hAnsi="Verdana" w:cstheme="minorHAnsi" w:hint="cs"/>
          <w:bCs/>
          <w:sz w:val="20"/>
          <w:szCs w:val="20"/>
        </w:rPr>
        <w:t>ę</w:t>
      </w:r>
      <w:r w:rsidRPr="00872628">
        <w:rPr>
          <w:rFonts w:ascii="Verdana" w:hAnsi="Verdana" w:cstheme="minorHAnsi"/>
          <w:bCs/>
          <w:sz w:val="20"/>
          <w:szCs w:val="20"/>
        </w:rPr>
        <w:t>kojmi na roboty instalacyjne wraz z wyposa</w:t>
      </w:r>
      <w:r w:rsidRPr="00872628">
        <w:rPr>
          <w:rFonts w:ascii="Verdana" w:hAnsi="Verdana" w:cstheme="minorHAnsi" w:hint="cs"/>
          <w:bCs/>
          <w:sz w:val="20"/>
          <w:szCs w:val="20"/>
        </w:rPr>
        <w:t>ż</w:t>
      </w:r>
      <w:r w:rsidRPr="00872628">
        <w:rPr>
          <w:rFonts w:ascii="Verdana" w:hAnsi="Verdana" w:cstheme="minorHAnsi"/>
          <w:bCs/>
          <w:sz w:val="20"/>
          <w:szCs w:val="20"/>
        </w:rPr>
        <w:t>eniem technicznym</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G2o - 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na roboty instalacyjne wraz z wyposa</w:t>
      </w:r>
      <w:r w:rsidRPr="00872628">
        <w:rPr>
          <w:rFonts w:ascii="Verdana" w:hAnsi="Verdana" w:cstheme="minorHAnsi" w:hint="cs"/>
          <w:bCs/>
          <w:sz w:val="20"/>
          <w:szCs w:val="20"/>
        </w:rPr>
        <w:t>ż</w:t>
      </w:r>
      <w:r w:rsidRPr="00872628">
        <w:rPr>
          <w:rFonts w:ascii="Verdana" w:hAnsi="Verdana" w:cstheme="minorHAnsi"/>
          <w:bCs/>
          <w:sz w:val="20"/>
          <w:szCs w:val="20"/>
        </w:rPr>
        <w:t xml:space="preserve">eniem technicznym w ofercie ocenianej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xml:space="preserve">G max </w:t>
      </w:r>
      <w:r w:rsidRPr="00872628">
        <w:rPr>
          <w:rFonts w:ascii="Verdana" w:hAnsi="Verdana" w:cstheme="minorHAnsi" w:hint="cs"/>
          <w:bCs/>
          <w:sz w:val="20"/>
          <w:szCs w:val="20"/>
        </w:rPr>
        <w:t>–</w:t>
      </w:r>
      <w:r w:rsidRPr="00872628">
        <w:rPr>
          <w:rFonts w:ascii="Verdana" w:hAnsi="Verdana" w:cstheme="minorHAnsi"/>
          <w:bCs/>
          <w:sz w:val="20"/>
          <w:szCs w:val="20"/>
        </w:rPr>
        <w:t xml:space="preserve"> najd</w:t>
      </w:r>
      <w:r w:rsidRPr="00872628">
        <w:rPr>
          <w:rFonts w:ascii="Verdana" w:hAnsi="Verdana" w:cstheme="minorHAnsi" w:hint="cs"/>
          <w:bCs/>
          <w:sz w:val="20"/>
          <w:szCs w:val="20"/>
        </w:rPr>
        <w:t>ł</w:t>
      </w:r>
      <w:r w:rsidRPr="00872628">
        <w:rPr>
          <w:rFonts w:ascii="Verdana" w:hAnsi="Verdana" w:cstheme="minorHAnsi"/>
          <w:bCs/>
          <w:sz w:val="20"/>
          <w:szCs w:val="20"/>
        </w:rPr>
        <w:t>u</w:t>
      </w:r>
      <w:r w:rsidRPr="00872628">
        <w:rPr>
          <w:rFonts w:ascii="Verdana" w:hAnsi="Verdana" w:cstheme="minorHAnsi" w:hint="cs"/>
          <w:bCs/>
          <w:sz w:val="20"/>
          <w:szCs w:val="20"/>
        </w:rPr>
        <w:t>ż</w:t>
      </w:r>
      <w:r w:rsidRPr="00872628">
        <w:rPr>
          <w:rFonts w:ascii="Verdana" w:hAnsi="Verdana" w:cstheme="minorHAnsi"/>
          <w:bCs/>
          <w:sz w:val="20"/>
          <w:szCs w:val="20"/>
        </w:rPr>
        <w:t>sza zaoferowana d</w:t>
      </w:r>
      <w:r w:rsidRPr="00872628">
        <w:rPr>
          <w:rFonts w:ascii="Verdana" w:hAnsi="Verdana" w:cstheme="minorHAnsi" w:hint="cs"/>
          <w:bCs/>
          <w:sz w:val="20"/>
          <w:szCs w:val="20"/>
        </w:rPr>
        <w:t>ł</w:t>
      </w:r>
      <w:r w:rsidRPr="00872628">
        <w:rPr>
          <w:rFonts w:ascii="Verdana" w:hAnsi="Verdana" w:cstheme="minorHAnsi"/>
          <w:bCs/>
          <w:sz w:val="20"/>
          <w:szCs w:val="20"/>
        </w:rPr>
        <w:t>ugo</w:t>
      </w:r>
      <w:r w:rsidRPr="00872628">
        <w:rPr>
          <w:rFonts w:ascii="Verdana" w:hAnsi="Verdana" w:cstheme="minorHAnsi" w:hint="cs"/>
          <w:bCs/>
          <w:sz w:val="20"/>
          <w:szCs w:val="20"/>
        </w:rPr>
        <w:t>ść</w:t>
      </w:r>
      <w:r w:rsidRPr="00872628">
        <w:rPr>
          <w:rFonts w:ascii="Verdana" w:hAnsi="Verdana" w:cstheme="minorHAnsi"/>
          <w:bCs/>
          <w:sz w:val="20"/>
          <w:szCs w:val="20"/>
        </w:rPr>
        <w:t xml:space="preserve">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na roboty instalacyjne wraz z wyposa</w:t>
      </w:r>
      <w:r w:rsidRPr="00872628">
        <w:rPr>
          <w:rFonts w:ascii="Verdana" w:hAnsi="Verdana" w:cstheme="minorHAnsi" w:hint="cs"/>
          <w:bCs/>
          <w:sz w:val="20"/>
          <w:szCs w:val="20"/>
        </w:rPr>
        <w:t>ż</w:t>
      </w:r>
      <w:r w:rsidRPr="00872628">
        <w:rPr>
          <w:rFonts w:ascii="Verdana" w:hAnsi="Verdana" w:cstheme="minorHAnsi"/>
          <w:bCs/>
          <w:sz w:val="20"/>
          <w:szCs w:val="20"/>
        </w:rPr>
        <w:t>eniem technicznym spo</w:t>
      </w:r>
      <w:r w:rsidRPr="00872628">
        <w:rPr>
          <w:rFonts w:ascii="Verdana" w:hAnsi="Verdana" w:cstheme="minorHAnsi" w:hint="cs"/>
          <w:bCs/>
          <w:sz w:val="20"/>
          <w:szCs w:val="20"/>
        </w:rPr>
        <w:t>ś</w:t>
      </w:r>
      <w:r w:rsidRPr="00872628">
        <w:rPr>
          <w:rFonts w:ascii="Verdana" w:hAnsi="Verdana" w:cstheme="minorHAnsi"/>
          <w:bCs/>
          <w:sz w:val="20"/>
          <w:szCs w:val="20"/>
        </w:rPr>
        <w:t>r</w:t>
      </w:r>
      <w:r w:rsidRPr="00872628">
        <w:rPr>
          <w:rFonts w:ascii="Verdana" w:hAnsi="Verdana" w:cstheme="minorHAnsi" w:hint="cs"/>
          <w:bCs/>
          <w:sz w:val="20"/>
          <w:szCs w:val="20"/>
        </w:rPr>
        <w:t>ó</w:t>
      </w:r>
      <w:r w:rsidRPr="00872628">
        <w:rPr>
          <w:rFonts w:ascii="Verdana" w:hAnsi="Verdana" w:cstheme="minorHAnsi"/>
          <w:bCs/>
          <w:sz w:val="20"/>
          <w:szCs w:val="20"/>
        </w:rPr>
        <w:t xml:space="preserve">d wszystkich ocenianych ofert </w:t>
      </w:r>
    </w:p>
    <w:p w:rsidR="00872628" w:rsidRPr="00872628" w:rsidRDefault="00872628" w:rsidP="00872628">
      <w:pPr>
        <w:ind w:left="426"/>
        <w:rPr>
          <w:rFonts w:ascii="Verdana" w:hAnsi="Verdana" w:cstheme="minorHAnsi"/>
          <w:bCs/>
          <w:sz w:val="20"/>
          <w:szCs w:val="20"/>
        </w:rPr>
      </w:pP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UWAGA:</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okres gwarancji i r</w:t>
      </w:r>
      <w:r w:rsidRPr="00872628">
        <w:rPr>
          <w:rFonts w:ascii="Verdana" w:hAnsi="Verdana" w:cstheme="minorHAnsi" w:hint="cs"/>
          <w:bCs/>
          <w:sz w:val="20"/>
          <w:szCs w:val="20"/>
        </w:rPr>
        <w:t>ę</w:t>
      </w:r>
      <w:r w:rsidRPr="00872628">
        <w:rPr>
          <w:rFonts w:ascii="Verdana" w:hAnsi="Verdana" w:cstheme="minorHAnsi"/>
          <w:bCs/>
          <w:sz w:val="20"/>
          <w:szCs w:val="20"/>
        </w:rPr>
        <w:t>kojmi nale</w:t>
      </w:r>
      <w:r w:rsidRPr="00872628">
        <w:rPr>
          <w:rFonts w:ascii="Verdana" w:hAnsi="Verdana" w:cstheme="minorHAnsi" w:hint="cs"/>
          <w:bCs/>
          <w:sz w:val="20"/>
          <w:szCs w:val="20"/>
        </w:rPr>
        <w:t>ż</w:t>
      </w:r>
      <w:r w:rsidRPr="00872628">
        <w:rPr>
          <w:rFonts w:ascii="Verdana" w:hAnsi="Verdana" w:cstheme="minorHAnsi"/>
          <w:bCs/>
          <w:sz w:val="20"/>
          <w:szCs w:val="20"/>
        </w:rPr>
        <w:t>y poda</w:t>
      </w:r>
      <w:r w:rsidRPr="00872628">
        <w:rPr>
          <w:rFonts w:ascii="Verdana" w:hAnsi="Verdana" w:cstheme="minorHAnsi" w:hint="cs"/>
          <w:bCs/>
          <w:sz w:val="20"/>
          <w:szCs w:val="20"/>
        </w:rPr>
        <w:t>ć</w:t>
      </w:r>
      <w:r w:rsidRPr="00872628">
        <w:rPr>
          <w:rFonts w:ascii="Verdana" w:hAnsi="Verdana" w:cstheme="minorHAnsi"/>
          <w:bCs/>
          <w:sz w:val="20"/>
          <w:szCs w:val="20"/>
        </w:rPr>
        <w:t xml:space="preserve"> w pe</w:t>
      </w:r>
      <w:r w:rsidRPr="00872628">
        <w:rPr>
          <w:rFonts w:ascii="Verdana" w:hAnsi="Verdana" w:cstheme="minorHAnsi" w:hint="cs"/>
          <w:bCs/>
          <w:sz w:val="20"/>
          <w:szCs w:val="20"/>
        </w:rPr>
        <w:t>ł</w:t>
      </w:r>
      <w:r w:rsidRPr="00872628">
        <w:rPr>
          <w:rFonts w:ascii="Verdana" w:hAnsi="Verdana" w:cstheme="minorHAnsi"/>
          <w:bCs/>
          <w:sz w:val="20"/>
          <w:szCs w:val="20"/>
        </w:rPr>
        <w:t>nych miesi</w:t>
      </w:r>
      <w:r w:rsidRPr="00872628">
        <w:rPr>
          <w:rFonts w:ascii="Verdana" w:hAnsi="Verdana" w:cstheme="minorHAnsi" w:hint="cs"/>
          <w:bCs/>
          <w:sz w:val="20"/>
          <w:szCs w:val="20"/>
        </w:rPr>
        <w:t>ą</w:t>
      </w:r>
      <w:r w:rsidRPr="00872628">
        <w:rPr>
          <w:rFonts w:ascii="Verdana" w:hAnsi="Verdana" w:cstheme="minorHAnsi"/>
          <w:bCs/>
          <w:sz w:val="20"/>
          <w:szCs w:val="20"/>
        </w:rPr>
        <w:t xml:space="preserve">cach </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okres gwarancji i r</w:t>
      </w:r>
      <w:r w:rsidRPr="00872628">
        <w:rPr>
          <w:rFonts w:ascii="Verdana" w:hAnsi="Verdana" w:cstheme="minorHAnsi" w:hint="cs"/>
          <w:bCs/>
          <w:sz w:val="20"/>
          <w:szCs w:val="20"/>
        </w:rPr>
        <w:t>ę</w:t>
      </w:r>
      <w:r w:rsidRPr="00872628">
        <w:rPr>
          <w:rFonts w:ascii="Verdana" w:hAnsi="Verdana" w:cstheme="minorHAnsi"/>
          <w:bCs/>
          <w:sz w:val="20"/>
          <w:szCs w:val="20"/>
        </w:rPr>
        <w:t>kojmi w tym kryterium nie mo</w:t>
      </w:r>
      <w:r w:rsidRPr="00872628">
        <w:rPr>
          <w:rFonts w:ascii="Verdana" w:hAnsi="Verdana" w:cstheme="minorHAnsi" w:hint="cs"/>
          <w:bCs/>
          <w:sz w:val="20"/>
          <w:szCs w:val="20"/>
        </w:rPr>
        <w:t>ż</w:t>
      </w:r>
      <w:r w:rsidRPr="00872628">
        <w:rPr>
          <w:rFonts w:ascii="Verdana" w:hAnsi="Verdana" w:cstheme="minorHAnsi"/>
          <w:bCs/>
          <w:sz w:val="20"/>
          <w:szCs w:val="20"/>
        </w:rPr>
        <w:t>e by</w:t>
      </w:r>
      <w:r w:rsidRPr="00872628">
        <w:rPr>
          <w:rFonts w:ascii="Verdana" w:hAnsi="Verdana" w:cstheme="minorHAnsi" w:hint="cs"/>
          <w:bCs/>
          <w:sz w:val="20"/>
          <w:szCs w:val="20"/>
        </w:rPr>
        <w:t>ć</w:t>
      </w:r>
      <w:r w:rsidRPr="00872628">
        <w:rPr>
          <w:rFonts w:ascii="Verdana" w:hAnsi="Verdana" w:cstheme="minorHAnsi"/>
          <w:bCs/>
          <w:sz w:val="20"/>
          <w:szCs w:val="20"/>
        </w:rPr>
        <w:t xml:space="preserve"> kr</w:t>
      </w:r>
      <w:r w:rsidRPr="00872628">
        <w:rPr>
          <w:rFonts w:ascii="Verdana" w:hAnsi="Verdana" w:cstheme="minorHAnsi" w:hint="cs"/>
          <w:bCs/>
          <w:sz w:val="20"/>
          <w:szCs w:val="20"/>
        </w:rPr>
        <w:t>ó</w:t>
      </w:r>
      <w:r w:rsidRPr="00872628">
        <w:rPr>
          <w:rFonts w:ascii="Verdana" w:hAnsi="Verdana" w:cstheme="minorHAnsi"/>
          <w:bCs/>
          <w:sz w:val="20"/>
          <w:szCs w:val="20"/>
        </w:rPr>
        <w:t>tszy ni</w:t>
      </w:r>
      <w:r w:rsidRPr="00872628">
        <w:rPr>
          <w:rFonts w:ascii="Verdana" w:hAnsi="Verdana" w:cstheme="minorHAnsi" w:hint="cs"/>
          <w:bCs/>
          <w:sz w:val="20"/>
          <w:szCs w:val="20"/>
        </w:rPr>
        <w:t>ż</w:t>
      </w:r>
      <w:r w:rsidRPr="00872628">
        <w:rPr>
          <w:rFonts w:ascii="Verdana" w:hAnsi="Verdana" w:cstheme="minorHAnsi"/>
          <w:bCs/>
          <w:sz w:val="20"/>
          <w:szCs w:val="20"/>
        </w:rPr>
        <w:t xml:space="preserve"> </w:t>
      </w:r>
      <w:r w:rsidRPr="00FD41FA">
        <w:rPr>
          <w:rFonts w:ascii="Verdana" w:hAnsi="Verdana" w:cstheme="minorHAnsi"/>
          <w:bCs/>
          <w:sz w:val="20"/>
          <w:szCs w:val="20"/>
          <w:highlight w:val="yellow"/>
        </w:rPr>
        <w:t>36</w:t>
      </w:r>
      <w:r w:rsidRPr="00872628">
        <w:rPr>
          <w:rFonts w:ascii="Verdana" w:hAnsi="Verdana" w:cstheme="minorHAnsi"/>
          <w:bCs/>
          <w:sz w:val="20"/>
          <w:szCs w:val="20"/>
        </w:rPr>
        <w:t xml:space="preserve"> miesi</w:t>
      </w:r>
      <w:r w:rsidRPr="00872628">
        <w:rPr>
          <w:rFonts w:ascii="Verdana" w:hAnsi="Verdana" w:cstheme="minorHAnsi" w:hint="cs"/>
          <w:bCs/>
          <w:sz w:val="20"/>
          <w:szCs w:val="20"/>
        </w:rPr>
        <w:t>ę</w:t>
      </w:r>
      <w:r w:rsidRPr="00872628">
        <w:rPr>
          <w:rFonts w:ascii="Verdana" w:hAnsi="Verdana" w:cstheme="minorHAnsi"/>
          <w:bCs/>
          <w:sz w:val="20"/>
          <w:szCs w:val="20"/>
        </w:rPr>
        <w:t>cy Wskazanie terminu kr</w:t>
      </w:r>
      <w:r w:rsidRPr="00872628">
        <w:rPr>
          <w:rFonts w:ascii="Verdana" w:hAnsi="Verdana" w:cstheme="minorHAnsi" w:hint="cs"/>
          <w:bCs/>
          <w:sz w:val="20"/>
          <w:szCs w:val="20"/>
        </w:rPr>
        <w:t>ó</w:t>
      </w:r>
      <w:r w:rsidRPr="00872628">
        <w:rPr>
          <w:rFonts w:ascii="Verdana" w:hAnsi="Verdana" w:cstheme="minorHAnsi"/>
          <w:bCs/>
          <w:sz w:val="20"/>
          <w:szCs w:val="20"/>
        </w:rPr>
        <w:t>tszego spowoduje odrzucenie oferty.</w:t>
      </w:r>
    </w:p>
    <w:p w:rsidR="00872628" w:rsidRPr="00872628" w:rsidRDefault="00872628" w:rsidP="00872628">
      <w:pPr>
        <w:ind w:left="426"/>
        <w:rPr>
          <w:rFonts w:ascii="Verdana" w:hAnsi="Verdana" w:cstheme="minorHAnsi"/>
          <w:bCs/>
          <w:sz w:val="20"/>
          <w:szCs w:val="20"/>
        </w:rPr>
      </w:pPr>
      <w:r w:rsidRPr="00872628">
        <w:rPr>
          <w:rFonts w:ascii="Verdana" w:hAnsi="Verdana" w:cstheme="minorHAnsi"/>
          <w:bCs/>
          <w:sz w:val="20"/>
          <w:szCs w:val="20"/>
        </w:rPr>
        <w:t>- przy oferowaniu okresu gwarancji i r</w:t>
      </w:r>
      <w:r w:rsidRPr="00872628">
        <w:rPr>
          <w:rFonts w:ascii="Verdana" w:hAnsi="Verdana" w:cstheme="minorHAnsi" w:hint="cs"/>
          <w:bCs/>
          <w:sz w:val="20"/>
          <w:szCs w:val="20"/>
        </w:rPr>
        <w:t>ę</w:t>
      </w:r>
      <w:r w:rsidRPr="00872628">
        <w:rPr>
          <w:rFonts w:ascii="Verdana" w:hAnsi="Verdana" w:cstheme="minorHAnsi"/>
          <w:bCs/>
          <w:sz w:val="20"/>
          <w:szCs w:val="20"/>
        </w:rPr>
        <w:t>kojmi d</w:t>
      </w:r>
      <w:r w:rsidRPr="00872628">
        <w:rPr>
          <w:rFonts w:ascii="Verdana" w:hAnsi="Verdana" w:cstheme="minorHAnsi" w:hint="cs"/>
          <w:bCs/>
          <w:sz w:val="20"/>
          <w:szCs w:val="20"/>
        </w:rPr>
        <w:t>ł</w:t>
      </w:r>
      <w:r w:rsidRPr="00872628">
        <w:rPr>
          <w:rFonts w:ascii="Verdana" w:hAnsi="Verdana" w:cstheme="minorHAnsi"/>
          <w:bCs/>
          <w:sz w:val="20"/>
          <w:szCs w:val="20"/>
        </w:rPr>
        <w:t>u</w:t>
      </w:r>
      <w:r w:rsidRPr="00872628">
        <w:rPr>
          <w:rFonts w:ascii="Verdana" w:hAnsi="Verdana" w:cstheme="minorHAnsi" w:hint="cs"/>
          <w:bCs/>
          <w:sz w:val="20"/>
          <w:szCs w:val="20"/>
        </w:rPr>
        <w:t>ż</w:t>
      </w:r>
      <w:r w:rsidRPr="00872628">
        <w:rPr>
          <w:rFonts w:ascii="Verdana" w:hAnsi="Verdana" w:cstheme="minorHAnsi"/>
          <w:bCs/>
          <w:sz w:val="20"/>
          <w:szCs w:val="20"/>
        </w:rPr>
        <w:t>szego ni</w:t>
      </w:r>
      <w:r w:rsidRPr="00872628">
        <w:rPr>
          <w:rFonts w:ascii="Verdana" w:hAnsi="Verdana" w:cstheme="minorHAnsi" w:hint="cs"/>
          <w:bCs/>
          <w:sz w:val="20"/>
          <w:szCs w:val="20"/>
        </w:rPr>
        <w:t>ż</w:t>
      </w:r>
      <w:r w:rsidRPr="00872628">
        <w:rPr>
          <w:rFonts w:ascii="Verdana" w:hAnsi="Verdana" w:cstheme="minorHAnsi"/>
          <w:bCs/>
          <w:sz w:val="20"/>
          <w:szCs w:val="20"/>
        </w:rPr>
        <w:t xml:space="preserve"> </w:t>
      </w:r>
      <w:r w:rsidRPr="00FD41FA">
        <w:rPr>
          <w:rFonts w:ascii="Verdana" w:hAnsi="Verdana" w:cstheme="minorHAnsi"/>
          <w:bCs/>
          <w:sz w:val="20"/>
          <w:szCs w:val="20"/>
          <w:highlight w:val="yellow"/>
        </w:rPr>
        <w:t>60</w:t>
      </w:r>
      <w:r w:rsidRPr="00872628">
        <w:rPr>
          <w:rFonts w:ascii="Verdana" w:hAnsi="Verdana" w:cstheme="minorHAnsi"/>
          <w:bCs/>
          <w:sz w:val="20"/>
          <w:szCs w:val="20"/>
        </w:rPr>
        <w:t xml:space="preserve"> miesi</w:t>
      </w:r>
      <w:r w:rsidRPr="00872628">
        <w:rPr>
          <w:rFonts w:ascii="Verdana" w:hAnsi="Verdana" w:cstheme="minorHAnsi" w:hint="cs"/>
          <w:bCs/>
          <w:sz w:val="20"/>
          <w:szCs w:val="20"/>
        </w:rPr>
        <w:t>ę</w:t>
      </w:r>
      <w:r w:rsidRPr="00872628">
        <w:rPr>
          <w:rFonts w:ascii="Verdana" w:hAnsi="Verdana" w:cstheme="minorHAnsi"/>
          <w:bCs/>
          <w:sz w:val="20"/>
          <w:szCs w:val="20"/>
        </w:rPr>
        <w:t>cy, do wyliczenia liczby punkt</w:t>
      </w:r>
      <w:r w:rsidRPr="00872628">
        <w:rPr>
          <w:rFonts w:ascii="Verdana" w:hAnsi="Verdana" w:cstheme="minorHAnsi" w:hint="cs"/>
          <w:bCs/>
          <w:sz w:val="20"/>
          <w:szCs w:val="20"/>
        </w:rPr>
        <w:t>ó</w:t>
      </w:r>
      <w:r w:rsidRPr="00872628">
        <w:rPr>
          <w:rFonts w:ascii="Verdana" w:hAnsi="Verdana" w:cstheme="minorHAnsi"/>
          <w:bCs/>
          <w:sz w:val="20"/>
          <w:szCs w:val="20"/>
        </w:rPr>
        <w:t>w za to kryterium, przyj</w:t>
      </w:r>
      <w:r w:rsidRPr="00872628">
        <w:rPr>
          <w:rFonts w:ascii="Verdana" w:hAnsi="Verdana" w:cstheme="minorHAnsi" w:hint="cs"/>
          <w:bCs/>
          <w:sz w:val="20"/>
          <w:szCs w:val="20"/>
        </w:rPr>
        <w:t>ę</w:t>
      </w:r>
      <w:r w:rsidRPr="00872628">
        <w:rPr>
          <w:rFonts w:ascii="Verdana" w:hAnsi="Verdana" w:cstheme="minorHAnsi"/>
          <w:bCs/>
          <w:sz w:val="20"/>
          <w:szCs w:val="20"/>
        </w:rPr>
        <w:t>ta zostanie warto</w:t>
      </w:r>
      <w:r w:rsidRPr="00872628">
        <w:rPr>
          <w:rFonts w:ascii="Verdana" w:hAnsi="Verdana" w:cstheme="minorHAnsi" w:hint="cs"/>
          <w:bCs/>
          <w:sz w:val="20"/>
          <w:szCs w:val="20"/>
        </w:rPr>
        <w:t>ść</w:t>
      </w:r>
      <w:r w:rsidRPr="00872628">
        <w:rPr>
          <w:rFonts w:ascii="Verdana" w:hAnsi="Verdana" w:cstheme="minorHAnsi"/>
          <w:bCs/>
          <w:sz w:val="20"/>
          <w:szCs w:val="20"/>
        </w:rPr>
        <w:t xml:space="preserve"> r</w:t>
      </w:r>
      <w:r w:rsidRPr="00872628">
        <w:rPr>
          <w:rFonts w:ascii="Verdana" w:hAnsi="Verdana" w:cstheme="minorHAnsi" w:hint="cs"/>
          <w:bCs/>
          <w:sz w:val="20"/>
          <w:szCs w:val="20"/>
        </w:rPr>
        <w:t>ó</w:t>
      </w:r>
      <w:r w:rsidRPr="00872628">
        <w:rPr>
          <w:rFonts w:ascii="Verdana" w:hAnsi="Verdana" w:cstheme="minorHAnsi"/>
          <w:bCs/>
          <w:sz w:val="20"/>
          <w:szCs w:val="20"/>
        </w:rPr>
        <w:t xml:space="preserve">wna </w:t>
      </w:r>
      <w:r w:rsidRPr="00FD41FA">
        <w:rPr>
          <w:rFonts w:ascii="Verdana" w:hAnsi="Verdana" w:cstheme="minorHAnsi"/>
          <w:bCs/>
          <w:sz w:val="20"/>
          <w:szCs w:val="20"/>
          <w:highlight w:val="yellow"/>
        </w:rPr>
        <w:t>60</w:t>
      </w:r>
      <w:r w:rsidRPr="00872628">
        <w:rPr>
          <w:rFonts w:ascii="Verdana" w:hAnsi="Verdana" w:cstheme="minorHAnsi"/>
          <w:bCs/>
          <w:sz w:val="20"/>
          <w:szCs w:val="20"/>
        </w:rPr>
        <w:t xml:space="preserve"> miesi</w:t>
      </w:r>
      <w:r w:rsidRPr="00872628">
        <w:rPr>
          <w:rFonts w:ascii="Verdana" w:hAnsi="Verdana" w:cstheme="minorHAnsi" w:hint="cs"/>
          <w:bCs/>
          <w:sz w:val="20"/>
          <w:szCs w:val="20"/>
        </w:rPr>
        <w:t>ą</w:t>
      </w:r>
      <w:r w:rsidRPr="00872628">
        <w:rPr>
          <w:rFonts w:ascii="Verdana" w:hAnsi="Verdana" w:cstheme="minorHAnsi"/>
          <w:bCs/>
          <w:sz w:val="20"/>
          <w:szCs w:val="20"/>
        </w:rPr>
        <w:t>com.</w:t>
      </w:r>
    </w:p>
    <w:p w:rsidR="00872628" w:rsidRDefault="00872628" w:rsidP="00E90855">
      <w:pPr>
        <w:ind w:left="426"/>
        <w:rPr>
          <w:rFonts w:ascii="Verdana" w:hAnsi="Verdana" w:cstheme="minorHAnsi"/>
          <w:bCs/>
          <w:sz w:val="20"/>
          <w:szCs w:val="20"/>
        </w:rPr>
      </w:pPr>
      <w:r w:rsidRPr="00872628">
        <w:rPr>
          <w:rFonts w:ascii="Verdana" w:hAnsi="Verdana" w:cstheme="minorHAnsi"/>
          <w:bCs/>
          <w:sz w:val="20"/>
          <w:szCs w:val="20"/>
        </w:rPr>
        <w:t>Niepodanie w ofercie terminu b</w:t>
      </w:r>
      <w:r w:rsidRPr="00872628">
        <w:rPr>
          <w:rFonts w:ascii="Verdana" w:hAnsi="Verdana" w:cstheme="minorHAnsi" w:hint="cs"/>
          <w:bCs/>
          <w:sz w:val="20"/>
          <w:szCs w:val="20"/>
        </w:rPr>
        <w:t>ę</w:t>
      </w:r>
      <w:r w:rsidRPr="00872628">
        <w:rPr>
          <w:rFonts w:ascii="Verdana" w:hAnsi="Verdana" w:cstheme="minorHAnsi"/>
          <w:bCs/>
          <w:sz w:val="20"/>
          <w:szCs w:val="20"/>
        </w:rPr>
        <w:t xml:space="preserve">dzie traktowane jako zaoferowanie </w:t>
      </w:r>
      <w:r w:rsidRPr="00FD41FA">
        <w:rPr>
          <w:rFonts w:ascii="Verdana" w:hAnsi="Verdana" w:cstheme="minorHAnsi"/>
          <w:bCs/>
          <w:sz w:val="20"/>
          <w:szCs w:val="20"/>
          <w:highlight w:val="yellow"/>
        </w:rPr>
        <w:t>36</w:t>
      </w:r>
      <w:r w:rsidRPr="00872628">
        <w:rPr>
          <w:rFonts w:ascii="Verdana" w:hAnsi="Verdana" w:cstheme="minorHAnsi"/>
          <w:bCs/>
          <w:sz w:val="20"/>
          <w:szCs w:val="20"/>
        </w:rPr>
        <w:t xml:space="preserve"> miesi</w:t>
      </w:r>
      <w:r w:rsidRPr="00872628">
        <w:rPr>
          <w:rFonts w:ascii="Verdana" w:hAnsi="Verdana" w:cstheme="minorHAnsi" w:hint="cs"/>
          <w:bCs/>
          <w:sz w:val="20"/>
          <w:szCs w:val="20"/>
        </w:rPr>
        <w:t>ę</w:t>
      </w:r>
      <w:r w:rsidRPr="00872628">
        <w:rPr>
          <w:rFonts w:ascii="Verdana" w:hAnsi="Verdana" w:cstheme="minorHAnsi"/>
          <w:bCs/>
          <w:sz w:val="20"/>
          <w:szCs w:val="20"/>
        </w:rPr>
        <w:t>cy gwarancji.</w:t>
      </w:r>
    </w:p>
    <w:p w:rsidR="0054445F" w:rsidRDefault="0054445F" w:rsidP="0054445F">
      <w:pPr>
        <w:spacing w:line="276" w:lineRule="auto"/>
        <w:jc w:val="both"/>
        <w:rPr>
          <w:rFonts w:ascii="Verdana" w:hAnsi="Verdana"/>
          <w:sz w:val="20"/>
          <w:szCs w:val="20"/>
        </w:rPr>
      </w:pPr>
    </w:p>
    <w:p w:rsidR="00872628" w:rsidRDefault="00581AD6" w:rsidP="0054445F">
      <w:pPr>
        <w:spacing w:line="276" w:lineRule="auto"/>
        <w:jc w:val="both"/>
        <w:rPr>
          <w:rFonts w:ascii="Verdana" w:hAnsi="Verdana"/>
          <w:b/>
          <w:sz w:val="20"/>
          <w:szCs w:val="20"/>
        </w:rPr>
      </w:pPr>
      <w:r w:rsidRPr="00581AD6">
        <w:rPr>
          <w:rFonts w:ascii="Verdana" w:hAnsi="Verdana"/>
          <w:b/>
          <w:sz w:val="20"/>
          <w:szCs w:val="20"/>
        </w:rPr>
        <w:t>Najkorzystniejsza b</w:t>
      </w:r>
      <w:r w:rsidRPr="00581AD6">
        <w:rPr>
          <w:rFonts w:ascii="Verdana" w:hAnsi="Verdana" w:hint="cs"/>
          <w:b/>
          <w:sz w:val="20"/>
          <w:szCs w:val="20"/>
        </w:rPr>
        <w:t>ę</w:t>
      </w:r>
      <w:r w:rsidRPr="00581AD6">
        <w:rPr>
          <w:rFonts w:ascii="Verdana" w:hAnsi="Verdana"/>
          <w:b/>
          <w:sz w:val="20"/>
          <w:szCs w:val="20"/>
        </w:rPr>
        <w:t>dzie oferta z najwi</w:t>
      </w:r>
      <w:r w:rsidRPr="00581AD6">
        <w:rPr>
          <w:rFonts w:ascii="Verdana" w:hAnsi="Verdana" w:hint="cs"/>
          <w:b/>
          <w:sz w:val="20"/>
          <w:szCs w:val="20"/>
        </w:rPr>
        <w:t>ę</w:t>
      </w:r>
      <w:r w:rsidRPr="00581AD6">
        <w:rPr>
          <w:rFonts w:ascii="Verdana" w:hAnsi="Verdana"/>
          <w:b/>
          <w:sz w:val="20"/>
          <w:szCs w:val="20"/>
        </w:rPr>
        <w:t>ksz</w:t>
      </w:r>
      <w:r w:rsidRPr="00581AD6">
        <w:rPr>
          <w:rFonts w:ascii="Verdana" w:hAnsi="Verdana" w:hint="cs"/>
          <w:b/>
          <w:sz w:val="20"/>
          <w:szCs w:val="20"/>
        </w:rPr>
        <w:t>ą</w:t>
      </w:r>
      <w:r w:rsidRPr="00581AD6">
        <w:rPr>
          <w:rFonts w:ascii="Verdana" w:hAnsi="Verdana"/>
          <w:b/>
          <w:sz w:val="20"/>
          <w:szCs w:val="20"/>
        </w:rPr>
        <w:t xml:space="preserve"> </w:t>
      </w:r>
      <w:r w:rsidR="008A058F">
        <w:rPr>
          <w:rFonts w:ascii="Verdana" w:hAnsi="Verdana"/>
          <w:b/>
          <w:sz w:val="20"/>
          <w:szCs w:val="20"/>
        </w:rPr>
        <w:t>liczbą</w:t>
      </w:r>
      <w:bookmarkStart w:id="18" w:name="_GoBack"/>
      <w:bookmarkEnd w:id="18"/>
      <w:r w:rsidRPr="00581AD6">
        <w:rPr>
          <w:rFonts w:ascii="Verdana" w:hAnsi="Verdana"/>
          <w:b/>
          <w:sz w:val="20"/>
          <w:szCs w:val="20"/>
        </w:rPr>
        <w:t xml:space="preserve"> punkt</w:t>
      </w:r>
      <w:r w:rsidRPr="00581AD6">
        <w:rPr>
          <w:rFonts w:ascii="Verdana" w:hAnsi="Verdana" w:hint="cs"/>
          <w:b/>
          <w:sz w:val="20"/>
          <w:szCs w:val="20"/>
        </w:rPr>
        <w:t>ó</w:t>
      </w:r>
      <w:r w:rsidRPr="00581AD6">
        <w:rPr>
          <w:rFonts w:ascii="Verdana" w:hAnsi="Verdana"/>
          <w:b/>
          <w:sz w:val="20"/>
          <w:szCs w:val="20"/>
        </w:rPr>
        <w:t>w</w:t>
      </w:r>
    </w:p>
    <w:p w:rsidR="00581AD6" w:rsidRPr="001F5085" w:rsidRDefault="00581AD6" w:rsidP="0054445F">
      <w:pPr>
        <w:spacing w:line="276" w:lineRule="auto"/>
        <w:jc w:val="both"/>
        <w:rPr>
          <w:rFonts w:ascii="Verdana" w:hAnsi="Verdana"/>
          <w:sz w:val="20"/>
          <w:szCs w:val="20"/>
        </w:rPr>
      </w:pPr>
    </w:p>
    <w:p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sz w:val="20"/>
          <w:szCs w:val="20"/>
        </w:rPr>
      </w:pPr>
      <w:bookmarkStart w:id="19" w:name="_Toc64559035"/>
      <w:r w:rsidRPr="001F5085">
        <w:rPr>
          <w:rFonts w:ascii="Verdana" w:hAnsi="Verdana"/>
          <w:spacing w:val="5"/>
          <w:sz w:val="20"/>
          <w:szCs w:val="20"/>
        </w:rPr>
        <w:lastRenderedPageBreak/>
        <w:t xml:space="preserve">Informacje o formalnościach, jakie muszą zostać dopełnione po </w:t>
      </w:r>
      <w:r w:rsidR="00BB5D68" w:rsidRPr="001F5085">
        <w:rPr>
          <w:rFonts w:ascii="Verdana" w:hAnsi="Verdana"/>
          <w:spacing w:val="5"/>
          <w:sz w:val="20"/>
          <w:szCs w:val="20"/>
        </w:rPr>
        <w:t xml:space="preserve">wyborze oferty </w:t>
      </w:r>
      <w:r w:rsidRPr="001F5085">
        <w:rPr>
          <w:rFonts w:ascii="Verdana" w:hAnsi="Verdana"/>
          <w:spacing w:val="5"/>
          <w:sz w:val="20"/>
          <w:szCs w:val="20"/>
        </w:rPr>
        <w:t>w celu zawarcia umowy w sprawie Zamówienia publicznego</w:t>
      </w:r>
      <w:bookmarkEnd w:id="19"/>
    </w:p>
    <w:p w:rsidR="00483E0E" w:rsidRPr="001F5085" w:rsidRDefault="00483E0E"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Wykonawca, którego oferta została wybrana jako najkorzystniejsza, zostanie poinformowany przez Zamawiającego o terminie podpisania umowy.</w:t>
      </w:r>
    </w:p>
    <w:p w:rsidR="00483E0E" w:rsidRPr="001F5085" w:rsidRDefault="00483E0E"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1F5085" w:rsidRDefault="00CA15CA"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1F5085" w:rsidRDefault="00CA15CA" w:rsidP="00E90855">
      <w:pPr>
        <w:pStyle w:val="Akapitzlist"/>
        <w:numPr>
          <w:ilvl w:val="0"/>
          <w:numId w:val="24"/>
        </w:numPr>
        <w:tabs>
          <w:tab w:val="num" w:pos="-15735"/>
          <w:tab w:val="left" w:pos="851"/>
        </w:tabs>
        <w:spacing w:line="276" w:lineRule="auto"/>
        <w:ind w:left="426" w:hanging="426"/>
        <w:jc w:val="both"/>
        <w:rPr>
          <w:rFonts w:ascii="Verdana" w:hAnsi="Verdana" w:cs="Calibri"/>
          <w:color w:val="auto"/>
          <w:sz w:val="20"/>
          <w:szCs w:val="20"/>
        </w:rPr>
      </w:pPr>
      <w:r w:rsidRPr="001F5085">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1F5085">
        <w:rPr>
          <w:rFonts w:ascii="Verdana" w:hAnsi="Verdana"/>
          <w:color w:val="auto"/>
          <w:sz w:val="20"/>
          <w:szCs w:val="20"/>
        </w:rPr>
        <w:t>.</w:t>
      </w:r>
    </w:p>
    <w:p w:rsidR="00CA15CA" w:rsidRPr="001F5085" w:rsidRDefault="00CA15CA" w:rsidP="00E90855">
      <w:pPr>
        <w:pStyle w:val="Akapitzlist"/>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O terminie złożenia dokumentów, o których mowa w ust. 3, Zamawiający powiadomi Wykonawcę odrębnym pismem.</w:t>
      </w:r>
    </w:p>
    <w:p w:rsidR="00B97FAE" w:rsidRPr="001F5085" w:rsidRDefault="00B97FAE" w:rsidP="00B97FAE">
      <w:pPr>
        <w:tabs>
          <w:tab w:val="left" w:pos="426"/>
        </w:tabs>
        <w:spacing w:line="276" w:lineRule="auto"/>
        <w:ind w:left="426"/>
        <w:jc w:val="both"/>
        <w:rPr>
          <w:rFonts w:ascii="Verdana" w:hAnsi="Verdana"/>
          <w:sz w:val="20"/>
          <w:szCs w:val="20"/>
        </w:rPr>
      </w:pPr>
    </w:p>
    <w:p w:rsidR="00B97FAE" w:rsidRPr="001F5085" w:rsidRDefault="00B97FAE" w:rsidP="009857D8">
      <w:pPr>
        <w:pStyle w:val="Nagwek1"/>
        <w:numPr>
          <w:ilvl w:val="0"/>
          <w:numId w:val="9"/>
        </w:numPr>
        <w:pBdr>
          <w:top w:val="single" w:sz="4" w:space="1" w:color="auto"/>
          <w:left w:val="single" w:sz="4" w:space="6"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sz w:val="20"/>
          <w:szCs w:val="20"/>
        </w:rPr>
      </w:pPr>
      <w:bookmarkStart w:id="20" w:name="_Toc64559036"/>
      <w:r w:rsidRPr="001F5085">
        <w:rPr>
          <w:rFonts w:ascii="Verdana" w:hAnsi="Verdana"/>
          <w:spacing w:val="5"/>
          <w:sz w:val="20"/>
          <w:szCs w:val="20"/>
        </w:rPr>
        <w:t>Projektowane postanowienia umowy w sprawie Zamówienia publicznego, które zostaną wprowadzone do treści tej umowy</w:t>
      </w:r>
      <w:bookmarkEnd w:id="20"/>
    </w:p>
    <w:p w:rsidR="003C3898" w:rsidRPr="0081236E" w:rsidRDefault="003C3898" w:rsidP="0080305F">
      <w:pPr>
        <w:widowControl/>
        <w:numPr>
          <w:ilvl w:val="3"/>
          <w:numId w:val="45"/>
        </w:numPr>
        <w:tabs>
          <w:tab w:val="clear" w:pos="0"/>
          <w:tab w:val="num" w:pos="-7797"/>
        </w:tabs>
        <w:suppressAutoHyphens w:val="0"/>
        <w:ind w:left="426" w:hanging="426"/>
        <w:jc w:val="both"/>
        <w:rPr>
          <w:rFonts w:ascii="Verdana" w:eastAsia="Calibri" w:hAnsi="Verdana" w:cstheme="minorHAnsi"/>
          <w:sz w:val="20"/>
          <w:szCs w:val="20"/>
        </w:rPr>
      </w:pPr>
      <w:r w:rsidRPr="0081236E">
        <w:rPr>
          <w:rFonts w:ascii="Verdana" w:eastAsia="Calibri" w:hAnsi="Verdana" w:cstheme="minorHAnsi"/>
          <w:sz w:val="20"/>
          <w:szCs w:val="20"/>
        </w:rPr>
        <w:t xml:space="preserve">Umowa zostanie zawarta zgodnie ze wzorem stanowiącym </w:t>
      </w:r>
      <w:r w:rsidRPr="0081236E">
        <w:rPr>
          <w:rFonts w:ascii="Verdana" w:eastAsia="Calibri" w:hAnsi="Verdana" w:cstheme="minorHAnsi"/>
          <w:b/>
          <w:sz w:val="20"/>
          <w:szCs w:val="20"/>
        </w:rPr>
        <w:t>załącznik nr 4  do SWZ.</w:t>
      </w:r>
    </w:p>
    <w:p w:rsidR="003C3898" w:rsidRPr="0081236E" w:rsidRDefault="003C3898" w:rsidP="0080305F">
      <w:pPr>
        <w:pStyle w:val="Akapitzlist"/>
        <w:numPr>
          <w:ilvl w:val="0"/>
          <w:numId w:val="45"/>
        </w:numPr>
        <w:ind w:left="426" w:hanging="426"/>
        <w:jc w:val="both"/>
        <w:rPr>
          <w:rFonts w:ascii="Verdana" w:hAnsi="Verdana"/>
          <w:color w:val="auto"/>
          <w:sz w:val="20"/>
          <w:szCs w:val="20"/>
        </w:rPr>
      </w:pPr>
      <w:r w:rsidRPr="0081236E">
        <w:rPr>
          <w:rFonts w:ascii="Verdana" w:hAnsi="Verdana"/>
          <w:color w:val="auto"/>
          <w:sz w:val="20"/>
          <w:szCs w:val="20"/>
        </w:rPr>
        <w:t>Wykonawca, którego oferta została wybrana jako najkorzystniejsza, zostanie poinformowany przez Zamawiającego o terminie podpisania umowy.</w:t>
      </w:r>
    </w:p>
    <w:p w:rsidR="003C3898" w:rsidRPr="0081236E" w:rsidRDefault="003C3898" w:rsidP="0080305F">
      <w:pPr>
        <w:numPr>
          <w:ilvl w:val="1"/>
          <w:numId w:val="45"/>
        </w:numPr>
        <w:tabs>
          <w:tab w:val="num" w:pos="-7797"/>
        </w:tabs>
        <w:ind w:left="426" w:hanging="426"/>
        <w:jc w:val="both"/>
        <w:rPr>
          <w:rFonts w:ascii="Verdana" w:hAnsi="Verdana"/>
          <w:color w:val="auto"/>
          <w:sz w:val="20"/>
          <w:szCs w:val="20"/>
        </w:rPr>
      </w:pPr>
      <w:r w:rsidRPr="0081236E">
        <w:rPr>
          <w:rFonts w:ascii="Verdana" w:hAnsi="Verdana"/>
          <w:color w:val="auto"/>
          <w:sz w:val="20"/>
          <w:szCs w:val="20"/>
        </w:rPr>
        <w:t xml:space="preserve">Wykonawca, o którym mowa w ust. 1, ma obowiązek zawrzeć umowę w sprawie zamówienia na warunkach określonych w projektowanych postanowieniach umowy. </w:t>
      </w:r>
    </w:p>
    <w:p w:rsidR="0080305F" w:rsidRPr="0081236E" w:rsidRDefault="003C3898" w:rsidP="0080305F">
      <w:pPr>
        <w:pStyle w:val="Akapitzlist"/>
        <w:widowControl/>
        <w:numPr>
          <w:ilvl w:val="0"/>
          <w:numId w:val="45"/>
        </w:numPr>
        <w:tabs>
          <w:tab w:val="num" w:pos="-7797"/>
          <w:tab w:val="num" w:pos="426"/>
        </w:tabs>
        <w:suppressAutoHyphens w:val="0"/>
        <w:ind w:left="426" w:hanging="426"/>
        <w:jc w:val="both"/>
        <w:rPr>
          <w:rFonts w:ascii="Verdana" w:eastAsia="Calibri" w:hAnsi="Verdana" w:cstheme="minorHAnsi"/>
          <w:sz w:val="20"/>
          <w:szCs w:val="20"/>
        </w:rPr>
      </w:pPr>
      <w:r w:rsidRPr="0081236E">
        <w:rPr>
          <w:rFonts w:ascii="Verdana" w:hAnsi="Verdana"/>
          <w:color w:val="auto"/>
          <w:sz w:val="20"/>
          <w:szCs w:val="20"/>
        </w:rPr>
        <w:t>Wykonawca, którego oferta zostanie uznana za najkorzystniejszą, zobowiązany będzie, po uprawomocnieniu się decyzji o wyborze jego oferty, a przed podpisaniem umowy</w:t>
      </w:r>
      <w:r w:rsidR="0080305F" w:rsidRPr="0081236E">
        <w:rPr>
          <w:rFonts w:ascii="Verdana" w:eastAsia="Calibri" w:hAnsi="Verdana" w:cstheme="minorHAnsi"/>
          <w:sz w:val="20"/>
          <w:szCs w:val="20"/>
        </w:rPr>
        <w:t xml:space="preserve"> do przedłożenia Zamawiającemu:</w:t>
      </w:r>
    </w:p>
    <w:p w:rsidR="0080305F" w:rsidRPr="0081236E" w:rsidRDefault="0080305F" w:rsidP="009857D8">
      <w:pPr>
        <w:pStyle w:val="Akapitzlist"/>
        <w:widowControl/>
        <w:numPr>
          <w:ilvl w:val="1"/>
          <w:numId w:val="9"/>
        </w:numPr>
        <w:suppressAutoHyphens w:val="0"/>
        <w:ind w:left="426" w:hanging="426"/>
        <w:jc w:val="both"/>
        <w:rPr>
          <w:rFonts w:ascii="Verdana" w:eastAsia="Calibri" w:hAnsi="Verdana" w:cstheme="minorHAnsi"/>
          <w:sz w:val="20"/>
          <w:szCs w:val="20"/>
        </w:rPr>
      </w:pPr>
      <w:r w:rsidRPr="0081236E">
        <w:rPr>
          <w:rFonts w:ascii="Verdana" w:eastAsia="Calibri" w:hAnsi="Verdana" w:cstheme="minorHAnsi"/>
          <w:sz w:val="20"/>
          <w:szCs w:val="20"/>
        </w:rPr>
        <w:t>dokumentów dotyczących ubezpieczenia, zgodnie ze wzorem umowy</w:t>
      </w:r>
      <w:r w:rsidR="00726117">
        <w:rPr>
          <w:rFonts w:ascii="Verdana" w:eastAsia="Calibri" w:hAnsi="Verdana" w:cstheme="minorHAnsi"/>
          <w:sz w:val="20"/>
          <w:szCs w:val="20"/>
        </w:rPr>
        <w:t>.</w:t>
      </w:r>
    </w:p>
    <w:p w:rsidR="003C3898" w:rsidRDefault="003C3898" w:rsidP="0080305F">
      <w:pPr>
        <w:numPr>
          <w:ilvl w:val="1"/>
          <w:numId w:val="9"/>
        </w:numPr>
        <w:tabs>
          <w:tab w:val="num" w:pos="-7797"/>
        </w:tabs>
        <w:ind w:left="426" w:hanging="426"/>
        <w:jc w:val="both"/>
        <w:rPr>
          <w:rFonts w:ascii="Verdana" w:hAnsi="Verdana"/>
          <w:color w:val="auto"/>
          <w:sz w:val="20"/>
          <w:szCs w:val="20"/>
        </w:rPr>
      </w:pPr>
      <w:r w:rsidRPr="0081236E">
        <w:rPr>
          <w:rFonts w:ascii="Verdana" w:hAnsi="Verdana"/>
          <w:color w:val="auto"/>
          <w:sz w:val="20"/>
          <w:szCs w:val="20"/>
        </w:rPr>
        <w:t>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81236E" w:rsidRPr="0081236E" w:rsidRDefault="0081236E" w:rsidP="0081236E">
      <w:pPr>
        <w:ind w:left="426"/>
        <w:jc w:val="both"/>
        <w:rPr>
          <w:rFonts w:ascii="Verdana" w:hAnsi="Verdana"/>
          <w:color w:val="auto"/>
          <w:sz w:val="20"/>
          <w:szCs w:val="20"/>
        </w:rPr>
      </w:pPr>
    </w:p>
    <w:p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1" w:name="_Toc64559037"/>
      <w:r w:rsidRPr="001F5085">
        <w:rPr>
          <w:rFonts w:ascii="Verdana" w:hAnsi="Verdana"/>
          <w:spacing w:val="5"/>
          <w:sz w:val="20"/>
          <w:szCs w:val="20"/>
        </w:rPr>
        <w:t>Pouczenie o środkach ochrony prawnej przysługujących Wykonawcy</w:t>
      </w:r>
      <w:bookmarkEnd w:id="21"/>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przysługuje na:</w:t>
      </w:r>
    </w:p>
    <w:p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 xml:space="preserve">zaniechanie przeprowadzenia postępowania o udzielenie zamówienia lub </w:t>
      </w:r>
      <w:r w:rsidRPr="001F5085">
        <w:rPr>
          <w:rFonts w:ascii="Verdana" w:hAnsi="Verdana"/>
          <w:sz w:val="20"/>
          <w:szCs w:val="20"/>
        </w:rPr>
        <w:lastRenderedPageBreak/>
        <w:t>zorganizowania konkursu na podstawie ustawy, mimo że zamawiający był do tego obowiązany.</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 xml:space="preserve"> Odwołanie wnosi się do Prezesa Krajowej Izby Odwoławczej.</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bookmarkStart w:id="22" w:name="_Hlk67566200"/>
      <w:r w:rsidRPr="001F5085">
        <w:rPr>
          <w:rFonts w:ascii="Verdana" w:hAnsi="Verdana"/>
          <w:sz w:val="20"/>
          <w:szCs w:val="20"/>
        </w:rPr>
        <w:t>Odwołanie wnosi się w terminie:</w:t>
      </w:r>
    </w:p>
    <w:p w:rsidR="00F565A0" w:rsidRPr="001F5085" w:rsidRDefault="00F565A0" w:rsidP="00EB6269">
      <w:pPr>
        <w:numPr>
          <w:ilvl w:val="1"/>
          <w:numId w:val="17"/>
        </w:numPr>
        <w:tabs>
          <w:tab w:val="left" w:pos="-7797"/>
          <w:tab w:val="left" w:pos="-7655"/>
        </w:tabs>
        <w:spacing w:line="276" w:lineRule="auto"/>
        <w:ind w:left="426" w:hanging="426"/>
        <w:jc w:val="both"/>
        <w:rPr>
          <w:rFonts w:ascii="Verdana" w:hAnsi="Verdana"/>
          <w:sz w:val="20"/>
          <w:szCs w:val="20"/>
        </w:rPr>
      </w:pPr>
      <w:r w:rsidRPr="001F5085">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1F5085" w:rsidRDefault="00F565A0" w:rsidP="00EB6269">
      <w:pPr>
        <w:numPr>
          <w:ilvl w:val="1"/>
          <w:numId w:val="17"/>
        </w:numPr>
        <w:tabs>
          <w:tab w:val="left" w:pos="-7797"/>
          <w:tab w:val="left" w:pos="-7655"/>
        </w:tabs>
        <w:spacing w:line="276" w:lineRule="auto"/>
        <w:ind w:left="426" w:hanging="426"/>
        <w:jc w:val="both"/>
        <w:rPr>
          <w:rFonts w:ascii="Verdana" w:hAnsi="Verdana"/>
          <w:sz w:val="20"/>
          <w:szCs w:val="20"/>
        </w:rPr>
      </w:pPr>
      <w:r w:rsidRPr="001F5085">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1F5085" w:rsidRDefault="00F565A0" w:rsidP="00EB6269">
      <w:pPr>
        <w:numPr>
          <w:ilvl w:val="0"/>
          <w:numId w:val="19"/>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15 dni od dnia zamieszczenia w Biuletynie Zamówień Publicznych ogłoszenia o wyniku postępowania</w:t>
      </w:r>
    </w:p>
    <w:p w:rsidR="00F565A0" w:rsidRPr="001F5085" w:rsidRDefault="00F565A0" w:rsidP="00EB6269">
      <w:pPr>
        <w:numPr>
          <w:ilvl w:val="0"/>
          <w:numId w:val="19"/>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miesiąca od dnia zawarcia umowy, jeżeli zamawiający nie zamieścił w Biuletynie Zamówień Publicznych ogłoszenia o wyniku postępowania</w:t>
      </w:r>
    </w:p>
    <w:bookmarkEnd w:id="22"/>
    <w:p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Pozostałe informacje dotyczące środków ochrony prawnej zawarte są w art. 505 – 590 Ustawy.</w:t>
      </w:r>
    </w:p>
    <w:p w:rsidR="00CA15CA" w:rsidRPr="001F5085" w:rsidRDefault="00CA15CA" w:rsidP="0099338A">
      <w:pPr>
        <w:tabs>
          <w:tab w:val="left" w:pos="426"/>
        </w:tabs>
        <w:spacing w:line="276" w:lineRule="auto"/>
        <w:jc w:val="both"/>
        <w:rPr>
          <w:rFonts w:ascii="Verdana" w:hAnsi="Verdana"/>
          <w:sz w:val="20"/>
          <w:szCs w:val="20"/>
        </w:rPr>
      </w:pPr>
    </w:p>
    <w:p w:rsidR="00D710D4" w:rsidRPr="001F5085" w:rsidRDefault="00D710D4"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3" w:name="_Toc64559038"/>
      <w:r w:rsidRPr="001F5085">
        <w:rPr>
          <w:rFonts w:ascii="Verdana" w:hAnsi="Verdana"/>
          <w:spacing w:val="5"/>
          <w:sz w:val="20"/>
          <w:szCs w:val="20"/>
        </w:rPr>
        <w:t>Wymagania dotyczące wadium, w tym jego kwot</w:t>
      </w:r>
      <w:bookmarkEnd w:id="23"/>
      <w:r w:rsidR="00EC1A9C" w:rsidRPr="001F5085">
        <w:rPr>
          <w:rFonts w:ascii="Verdana" w:hAnsi="Verdana"/>
          <w:spacing w:val="5"/>
          <w:sz w:val="20"/>
          <w:szCs w:val="20"/>
        </w:rPr>
        <w:t>a</w:t>
      </w:r>
    </w:p>
    <w:p w:rsidR="00024D24" w:rsidRPr="001F5085" w:rsidRDefault="00024D24" w:rsidP="00024D24">
      <w:pPr>
        <w:spacing w:line="276" w:lineRule="auto"/>
        <w:jc w:val="both"/>
        <w:rPr>
          <w:rFonts w:ascii="Verdana" w:hAnsi="Verdana"/>
          <w:sz w:val="20"/>
          <w:szCs w:val="20"/>
        </w:rPr>
      </w:pPr>
      <w:r w:rsidRPr="001F5085">
        <w:rPr>
          <w:rFonts w:ascii="Verdana" w:hAnsi="Verdana"/>
          <w:bCs/>
          <w:sz w:val="20"/>
          <w:szCs w:val="20"/>
        </w:rPr>
        <w:t>Nie dotyczy</w:t>
      </w:r>
    </w:p>
    <w:p w:rsidR="0007520C" w:rsidRPr="001F5085" w:rsidRDefault="0007520C" w:rsidP="0007520C">
      <w:pPr>
        <w:tabs>
          <w:tab w:val="left" w:pos="426"/>
        </w:tabs>
        <w:spacing w:line="276" w:lineRule="auto"/>
        <w:jc w:val="both"/>
        <w:rPr>
          <w:rFonts w:ascii="Verdana" w:hAnsi="Verdana"/>
          <w:sz w:val="20"/>
          <w:szCs w:val="20"/>
        </w:rPr>
      </w:pPr>
    </w:p>
    <w:p w:rsidR="0007520C" w:rsidRPr="001F5085" w:rsidRDefault="00F25E26"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4" w:name="_Toc64559039"/>
      <w:r w:rsidRPr="001F5085">
        <w:rPr>
          <w:rFonts w:ascii="Verdana" w:hAnsi="Verdana"/>
          <w:spacing w:val="5"/>
          <w:sz w:val="20"/>
          <w:szCs w:val="20"/>
        </w:rPr>
        <w:t>I</w:t>
      </w:r>
      <w:r w:rsidR="0007520C" w:rsidRPr="001F5085">
        <w:rPr>
          <w:rFonts w:ascii="Verdana" w:hAnsi="Verdana"/>
          <w:spacing w:val="5"/>
          <w:sz w:val="20"/>
          <w:szCs w:val="20"/>
        </w:rPr>
        <w:t>nformacje dotyczące zabezpieczenia należytego wykonania umowy</w:t>
      </w:r>
      <w:bookmarkEnd w:id="24"/>
    </w:p>
    <w:p w:rsidR="00373B16" w:rsidRPr="00550159" w:rsidRDefault="00550159" w:rsidP="00550159">
      <w:pPr>
        <w:widowControl/>
        <w:jc w:val="both"/>
        <w:rPr>
          <w:rFonts w:ascii="Verdana" w:hAnsi="Verdana"/>
          <w:b/>
          <w:sz w:val="20"/>
          <w:szCs w:val="20"/>
        </w:rPr>
      </w:pPr>
      <w:r w:rsidRPr="00550159">
        <w:rPr>
          <w:rFonts w:ascii="Verdana" w:hAnsi="Verdana"/>
          <w:b/>
          <w:sz w:val="20"/>
          <w:szCs w:val="20"/>
        </w:rPr>
        <w:t xml:space="preserve">Wykonawca wnosi </w:t>
      </w:r>
      <w:r w:rsidRPr="00550159">
        <w:rPr>
          <w:rFonts w:ascii="Verdana" w:hAnsi="Verdana"/>
          <w:b/>
          <w:spacing w:val="5"/>
          <w:sz w:val="20"/>
          <w:szCs w:val="20"/>
        </w:rPr>
        <w:t>zabezpieczenie należytego wykonania umowy</w:t>
      </w:r>
      <w:r w:rsidRPr="00550159">
        <w:rPr>
          <w:rFonts w:ascii="Verdana" w:hAnsi="Verdana"/>
          <w:b/>
          <w:sz w:val="20"/>
          <w:szCs w:val="20"/>
        </w:rPr>
        <w:t xml:space="preserve"> w wysokości 5 % wartości umowy brutto</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lastRenderedPageBreak/>
        <w:t>Zabezpieczenie może być wnoszone, według wyboru wykonawcy, w jednej lub w kilku następujących formach:</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1) </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pieniądzu;</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2) </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poręczeniach bankowych lub poręczeniach spółdzielczej kasy oszczędnościowo-kredytowej, z tym że zobowiązanie kasy jest zawsze zobowiązaniem pieniężnym;</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3) </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gwarancjach bankowych;</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4) </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gwarancjach ubezpieczeniowych;</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5) </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poręczeniach udzielanych przez podmioty, o których mowa w art. 6b ust. 5 pkt 2 ustawy z dnia 9 listopada 2000 r. o utworzeniu Polskiej Agencji Rozwoju Przedsiębiorczości.</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3. </w:t>
      </w:r>
    </w:p>
    <w:p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Zabezpieczenie wnoszone w pieniądzu wykonawca wpłaca przelewem na rachunek bankowy wskazany przez zamawiającego.</w:t>
      </w:r>
    </w:p>
    <w:p w:rsidR="00550159" w:rsidRPr="00550159" w:rsidRDefault="00550159" w:rsidP="00550159">
      <w:pPr>
        <w:widowControl/>
        <w:jc w:val="both"/>
        <w:rPr>
          <w:rFonts w:ascii="Verdana" w:hAnsi="Verdana"/>
          <w:b/>
          <w:spacing w:val="4"/>
          <w:sz w:val="20"/>
          <w:szCs w:val="20"/>
        </w:rPr>
      </w:pPr>
      <w:r w:rsidRPr="00550159">
        <w:rPr>
          <w:rFonts w:ascii="Verdana" w:hAnsi="Verdana"/>
          <w:b/>
          <w:spacing w:val="4"/>
          <w:sz w:val="20"/>
          <w:szCs w:val="20"/>
        </w:rPr>
        <w:t>Treść gwarancji/poręczenia powinna zawierać:</w:t>
      </w:r>
    </w:p>
    <w:p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oświadczenie, że poręczyciel lub gwarant zrzeka się obowiązku powiadomienia go o takiej zmianie uzupełnieniu czy modyfikacji.</w:t>
      </w:r>
    </w:p>
    <w:p w:rsidR="00550159" w:rsidRPr="001F5085" w:rsidRDefault="00550159" w:rsidP="00373B16">
      <w:pPr>
        <w:widowControl/>
        <w:spacing w:line="276" w:lineRule="auto"/>
        <w:ind w:left="426"/>
        <w:jc w:val="both"/>
        <w:rPr>
          <w:rFonts w:ascii="Verdana" w:hAnsi="Verdana"/>
          <w:sz w:val="20"/>
          <w:szCs w:val="20"/>
        </w:rPr>
      </w:pPr>
    </w:p>
    <w:p w:rsidR="00D730D5" w:rsidRPr="001F5085" w:rsidRDefault="00D730D5"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bookmarkStart w:id="25" w:name="_Toc64559041"/>
      <w:r w:rsidRPr="001F5085">
        <w:rPr>
          <w:rFonts w:ascii="Verdana" w:hAnsi="Verdana"/>
          <w:spacing w:val="5"/>
          <w:sz w:val="20"/>
          <w:szCs w:val="20"/>
        </w:rPr>
        <w:t>Podwykonawstwo</w:t>
      </w:r>
      <w:bookmarkEnd w:id="25"/>
    </w:p>
    <w:p w:rsidR="005D09EF" w:rsidRDefault="005D09EF" w:rsidP="005D09EF">
      <w:pPr>
        <w:widowControl/>
        <w:spacing w:line="276" w:lineRule="auto"/>
        <w:ind w:left="425"/>
        <w:jc w:val="both"/>
        <w:rPr>
          <w:rFonts w:ascii="Verdana" w:hAnsi="Verdana"/>
          <w:sz w:val="20"/>
          <w:szCs w:val="20"/>
        </w:rPr>
      </w:pPr>
    </w:p>
    <w:p w:rsidR="00D730D5" w:rsidRPr="001F5085" w:rsidRDefault="00D730D5" w:rsidP="00C52A08">
      <w:pPr>
        <w:widowControl/>
        <w:numPr>
          <w:ilvl w:val="0"/>
          <w:numId w:val="10"/>
        </w:numPr>
        <w:tabs>
          <w:tab w:val="clear" w:pos="283"/>
          <w:tab w:val="num" w:pos="0"/>
        </w:tabs>
        <w:spacing w:line="276" w:lineRule="auto"/>
        <w:ind w:left="425" w:hanging="425"/>
        <w:jc w:val="both"/>
        <w:rPr>
          <w:rFonts w:ascii="Verdana" w:hAnsi="Verdana"/>
          <w:sz w:val="20"/>
          <w:szCs w:val="20"/>
        </w:rPr>
      </w:pPr>
      <w:r w:rsidRPr="001F5085">
        <w:rPr>
          <w:rFonts w:ascii="Verdana" w:hAnsi="Verdana"/>
          <w:sz w:val="20"/>
          <w:szCs w:val="20"/>
        </w:rPr>
        <w:t xml:space="preserve">Wykonawca może powierzyć wykonanie części zamówienia podwykonawcom. </w:t>
      </w:r>
    </w:p>
    <w:p w:rsidR="001608DE" w:rsidRPr="001F5085" w:rsidRDefault="001608DE" w:rsidP="00C52A08">
      <w:pPr>
        <w:widowControl/>
        <w:numPr>
          <w:ilvl w:val="0"/>
          <w:numId w:val="10"/>
        </w:numPr>
        <w:tabs>
          <w:tab w:val="clear" w:pos="283"/>
          <w:tab w:val="num" w:pos="0"/>
        </w:tabs>
        <w:spacing w:line="276" w:lineRule="auto"/>
        <w:ind w:left="426" w:hanging="426"/>
        <w:jc w:val="both"/>
        <w:rPr>
          <w:rFonts w:ascii="Verdana" w:hAnsi="Verdana"/>
          <w:sz w:val="20"/>
          <w:szCs w:val="20"/>
        </w:rPr>
      </w:pPr>
      <w:r w:rsidRPr="001F5085">
        <w:rPr>
          <w:rFonts w:ascii="Verdana" w:hAnsi="Verdana"/>
          <w:sz w:val="20"/>
          <w:szCs w:val="20"/>
        </w:rPr>
        <w:t xml:space="preserve">Powierzenie wykonania części zamówienia podwykonawcom nie zwalnia wykonawcy </w:t>
      </w:r>
      <w:r w:rsidRPr="001F5085">
        <w:rPr>
          <w:rFonts w:ascii="Verdana" w:hAnsi="Verdana"/>
          <w:sz w:val="20"/>
          <w:szCs w:val="20"/>
        </w:rPr>
        <w:br/>
        <w:t>z odpowiedzialności za należyte wykonanie tego zamówienia</w:t>
      </w:r>
      <w:r w:rsidR="00DD038E" w:rsidRPr="001F5085">
        <w:rPr>
          <w:rFonts w:ascii="Verdana" w:hAnsi="Verdana"/>
          <w:sz w:val="20"/>
          <w:szCs w:val="20"/>
        </w:rPr>
        <w:t>.</w:t>
      </w:r>
    </w:p>
    <w:p w:rsidR="00D730D5" w:rsidRPr="001F5085" w:rsidRDefault="00D730D5" w:rsidP="00CF74A9">
      <w:pPr>
        <w:widowControl/>
        <w:spacing w:line="276" w:lineRule="auto"/>
        <w:jc w:val="both"/>
        <w:rPr>
          <w:rFonts w:ascii="Verdana" w:hAnsi="Verdana"/>
          <w:sz w:val="20"/>
          <w:szCs w:val="20"/>
        </w:rPr>
      </w:pPr>
    </w:p>
    <w:p w:rsidR="00CF74A9" w:rsidRPr="001F5085" w:rsidRDefault="00CF74A9"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r w:rsidRPr="001F5085">
        <w:rPr>
          <w:rFonts w:ascii="Verdana" w:hAnsi="Verdana"/>
          <w:spacing w:val="5"/>
          <w:sz w:val="20"/>
          <w:szCs w:val="20"/>
        </w:rPr>
        <w:t>Wykonawcy polegający na zasobach innych podmiotów</w:t>
      </w:r>
    </w:p>
    <w:p w:rsidR="009857D8" w:rsidRPr="001F5085" w:rsidRDefault="009857D8" w:rsidP="00604334">
      <w:pPr>
        <w:pStyle w:val="Akapitzlist"/>
        <w:widowControl/>
        <w:suppressAutoHyphens w:val="0"/>
        <w:spacing w:line="360" w:lineRule="auto"/>
        <w:ind w:left="360"/>
        <w:jc w:val="both"/>
        <w:rPr>
          <w:rFonts w:ascii="Verdana" w:eastAsia="Calibri" w:hAnsi="Verdana"/>
          <w:bCs/>
          <w:sz w:val="20"/>
          <w:szCs w:val="20"/>
          <w:highlight w:val="yellow"/>
          <w:lang w:eastAsia="ar-SA"/>
        </w:rPr>
      </w:pPr>
    </w:p>
    <w:p w:rsidR="00157701" w:rsidRPr="001F5085" w:rsidRDefault="00157701" w:rsidP="00604334">
      <w:pPr>
        <w:pStyle w:val="Akapitzlist"/>
        <w:widowControl/>
        <w:suppressAutoHyphens w:val="0"/>
        <w:ind w:left="360"/>
        <w:jc w:val="both"/>
        <w:rPr>
          <w:rFonts w:ascii="Verdana" w:eastAsia="Times New Roman" w:hAnsi="Verdana"/>
          <w:color w:val="auto"/>
          <w:sz w:val="20"/>
          <w:szCs w:val="20"/>
        </w:rPr>
      </w:pPr>
      <w:r w:rsidRPr="001F5085">
        <w:rPr>
          <w:rFonts w:ascii="Verdana" w:eastAsia="Times New Roman" w:hAnsi="Verdana"/>
          <w:color w:val="auto"/>
          <w:sz w:val="20"/>
          <w:szCs w:val="20"/>
        </w:rPr>
        <w:t>1.</w:t>
      </w:r>
      <w:r w:rsidRPr="001F5085">
        <w:rPr>
          <w:rFonts w:ascii="Verdana" w:eastAsia="Times New Roman" w:hAnsi="Verdana"/>
          <w:color w:val="auto"/>
          <w:sz w:val="20"/>
          <w:szCs w:val="20"/>
        </w:rPr>
        <w:tab/>
      </w:r>
      <w:r w:rsidR="009857D8" w:rsidRPr="001F5085">
        <w:rPr>
          <w:rFonts w:ascii="Verdana" w:eastAsia="Times New Roman" w:hAnsi="Verdana"/>
          <w:color w:val="auto"/>
          <w:sz w:val="20"/>
          <w:szCs w:val="20"/>
        </w:rPr>
        <w:t xml:space="preserve">Wykonawca, który polega na zdolnościach lub sytuacji podmiotów </w:t>
      </w:r>
      <w:r w:rsidRPr="001F5085">
        <w:rPr>
          <w:rFonts w:ascii="Verdana" w:eastAsia="Times New Roman" w:hAnsi="Verdana"/>
          <w:color w:val="auto"/>
          <w:sz w:val="20"/>
          <w:szCs w:val="20"/>
        </w:rPr>
        <w:t>u</w:t>
      </w:r>
      <w:r w:rsidR="009857D8" w:rsidRPr="001F5085">
        <w:rPr>
          <w:rFonts w:ascii="Verdana" w:eastAsia="Times New Roman" w:hAnsi="Verdana"/>
          <w:color w:val="auto"/>
          <w:sz w:val="20"/>
          <w:szCs w:val="20"/>
        </w:rPr>
        <w:t xml:space="preserve">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604334" w:rsidRPr="001F5085" w:rsidRDefault="00604334" w:rsidP="00604334">
      <w:pPr>
        <w:pStyle w:val="Akapitzlist"/>
        <w:widowControl/>
        <w:suppressAutoHyphens w:val="0"/>
        <w:ind w:left="360"/>
        <w:jc w:val="both"/>
        <w:rPr>
          <w:rFonts w:ascii="Verdana" w:eastAsia="Times New Roman" w:hAnsi="Verdana"/>
          <w:color w:val="auto"/>
          <w:sz w:val="20"/>
          <w:szCs w:val="20"/>
        </w:rPr>
      </w:pPr>
    </w:p>
    <w:p w:rsidR="009857D8" w:rsidRPr="001F5085" w:rsidRDefault="00157701" w:rsidP="00604334">
      <w:pPr>
        <w:pStyle w:val="Akapitzlist"/>
        <w:widowControl/>
        <w:suppressAutoHyphens w:val="0"/>
        <w:ind w:left="360"/>
        <w:jc w:val="both"/>
        <w:rPr>
          <w:rFonts w:ascii="Verdana" w:eastAsia="Times New Roman" w:hAnsi="Verdana"/>
          <w:color w:val="auto"/>
          <w:sz w:val="20"/>
          <w:szCs w:val="20"/>
        </w:rPr>
      </w:pPr>
      <w:r w:rsidRPr="001F5085">
        <w:rPr>
          <w:rFonts w:ascii="Verdana" w:eastAsia="Times New Roman" w:hAnsi="Verdana"/>
          <w:color w:val="auto"/>
          <w:sz w:val="20"/>
          <w:szCs w:val="20"/>
        </w:rPr>
        <w:t>2.</w:t>
      </w:r>
      <w:r w:rsidRPr="001F5085">
        <w:rPr>
          <w:rFonts w:ascii="Verdana" w:eastAsia="Times New Roman" w:hAnsi="Verdana"/>
          <w:color w:val="auto"/>
          <w:sz w:val="20"/>
          <w:szCs w:val="20"/>
        </w:rPr>
        <w:tab/>
      </w:r>
      <w:r w:rsidR="009857D8" w:rsidRPr="001F5085">
        <w:rPr>
          <w:rFonts w:ascii="Verdana" w:eastAsia="Times New Roman" w:hAnsi="Verdana"/>
          <w:color w:val="auto"/>
          <w:sz w:val="20"/>
          <w:szCs w:val="20"/>
        </w:rPr>
        <w:t>Zobowiązanie podmiotu udostępniająceg</w:t>
      </w:r>
      <w:r w:rsidRPr="001F5085">
        <w:rPr>
          <w:rFonts w:ascii="Verdana" w:eastAsia="Times New Roman" w:hAnsi="Verdana"/>
          <w:color w:val="auto"/>
          <w:sz w:val="20"/>
          <w:szCs w:val="20"/>
        </w:rPr>
        <w:t>o zasoby, o którym mowa w </w:t>
      </w:r>
      <w:r w:rsidR="00604334" w:rsidRPr="001F5085">
        <w:rPr>
          <w:rFonts w:ascii="Verdana" w:eastAsia="Times New Roman" w:hAnsi="Verdana"/>
          <w:color w:val="auto"/>
          <w:sz w:val="20"/>
          <w:szCs w:val="20"/>
        </w:rPr>
        <w:t>ust</w:t>
      </w:r>
      <w:r w:rsidRPr="001F5085">
        <w:rPr>
          <w:rFonts w:ascii="Verdana" w:eastAsia="Times New Roman" w:hAnsi="Verdana"/>
          <w:color w:val="auto"/>
          <w:sz w:val="20"/>
          <w:szCs w:val="20"/>
        </w:rPr>
        <w:t>. 1</w:t>
      </w:r>
      <w:r w:rsidR="009857D8" w:rsidRPr="001F5085">
        <w:rPr>
          <w:rFonts w:ascii="Verdana" w:eastAsia="Times New Roman" w:hAnsi="Verdana"/>
          <w:color w:val="auto"/>
          <w:sz w:val="20"/>
          <w:szCs w:val="20"/>
        </w:rPr>
        <w:t xml:space="preserve">, potwierdza, że stosunek łączący wykonawcę z podmiotami udostępniającymi zasoby gwarantuje rzeczywisty dostęp do tych zasobów oraz określa, w szczególności: </w:t>
      </w:r>
    </w:p>
    <w:p w:rsidR="009857D8" w:rsidRPr="001F5085" w:rsidRDefault="009857D8" w:rsidP="00604334">
      <w:pPr>
        <w:pStyle w:val="Akapitzlist"/>
        <w:widowControl/>
        <w:suppressAutoHyphens w:val="0"/>
        <w:spacing w:before="100" w:beforeAutospacing="1" w:after="100" w:afterAutospacing="1"/>
        <w:ind w:left="360"/>
        <w:jc w:val="both"/>
        <w:rPr>
          <w:rFonts w:ascii="Verdana" w:eastAsia="Times New Roman" w:hAnsi="Verdana"/>
          <w:color w:val="auto"/>
          <w:sz w:val="20"/>
          <w:szCs w:val="20"/>
        </w:rPr>
      </w:pPr>
      <w:r w:rsidRPr="001F5085">
        <w:rPr>
          <w:rFonts w:ascii="Verdana" w:eastAsia="Times New Roman" w:hAnsi="Verdana"/>
          <w:color w:val="auto"/>
          <w:sz w:val="20"/>
          <w:szCs w:val="20"/>
        </w:rPr>
        <w:t>- zakres dostępnych wykonawcy zasobów podmiotu udostępniającego zasoby;</w:t>
      </w:r>
    </w:p>
    <w:p w:rsidR="009857D8" w:rsidRPr="001F5085" w:rsidRDefault="009857D8" w:rsidP="00604334">
      <w:pPr>
        <w:pStyle w:val="Akapitzlist"/>
        <w:widowControl/>
        <w:suppressAutoHyphens w:val="0"/>
        <w:spacing w:before="100" w:beforeAutospacing="1" w:after="100" w:afterAutospacing="1"/>
        <w:ind w:left="360"/>
        <w:jc w:val="both"/>
        <w:rPr>
          <w:rFonts w:ascii="Verdana" w:eastAsia="Times New Roman" w:hAnsi="Verdana"/>
          <w:color w:val="auto"/>
          <w:sz w:val="20"/>
          <w:szCs w:val="20"/>
        </w:rPr>
      </w:pPr>
      <w:r w:rsidRPr="001F5085">
        <w:rPr>
          <w:rFonts w:ascii="Verdana" w:eastAsia="Times New Roman" w:hAnsi="Verdana"/>
          <w:color w:val="auto"/>
          <w:sz w:val="20"/>
          <w:szCs w:val="20"/>
        </w:rPr>
        <w:t>- sposób i okres udostępnienia wykonawcy i wykorzystania przez niego zasobów podmiotu udostępniającego te zasoby przy wykonywaniu zamówienia;</w:t>
      </w:r>
    </w:p>
    <w:p w:rsidR="009857D8" w:rsidRPr="001F5085" w:rsidRDefault="009857D8" w:rsidP="00604334">
      <w:pPr>
        <w:pStyle w:val="Akapitzlist"/>
        <w:widowControl/>
        <w:suppressAutoHyphens w:val="0"/>
        <w:spacing w:before="100" w:beforeAutospacing="1" w:after="100" w:afterAutospacing="1"/>
        <w:ind w:left="360"/>
        <w:jc w:val="both"/>
        <w:rPr>
          <w:rFonts w:ascii="Verdana" w:eastAsia="Times New Roman" w:hAnsi="Verdana"/>
          <w:color w:val="auto"/>
          <w:sz w:val="20"/>
          <w:szCs w:val="20"/>
        </w:rPr>
      </w:pPr>
      <w:r w:rsidRPr="001F5085">
        <w:rPr>
          <w:rFonts w:ascii="Verdana" w:eastAsia="Times New Roman" w:hAnsi="Verdana"/>
          <w:color w:val="auto"/>
          <w:sz w:val="20"/>
          <w:szCs w:val="20"/>
        </w:rPr>
        <w:lastRenderedPageBreak/>
        <w:t>- czy i w jakim zakresie podmiot udostępniający zasoby, na zdolnościach którego wykonawca polega w odniesieniu do warunków udziału w postępowaniu dotyczących wykształcenia, kwalifikacji zawodowych lub doświadczenia, zrealizuje roboty budowlane lub usługi, któ</w:t>
      </w:r>
      <w:r w:rsidR="00157701" w:rsidRPr="001F5085">
        <w:rPr>
          <w:rFonts w:ascii="Verdana" w:eastAsia="Times New Roman" w:hAnsi="Verdana"/>
          <w:color w:val="auto"/>
          <w:sz w:val="20"/>
          <w:szCs w:val="20"/>
        </w:rPr>
        <w:t xml:space="preserve">rych wskazane zdolności dotyczą – </w:t>
      </w:r>
      <w:r w:rsidR="00157701" w:rsidRPr="001F5085">
        <w:rPr>
          <w:rFonts w:ascii="Verdana" w:eastAsia="Times New Roman" w:hAnsi="Verdana"/>
          <w:b/>
          <w:color w:val="auto"/>
          <w:sz w:val="20"/>
          <w:szCs w:val="20"/>
        </w:rPr>
        <w:t>załącznik nr 3b</w:t>
      </w:r>
      <w:r w:rsidR="005B3DAF">
        <w:rPr>
          <w:rFonts w:ascii="Verdana" w:eastAsia="Times New Roman" w:hAnsi="Verdana"/>
          <w:b/>
          <w:color w:val="auto"/>
          <w:sz w:val="20"/>
          <w:szCs w:val="20"/>
        </w:rPr>
        <w:t xml:space="preserve"> (wzór)</w:t>
      </w:r>
      <w:r w:rsidR="00157701" w:rsidRPr="001F5085">
        <w:rPr>
          <w:rFonts w:ascii="Verdana" w:eastAsia="Times New Roman" w:hAnsi="Verdana"/>
          <w:b/>
          <w:color w:val="auto"/>
          <w:sz w:val="20"/>
          <w:szCs w:val="20"/>
        </w:rPr>
        <w:t>.</w:t>
      </w:r>
    </w:p>
    <w:p w:rsidR="008E0D65" w:rsidRPr="001F5085" w:rsidRDefault="008E0D65"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bookmarkStart w:id="26" w:name="_Toc64559042"/>
      <w:r w:rsidRPr="001F5085">
        <w:rPr>
          <w:rFonts w:ascii="Verdana" w:hAnsi="Verdana"/>
          <w:spacing w:val="5"/>
          <w:sz w:val="20"/>
          <w:szCs w:val="20"/>
        </w:rPr>
        <w:t>Informacje uzupełniające</w:t>
      </w:r>
      <w:bookmarkEnd w:id="26"/>
    </w:p>
    <w:p w:rsidR="0081236E" w:rsidRDefault="0081236E" w:rsidP="003248E3">
      <w:pPr>
        <w:pStyle w:val="Akapitzlist"/>
        <w:suppressAutoHyphens w:val="0"/>
        <w:ind w:left="426" w:hanging="426"/>
        <w:contextualSpacing w:val="0"/>
        <w:jc w:val="both"/>
        <w:outlineLvl w:val="0"/>
        <w:rPr>
          <w:rFonts w:ascii="Verdana" w:hAnsi="Verdana"/>
          <w:sz w:val="20"/>
          <w:szCs w:val="20"/>
        </w:rPr>
      </w:pPr>
    </w:p>
    <w:p w:rsidR="00594DE9" w:rsidRPr="001F5085" w:rsidRDefault="00594DE9" w:rsidP="003248E3">
      <w:pPr>
        <w:pStyle w:val="Akapitzlist"/>
        <w:suppressAutoHyphens w:val="0"/>
        <w:ind w:left="426" w:hanging="426"/>
        <w:contextualSpacing w:val="0"/>
        <w:jc w:val="both"/>
        <w:outlineLvl w:val="0"/>
        <w:rPr>
          <w:rFonts w:ascii="Verdana" w:hAnsi="Verdana"/>
          <w:sz w:val="20"/>
          <w:szCs w:val="20"/>
        </w:rPr>
      </w:pPr>
      <w:r w:rsidRPr="001F5085">
        <w:rPr>
          <w:rFonts w:ascii="Verdana" w:hAnsi="Verdana"/>
          <w:sz w:val="20"/>
          <w:szCs w:val="20"/>
        </w:rPr>
        <w:t>TAJEMNICA PRZEDSIĘBIORSTWA</w:t>
      </w:r>
    </w:p>
    <w:p w:rsidR="00594DE9" w:rsidRPr="001F5085" w:rsidRDefault="00594DE9"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 xml:space="preserve">Nie ujawnia się informacji stanowiących tajemnicę przedsiębiorstwa w rozumieniu przepisów </w:t>
      </w:r>
      <w:hyperlink r:id="rId11" w:anchor="/document/16795259?cm=DOCUMENT" w:history="1">
        <w:r w:rsidRPr="001F5085">
          <w:rPr>
            <w:rStyle w:val="Hipercze"/>
            <w:rFonts w:ascii="Verdana" w:hAnsi="Verdana"/>
            <w:sz w:val="20"/>
            <w:szCs w:val="20"/>
          </w:rPr>
          <w:t>ustawy</w:t>
        </w:r>
      </w:hyperlink>
      <w:r w:rsidRPr="001F5085">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E0D65" w:rsidRPr="001F5085" w:rsidRDefault="008E0D65"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możliwości zawarcia umowy ramowej.</w:t>
      </w:r>
    </w:p>
    <w:p w:rsidR="009D40A3" w:rsidRPr="001F5085" w:rsidRDefault="008E0D65"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zwrotu kosztów udziału w postępowaniu.</w:t>
      </w:r>
    </w:p>
    <w:p w:rsidR="009D40A3" w:rsidRPr="001F5085" w:rsidRDefault="009D40A3"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przeprowadzenia aukcji elektronicznej.</w:t>
      </w:r>
    </w:p>
    <w:p w:rsidR="00F20A26" w:rsidRPr="00906340" w:rsidRDefault="00F20A26" w:rsidP="008E0D65">
      <w:pPr>
        <w:rPr>
          <w:rFonts w:ascii="Verdana" w:hAnsi="Verdana"/>
          <w:sz w:val="16"/>
          <w:szCs w:val="16"/>
          <w:u w:val="single"/>
        </w:rPr>
      </w:pPr>
    </w:p>
    <w:p w:rsidR="00F83604" w:rsidRDefault="00F83604" w:rsidP="00F83604">
      <w:pPr>
        <w:rPr>
          <w:rFonts w:ascii="Verdana" w:hAnsi="Verdana"/>
          <w:sz w:val="16"/>
          <w:szCs w:val="16"/>
          <w:u w:val="single"/>
        </w:rPr>
      </w:pPr>
      <w:r w:rsidRPr="00906340">
        <w:rPr>
          <w:rFonts w:ascii="Verdana" w:hAnsi="Verdana"/>
          <w:sz w:val="16"/>
          <w:szCs w:val="16"/>
          <w:u w:val="single"/>
        </w:rPr>
        <w:t>Lista załączników:</w:t>
      </w:r>
    </w:p>
    <w:p w:rsidR="005D09EF" w:rsidRPr="00906340" w:rsidRDefault="005D09EF" w:rsidP="00F83604">
      <w:pPr>
        <w:rPr>
          <w:rFonts w:ascii="Verdana" w:hAnsi="Verdana"/>
          <w:sz w:val="16"/>
          <w:szCs w:val="16"/>
          <w:u w:val="single"/>
        </w:rPr>
      </w:pPr>
    </w:p>
    <w:p w:rsidR="000C5386" w:rsidRDefault="005D09EF" w:rsidP="003248E3">
      <w:pPr>
        <w:widowControl/>
        <w:numPr>
          <w:ilvl w:val="1"/>
          <w:numId w:val="28"/>
        </w:numPr>
        <w:spacing w:line="276" w:lineRule="auto"/>
        <w:ind w:left="426" w:hanging="426"/>
        <w:jc w:val="both"/>
        <w:rPr>
          <w:rFonts w:ascii="Verdana" w:hAnsi="Verdana" w:cs="Arial"/>
          <w:bCs/>
          <w:sz w:val="16"/>
          <w:szCs w:val="16"/>
        </w:rPr>
      </w:pPr>
      <w:r>
        <w:rPr>
          <w:rFonts w:ascii="Verdana" w:hAnsi="Verdana" w:cs="Arial"/>
          <w:bCs/>
          <w:sz w:val="16"/>
          <w:szCs w:val="16"/>
        </w:rPr>
        <w:t>Załącznik nr 1 – opis przedmiotu zamówienia -</w:t>
      </w:r>
      <w:r w:rsidR="000C5386" w:rsidRPr="00906340">
        <w:rPr>
          <w:rFonts w:ascii="Verdana" w:hAnsi="Verdana" w:cs="Arial"/>
          <w:bCs/>
          <w:sz w:val="16"/>
          <w:szCs w:val="16"/>
        </w:rPr>
        <w:t xml:space="preserve"> </w:t>
      </w:r>
      <w:proofErr w:type="spellStart"/>
      <w:r>
        <w:rPr>
          <w:rFonts w:ascii="Verdana" w:hAnsi="Verdana" w:cs="Arial"/>
          <w:bCs/>
          <w:sz w:val="16"/>
          <w:szCs w:val="16"/>
        </w:rPr>
        <w:t>pfu</w:t>
      </w:r>
      <w:proofErr w:type="spellEnd"/>
    </w:p>
    <w:p w:rsidR="005D09EF" w:rsidRPr="00906340" w:rsidRDefault="005D09EF" w:rsidP="005D09EF">
      <w:pPr>
        <w:pStyle w:val="Akapitzlist"/>
        <w:widowControl/>
        <w:numPr>
          <w:ilvl w:val="1"/>
          <w:numId w:val="28"/>
        </w:numPr>
        <w:suppressAutoHyphens w:val="0"/>
        <w:ind w:left="426" w:hanging="426"/>
        <w:contextualSpacing w:val="0"/>
        <w:jc w:val="both"/>
        <w:rPr>
          <w:rFonts w:ascii="Verdana" w:hAnsi="Verdana" w:cs="Arial"/>
          <w:bCs/>
          <w:sz w:val="16"/>
          <w:szCs w:val="16"/>
        </w:rPr>
      </w:pPr>
      <w:r w:rsidRPr="00906340">
        <w:rPr>
          <w:rFonts w:ascii="Verdana" w:hAnsi="Verdana" w:cs="Arial"/>
          <w:bCs/>
          <w:sz w:val="16"/>
          <w:szCs w:val="16"/>
        </w:rPr>
        <w:t xml:space="preserve">Załącznik nr </w:t>
      </w:r>
      <w:r>
        <w:rPr>
          <w:rFonts w:ascii="Verdana" w:hAnsi="Verdana" w:cs="Arial"/>
          <w:bCs/>
          <w:sz w:val="16"/>
          <w:szCs w:val="16"/>
        </w:rPr>
        <w:t>2</w:t>
      </w:r>
      <w:r w:rsidRPr="00906340">
        <w:rPr>
          <w:rFonts w:ascii="Verdana" w:hAnsi="Verdana" w:cs="Arial"/>
          <w:bCs/>
          <w:sz w:val="16"/>
          <w:szCs w:val="16"/>
        </w:rPr>
        <w:t xml:space="preserve"> – formularz ofertowy </w:t>
      </w:r>
    </w:p>
    <w:p w:rsidR="00157701" w:rsidRPr="00906340" w:rsidRDefault="00541943" w:rsidP="003248E3">
      <w:pPr>
        <w:widowControl/>
        <w:numPr>
          <w:ilvl w:val="1"/>
          <w:numId w:val="28"/>
        </w:numPr>
        <w:tabs>
          <w:tab w:val="left" w:pos="426"/>
        </w:tabs>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3</w:t>
      </w:r>
      <w:r w:rsidR="00157701" w:rsidRPr="00906340">
        <w:rPr>
          <w:rFonts w:ascii="Verdana" w:hAnsi="Verdana" w:cs="Arial"/>
          <w:bCs/>
          <w:sz w:val="16"/>
          <w:szCs w:val="16"/>
        </w:rPr>
        <w:t>a</w:t>
      </w:r>
      <w:r w:rsidRPr="00906340">
        <w:rPr>
          <w:rFonts w:ascii="Verdana" w:hAnsi="Verdana" w:cs="Arial"/>
          <w:bCs/>
          <w:sz w:val="16"/>
          <w:szCs w:val="16"/>
        </w:rPr>
        <w:t xml:space="preserve"> - </w:t>
      </w:r>
      <w:r w:rsidR="000C5386" w:rsidRPr="00906340">
        <w:rPr>
          <w:rFonts w:ascii="Verdana" w:hAnsi="Verdana" w:cs="Arial"/>
          <w:bCs/>
          <w:sz w:val="16"/>
          <w:szCs w:val="16"/>
        </w:rPr>
        <w:t>oświadczenia wykonawcy</w:t>
      </w:r>
      <w:r w:rsidR="00157701" w:rsidRPr="00906340">
        <w:rPr>
          <w:rFonts w:ascii="Verdana" w:hAnsi="Verdana" w:cs="Arial"/>
          <w:bCs/>
          <w:sz w:val="16"/>
          <w:szCs w:val="16"/>
        </w:rPr>
        <w:t xml:space="preserve"> o braku podstaw wykluczenia i spełnieniu warunków udziału w postępowaniu</w:t>
      </w:r>
      <w:r w:rsidR="005B3DAF" w:rsidRPr="00906340">
        <w:rPr>
          <w:rFonts w:ascii="Verdana" w:hAnsi="Verdana" w:cs="Arial"/>
          <w:bCs/>
          <w:sz w:val="16"/>
          <w:szCs w:val="16"/>
        </w:rPr>
        <w:t xml:space="preserve"> (wzór)</w:t>
      </w:r>
      <w:r w:rsidR="00157701" w:rsidRPr="00906340">
        <w:rPr>
          <w:rFonts w:ascii="Verdana" w:hAnsi="Verdana" w:cs="Arial"/>
          <w:bCs/>
          <w:sz w:val="16"/>
          <w:szCs w:val="16"/>
        </w:rPr>
        <w:t xml:space="preserve">; </w:t>
      </w:r>
    </w:p>
    <w:p w:rsidR="000C5386" w:rsidRPr="00BE1577" w:rsidRDefault="00157701" w:rsidP="003248E3">
      <w:pPr>
        <w:widowControl/>
        <w:numPr>
          <w:ilvl w:val="1"/>
          <w:numId w:val="28"/>
        </w:numPr>
        <w:tabs>
          <w:tab w:val="left" w:pos="426"/>
        </w:tabs>
        <w:spacing w:line="276" w:lineRule="auto"/>
        <w:ind w:left="426" w:hanging="426"/>
        <w:jc w:val="both"/>
        <w:rPr>
          <w:rFonts w:ascii="Verdana" w:hAnsi="Verdana" w:cs="Arial"/>
          <w:bCs/>
          <w:sz w:val="16"/>
          <w:szCs w:val="16"/>
        </w:rPr>
      </w:pPr>
      <w:r w:rsidRPr="00906340">
        <w:rPr>
          <w:rFonts w:ascii="Verdana" w:hAnsi="Verdana"/>
          <w:sz w:val="16"/>
          <w:szCs w:val="16"/>
        </w:rPr>
        <w:t xml:space="preserve">Załącznik nr 3b – zobowiązanie podmiotu </w:t>
      </w:r>
      <w:r w:rsidRPr="00906340">
        <w:rPr>
          <w:rFonts w:ascii="Verdana" w:eastAsia="Times New Roman" w:hAnsi="Verdana"/>
          <w:color w:val="auto"/>
          <w:sz w:val="16"/>
          <w:szCs w:val="16"/>
        </w:rPr>
        <w:t>udostępniającego zasoby</w:t>
      </w:r>
      <w:r w:rsidR="005B3DAF" w:rsidRPr="00906340">
        <w:rPr>
          <w:rFonts w:ascii="Verdana" w:eastAsia="Times New Roman" w:hAnsi="Verdana"/>
          <w:color w:val="auto"/>
          <w:sz w:val="16"/>
          <w:szCs w:val="16"/>
        </w:rPr>
        <w:t xml:space="preserve"> (wzór)</w:t>
      </w:r>
      <w:r w:rsidRPr="00906340">
        <w:rPr>
          <w:rFonts w:ascii="Verdana" w:eastAsia="Times New Roman" w:hAnsi="Verdana"/>
          <w:color w:val="auto"/>
          <w:sz w:val="16"/>
          <w:szCs w:val="16"/>
        </w:rPr>
        <w:t>;</w:t>
      </w:r>
    </w:p>
    <w:p w:rsidR="00BE1577" w:rsidRPr="00906340" w:rsidRDefault="00BE1577" w:rsidP="00BE1577">
      <w:pPr>
        <w:widowControl/>
        <w:numPr>
          <w:ilvl w:val="1"/>
          <w:numId w:val="28"/>
        </w:numPr>
        <w:tabs>
          <w:tab w:val="left" w:pos="426"/>
        </w:tabs>
        <w:spacing w:line="276" w:lineRule="auto"/>
        <w:jc w:val="both"/>
        <w:rPr>
          <w:rFonts w:ascii="Verdana" w:hAnsi="Verdana" w:cs="Arial"/>
          <w:bCs/>
          <w:sz w:val="16"/>
          <w:szCs w:val="16"/>
        </w:rPr>
      </w:pPr>
      <w:r w:rsidRPr="00BE1577">
        <w:rPr>
          <w:rFonts w:ascii="Verdana" w:hAnsi="Verdana" w:cs="Arial"/>
          <w:bCs/>
          <w:sz w:val="16"/>
          <w:szCs w:val="16"/>
        </w:rPr>
        <w:t>Za</w:t>
      </w:r>
      <w:r w:rsidRPr="00BE1577">
        <w:rPr>
          <w:rFonts w:ascii="Verdana" w:hAnsi="Verdana" w:cs="Arial" w:hint="cs"/>
          <w:bCs/>
          <w:sz w:val="16"/>
          <w:szCs w:val="16"/>
        </w:rPr>
        <w:t>łą</w:t>
      </w:r>
      <w:r>
        <w:rPr>
          <w:rFonts w:ascii="Verdana" w:hAnsi="Verdana" w:cs="Arial"/>
          <w:bCs/>
          <w:sz w:val="16"/>
          <w:szCs w:val="16"/>
        </w:rPr>
        <w:t>cznik nr 3c - oświadczenie dla wykonawców wspó</w:t>
      </w:r>
      <w:r w:rsidRPr="00BE1577">
        <w:rPr>
          <w:rFonts w:ascii="Verdana" w:hAnsi="Verdana" w:cs="Arial"/>
          <w:bCs/>
          <w:sz w:val="16"/>
          <w:szCs w:val="16"/>
        </w:rPr>
        <w:t xml:space="preserve">lnie </w:t>
      </w:r>
      <w:r>
        <w:rPr>
          <w:rFonts w:ascii="Verdana" w:hAnsi="Verdana" w:cs="Arial"/>
          <w:bCs/>
          <w:sz w:val="16"/>
          <w:szCs w:val="16"/>
        </w:rPr>
        <w:t>ubiegających się o zamówienie;</w:t>
      </w:r>
    </w:p>
    <w:p w:rsidR="000C5386" w:rsidRPr="00906340" w:rsidRDefault="000C5386" w:rsidP="003248E3">
      <w:pPr>
        <w:widowControl/>
        <w:numPr>
          <w:ilvl w:val="1"/>
          <w:numId w:val="28"/>
        </w:numPr>
        <w:tabs>
          <w:tab w:val="num" w:pos="-5040"/>
          <w:tab w:val="left" w:pos="426"/>
          <w:tab w:val="num" w:pos="720"/>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4</w:t>
      </w:r>
      <w:r w:rsidR="009C3287" w:rsidRPr="00906340">
        <w:rPr>
          <w:rFonts w:ascii="Verdana" w:hAnsi="Verdana" w:cs="Arial"/>
          <w:bCs/>
          <w:sz w:val="16"/>
          <w:szCs w:val="16"/>
        </w:rPr>
        <w:t xml:space="preserve"> – projektowane postanowienia umowy</w:t>
      </w:r>
      <w:r w:rsidRPr="00906340">
        <w:rPr>
          <w:rFonts w:ascii="Verdana" w:hAnsi="Verdana" w:cs="Arial"/>
          <w:bCs/>
          <w:sz w:val="16"/>
          <w:szCs w:val="16"/>
        </w:rPr>
        <w:t>;</w:t>
      </w:r>
    </w:p>
    <w:p w:rsidR="000C5386" w:rsidRPr="00906340" w:rsidRDefault="000C5386" w:rsidP="003248E3">
      <w:pPr>
        <w:widowControl/>
        <w:numPr>
          <w:ilvl w:val="1"/>
          <w:numId w:val="28"/>
        </w:numPr>
        <w:tabs>
          <w:tab w:val="num" w:pos="-5040"/>
          <w:tab w:val="left" w:pos="426"/>
          <w:tab w:val="num" w:pos="720"/>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5</w:t>
      </w:r>
      <w:r w:rsidR="00BC43C2" w:rsidRPr="00906340">
        <w:rPr>
          <w:rFonts w:ascii="Verdana" w:hAnsi="Verdana" w:cs="Arial"/>
          <w:bCs/>
          <w:sz w:val="16"/>
          <w:szCs w:val="16"/>
        </w:rPr>
        <w:t>,6</w:t>
      </w:r>
      <w:r w:rsidRPr="00906340">
        <w:rPr>
          <w:rFonts w:ascii="Verdana" w:hAnsi="Verdana" w:cs="Arial"/>
          <w:bCs/>
          <w:sz w:val="16"/>
          <w:szCs w:val="16"/>
        </w:rPr>
        <w:t xml:space="preserve"> – </w:t>
      </w:r>
      <w:r w:rsidR="00BC43C2" w:rsidRPr="00906340">
        <w:rPr>
          <w:rFonts w:ascii="Verdana" w:hAnsi="Verdana" w:cs="Courier New"/>
          <w:sz w:val="16"/>
          <w:szCs w:val="16"/>
        </w:rPr>
        <w:t>Klauzule</w:t>
      </w:r>
      <w:r w:rsidRPr="00906340">
        <w:rPr>
          <w:rFonts w:ascii="Verdana" w:hAnsi="Verdana" w:cs="Courier New"/>
          <w:sz w:val="16"/>
          <w:szCs w:val="16"/>
        </w:rPr>
        <w:t xml:space="preserve"> obowiązku informacyjnego</w:t>
      </w:r>
    </w:p>
    <w:p w:rsidR="000C5386" w:rsidRPr="00906340" w:rsidRDefault="00BC43C2" w:rsidP="003248E3">
      <w:pPr>
        <w:widowControl/>
        <w:numPr>
          <w:ilvl w:val="1"/>
          <w:numId w:val="28"/>
        </w:numPr>
        <w:tabs>
          <w:tab w:val="left" w:pos="426"/>
          <w:tab w:val="left" w:pos="567"/>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Courier New"/>
          <w:sz w:val="16"/>
          <w:szCs w:val="16"/>
        </w:rPr>
        <w:t>Załącznik nr 7</w:t>
      </w:r>
      <w:r w:rsidR="00541943" w:rsidRPr="00906340">
        <w:rPr>
          <w:rFonts w:ascii="Verdana" w:hAnsi="Verdana" w:cs="Courier New"/>
          <w:sz w:val="16"/>
          <w:szCs w:val="16"/>
        </w:rPr>
        <w:t xml:space="preserve"> - </w:t>
      </w:r>
      <w:r w:rsidR="000C5386" w:rsidRPr="00906340">
        <w:rPr>
          <w:rFonts w:ascii="Verdana" w:hAnsi="Verdana" w:cs="Courier New"/>
          <w:sz w:val="16"/>
          <w:szCs w:val="16"/>
        </w:rPr>
        <w:t>Instrukcja SKE - Systemu Komunikacji Elektronicznej</w:t>
      </w:r>
    </w:p>
    <w:p w:rsidR="009B3AF7" w:rsidRPr="00906340" w:rsidRDefault="009B3AF7" w:rsidP="009B3AF7">
      <w:pPr>
        <w:widowControl/>
        <w:tabs>
          <w:tab w:val="left" w:pos="426"/>
          <w:tab w:val="left" w:pos="567"/>
        </w:tabs>
        <w:suppressAutoHyphens w:val="0"/>
        <w:autoSpaceDE w:val="0"/>
        <w:autoSpaceDN w:val="0"/>
        <w:adjustRightInd w:val="0"/>
        <w:spacing w:line="276" w:lineRule="auto"/>
        <w:jc w:val="both"/>
        <w:rPr>
          <w:rFonts w:ascii="Verdana" w:hAnsi="Verdana" w:cs="Courier New"/>
          <w:sz w:val="16"/>
          <w:szCs w:val="16"/>
        </w:rPr>
      </w:pPr>
    </w:p>
    <w:p w:rsidR="009B3AF7" w:rsidRPr="00906340" w:rsidRDefault="009B3AF7" w:rsidP="009B3AF7">
      <w:pPr>
        <w:widowControl/>
        <w:tabs>
          <w:tab w:val="left" w:pos="426"/>
          <w:tab w:val="left" w:pos="567"/>
        </w:tabs>
        <w:suppressAutoHyphens w:val="0"/>
        <w:autoSpaceDE w:val="0"/>
        <w:autoSpaceDN w:val="0"/>
        <w:adjustRightInd w:val="0"/>
        <w:spacing w:line="276" w:lineRule="auto"/>
        <w:jc w:val="right"/>
        <w:rPr>
          <w:rFonts w:ascii="Verdana" w:hAnsi="Verdana" w:cs="Courier New"/>
          <w:sz w:val="16"/>
          <w:szCs w:val="16"/>
        </w:rPr>
      </w:pPr>
      <w:r w:rsidRPr="00906340">
        <w:rPr>
          <w:rFonts w:ascii="Verdana" w:hAnsi="Verdana" w:cs="Courier New"/>
          <w:sz w:val="16"/>
          <w:szCs w:val="16"/>
        </w:rPr>
        <w:t>Podpis, data</w:t>
      </w:r>
    </w:p>
    <w:p w:rsidR="005074D5" w:rsidRPr="00906340" w:rsidRDefault="00872628" w:rsidP="009B3AF7">
      <w:pPr>
        <w:widowControl/>
        <w:tabs>
          <w:tab w:val="left" w:pos="426"/>
          <w:tab w:val="left" w:pos="567"/>
        </w:tabs>
        <w:suppressAutoHyphens w:val="0"/>
        <w:autoSpaceDE w:val="0"/>
        <w:autoSpaceDN w:val="0"/>
        <w:adjustRightInd w:val="0"/>
        <w:spacing w:line="276" w:lineRule="auto"/>
        <w:jc w:val="right"/>
        <w:rPr>
          <w:rFonts w:ascii="Verdana" w:hAnsi="Verdana" w:cs="Courier New"/>
          <w:sz w:val="16"/>
          <w:szCs w:val="16"/>
        </w:rPr>
      </w:pPr>
      <w:r>
        <w:rPr>
          <w:rFonts w:ascii="Verdana" w:hAnsi="Verdana" w:cs="Courier New"/>
          <w:sz w:val="16"/>
          <w:szCs w:val="16"/>
        </w:rPr>
        <w:t>………………………..</w:t>
      </w:r>
      <w:r w:rsidR="005074D5" w:rsidRPr="00906340">
        <w:rPr>
          <w:rFonts w:ascii="Verdana" w:hAnsi="Verdana" w:cs="Courier New"/>
          <w:sz w:val="16"/>
          <w:szCs w:val="16"/>
        </w:rPr>
        <w:t xml:space="preserve"> r.</w:t>
      </w:r>
    </w:p>
    <w:p w:rsidR="001F5085" w:rsidRPr="001F5085" w:rsidRDefault="009B3AF7">
      <w:pPr>
        <w:widowControl/>
        <w:tabs>
          <w:tab w:val="left" w:pos="426"/>
          <w:tab w:val="left" w:pos="567"/>
        </w:tabs>
        <w:suppressAutoHyphens w:val="0"/>
        <w:autoSpaceDE w:val="0"/>
        <w:autoSpaceDN w:val="0"/>
        <w:adjustRightInd w:val="0"/>
        <w:spacing w:line="276" w:lineRule="auto"/>
        <w:jc w:val="right"/>
        <w:rPr>
          <w:rFonts w:ascii="Verdana" w:hAnsi="Verdana" w:cs="Arial"/>
          <w:bCs/>
          <w:sz w:val="20"/>
          <w:szCs w:val="20"/>
        </w:rPr>
      </w:pPr>
      <w:r w:rsidRPr="00906340">
        <w:rPr>
          <w:rFonts w:ascii="Verdana" w:hAnsi="Verdana" w:cs="Courier New"/>
          <w:sz w:val="16"/>
          <w:szCs w:val="16"/>
        </w:rPr>
        <w:t>…</w:t>
      </w:r>
    </w:p>
    <w:sectPr w:rsidR="001F5085" w:rsidRPr="001F5085" w:rsidSect="005F600F">
      <w:headerReference w:type="default" r:id="rId12"/>
      <w:footerReference w:type="even" r:id="rId13"/>
      <w:footerReference w:type="default" r:id="rId14"/>
      <w:headerReference w:type="first" r:id="rId15"/>
      <w:footnotePr>
        <w:pos w:val="beneathText"/>
      </w:footnotePr>
      <w:pgSz w:w="11905" w:h="16837"/>
      <w:pgMar w:top="1135" w:right="1418" w:bottom="1843"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D2CFF8" w15:done="0"/>
  <w15:commentEx w15:paraId="45CCF771" w15:done="0"/>
  <w15:commentEx w15:paraId="7B5D3B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3684" w16cex:dateUtc="2022-04-22T12:13:00Z"/>
  <w16cex:commentExtensible w16cex:durableId="260D37C2" w16cex:dateUtc="2022-04-22T12:18:00Z"/>
  <w16cex:commentExtensible w16cex:durableId="260D3A5C" w16cex:dateUtc="2022-04-22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D2CFF8" w16cid:durableId="260D3684"/>
  <w16cid:commentId w16cid:paraId="45CCF771" w16cid:durableId="260D37C2"/>
  <w16cid:commentId w16cid:paraId="7B5D3B8A" w16cid:durableId="260D3A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C35" w:rsidRDefault="00327C35">
      <w:r>
        <w:separator/>
      </w:r>
    </w:p>
    <w:p w:rsidR="00327C35" w:rsidRDefault="00327C35"/>
  </w:endnote>
  <w:endnote w:type="continuationSeparator" w:id="0">
    <w:p w:rsidR="00327C35" w:rsidRDefault="00327C35">
      <w:r>
        <w:continuationSeparator/>
      </w:r>
    </w:p>
    <w:p w:rsidR="00327C35" w:rsidRDefault="00327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Default="00327C35"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27C35" w:rsidRDefault="00327C35" w:rsidP="00487F43">
    <w:pPr>
      <w:pStyle w:val="Stopka"/>
      <w:ind w:right="360"/>
    </w:pPr>
  </w:p>
  <w:p w:rsidR="00327C35" w:rsidRDefault="00327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987333" w:rsidRDefault="00327C35"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8A058F">
      <w:rPr>
        <w:rFonts w:ascii="Times New Roman" w:hAnsi="Times New Roman"/>
        <w:b/>
        <w:noProof/>
        <w:sz w:val="14"/>
        <w:szCs w:val="14"/>
      </w:rPr>
      <w:t>12</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8A058F">
      <w:rPr>
        <w:rFonts w:ascii="Times New Roman" w:hAnsi="Times New Roman"/>
        <w:noProof/>
        <w:sz w:val="14"/>
        <w:szCs w:val="14"/>
      </w:rPr>
      <w:t>16</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C35" w:rsidRDefault="00327C35">
      <w:r>
        <w:separator/>
      </w:r>
    </w:p>
    <w:p w:rsidR="00327C35" w:rsidRDefault="00327C35"/>
  </w:footnote>
  <w:footnote w:type="continuationSeparator" w:id="0">
    <w:p w:rsidR="00327C35" w:rsidRDefault="00327C35">
      <w:r>
        <w:continuationSeparator/>
      </w:r>
    </w:p>
    <w:p w:rsidR="00327C35" w:rsidRDefault="00327C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rsidP="00AA5B50">
    <w:pPr>
      <w:pStyle w:val="Nagwek"/>
      <w:rPr>
        <w:rFonts w:ascii="Verdana" w:hAnsi="Verdana"/>
        <w:sz w:val="20"/>
        <w:szCs w:val="20"/>
      </w:rPr>
    </w:pPr>
    <w:r>
      <w:rPr>
        <w:rFonts w:ascii="Verdana" w:hAnsi="Verdana"/>
        <w:sz w:val="20"/>
        <w:szCs w:val="20"/>
      </w:rPr>
      <w:t>WCPIT/</w:t>
    </w:r>
    <w:r w:rsidRPr="00AA5B50">
      <w:rPr>
        <w:rFonts w:ascii="Verdana" w:hAnsi="Verdana"/>
        <w:sz w:val="20"/>
        <w:szCs w:val="20"/>
      </w:rPr>
      <w:t>EA/381-</w:t>
    </w:r>
    <w:r w:rsidR="00BC37A3">
      <w:rPr>
        <w:rFonts w:ascii="Verdana" w:hAnsi="Verdana"/>
        <w:sz w:val="20"/>
        <w:szCs w:val="20"/>
      </w:rPr>
      <w:t>85</w:t>
    </w:r>
    <w:r w:rsidR="00177BCA">
      <w:rPr>
        <w:rFonts w:ascii="Verdana" w:hAnsi="Verdana"/>
        <w:sz w:val="20"/>
        <w:szCs w:val="20"/>
      </w:rPr>
      <w:t>/2023</w:t>
    </w:r>
  </w:p>
  <w:p w:rsidR="00327C35" w:rsidRPr="00015936" w:rsidRDefault="00327C35"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381-16/2022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43B0830"/>
    <w:multiLevelType w:val="hybridMultilevel"/>
    <w:tmpl w:val="DB02672A"/>
    <w:lvl w:ilvl="0" w:tplc="0A90A7CC">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nsid w:val="05B4036A"/>
    <w:multiLevelType w:val="hybridMultilevel"/>
    <w:tmpl w:val="7E1C9676"/>
    <w:lvl w:ilvl="0" w:tplc="CF581014">
      <w:start w:val="1"/>
      <w:numFmt w:val="decimal"/>
      <w:lvlText w:val="%1."/>
      <w:lvlJc w:val="left"/>
      <w:pPr>
        <w:ind w:left="720" w:hanging="360"/>
      </w:pPr>
      <w:rPr>
        <w:rFonts w:ascii="Verdana" w:hAnsi="Verdana"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237BD2"/>
    <w:multiLevelType w:val="hybridMultilevel"/>
    <w:tmpl w:val="8726211A"/>
    <w:lvl w:ilvl="0" w:tplc="31B0A528">
      <w:start w:val="1"/>
      <w:numFmt w:val="decimal"/>
      <w:lvlText w:val="%1)"/>
      <w:lvlJc w:val="left"/>
      <w:pPr>
        <w:ind w:left="502" w:hanging="360"/>
      </w:pPr>
      <w:rPr>
        <w:rFonts w:ascii="Verdana" w:eastAsia="Arial" w:hAnsi="Verdana"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2">
    <w:nsid w:val="084E3E13"/>
    <w:multiLevelType w:val="hybridMultilevel"/>
    <w:tmpl w:val="B94C072C"/>
    <w:lvl w:ilvl="0" w:tplc="EDBCF7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6">
    <w:nsid w:val="0FF73980"/>
    <w:multiLevelType w:val="hybridMultilevel"/>
    <w:tmpl w:val="F17CCFA6"/>
    <w:lvl w:ilvl="0" w:tplc="BEC410EA">
      <w:start w:val="1"/>
      <w:numFmt w:val="upperRoman"/>
      <w:lvlText w:val="%1."/>
      <w:lvlJc w:val="left"/>
      <w:pPr>
        <w:ind w:left="1080" w:hanging="720"/>
      </w:pPr>
      <w:rPr>
        <w:rFonts w:hint="default"/>
      </w:rPr>
    </w:lvl>
    <w:lvl w:ilvl="1" w:tplc="4E00BE82">
      <w:start w:val="1"/>
      <w:numFmt w:val="decimal"/>
      <w:lvlText w:val="%2."/>
      <w:lvlJc w:val="left"/>
      <w:pPr>
        <w:ind w:left="1440" w:hanging="360"/>
      </w:pPr>
      <w:rPr>
        <w:rFonts w:ascii="Verdana" w:eastAsia="Times New Roman" w:hAnsi="Verdana" w:cs="Calibri" w:hint="default"/>
        <w:b w:val="0"/>
      </w:rPr>
    </w:lvl>
    <w:lvl w:ilvl="2" w:tplc="F7089292">
      <w:start w:val="1"/>
      <w:numFmt w:val="decimal"/>
      <w:lvlText w:val="%3)"/>
      <w:lvlJc w:val="left"/>
      <w:pPr>
        <w:ind w:left="2340" w:hanging="360"/>
      </w:pPr>
      <w:rPr>
        <w:rFonts w:hint="default"/>
        <w:b w:val="0"/>
      </w:rPr>
    </w:lvl>
    <w:lvl w:ilvl="3" w:tplc="9EFA5E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AE45CA0"/>
    <w:multiLevelType w:val="hybridMultilevel"/>
    <w:tmpl w:val="16BA2C86"/>
    <w:lvl w:ilvl="0" w:tplc="70DAD18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295661E"/>
    <w:multiLevelType w:val="multilevel"/>
    <w:tmpl w:val="3198E0F4"/>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Arial" w:hAnsi="Times New Roman" w:cs="Times New Roman"/>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3">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249C26C9"/>
    <w:multiLevelType w:val="multilevel"/>
    <w:tmpl w:val="1BBAF840"/>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2F5A55E2"/>
    <w:multiLevelType w:val="hybridMultilevel"/>
    <w:tmpl w:val="86BA2DF8"/>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E5CA303C">
      <w:start w:val="1"/>
      <w:numFmt w:val="decimal"/>
      <w:lvlText w:val="%2)"/>
      <w:lvlJc w:val="left"/>
      <w:pPr>
        <w:ind w:left="1393" w:hanging="825"/>
      </w:pPr>
      <w:rPr>
        <w:rFonts w:hint="default"/>
        <w:b w:val="0"/>
        <w:i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32728F5"/>
    <w:multiLevelType w:val="hybridMultilevel"/>
    <w:tmpl w:val="6BF4DF86"/>
    <w:lvl w:ilvl="0" w:tplc="B490A0BA">
      <w:start w:val="1"/>
      <w:numFmt w:val="upperRoman"/>
      <w:lvlText w:val="%1."/>
      <w:lvlJc w:val="left"/>
      <w:pPr>
        <w:ind w:left="1146" w:hanging="72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4960A88"/>
    <w:multiLevelType w:val="multilevel"/>
    <w:tmpl w:val="000000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6">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7">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8">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4">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4B042AA3"/>
    <w:multiLevelType w:val="hybridMultilevel"/>
    <w:tmpl w:val="9DF68ABA"/>
    <w:lvl w:ilvl="0" w:tplc="8AEA9A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nsid w:val="50366449"/>
    <w:multiLevelType w:val="hybridMultilevel"/>
    <w:tmpl w:val="B55AED6C"/>
    <w:lvl w:ilvl="0" w:tplc="04150011">
      <w:start w:val="1"/>
      <w:numFmt w:val="decimal"/>
      <w:lvlText w:val="%1)"/>
      <w:lvlJc w:val="left"/>
      <w:pPr>
        <w:ind w:left="720" w:hanging="360"/>
      </w:pPr>
      <w:rPr>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nsid w:val="5144578A"/>
    <w:multiLevelType w:val="hybridMultilevel"/>
    <w:tmpl w:val="422AA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564B4AA3"/>
    <w:multiLevelType w:val="hybridMultilevel"/>
    <w:tmpl w:val="069E549E"/>
    <w:lvl w:ilvl="0" w:tplc="D17621FA">
      <w:start w:val="1"/>
      <w:numFmt w:val="decimal"/>
      <w:lvlText w:val="%1."/>
      <w:lvlJc w:val="left"/>
      <w:pPr>
        <w:ind w:left="1440" w:hanging="360"/>
      </w:pPr>
      <w:rPr>
        <w:rFonts w:ascii="Verdana" w:eastAsia="Times New Roman"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5">
    <w:nsid w:val="59AB34C6"/>
    <w:multiLevelType w:val="hybridMultilevel"/>
    <w:tmpl w:val="244AB146"/>
    <w:lvl w:ilvl="0" w:tplc="782CB2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8">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1">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nsid w:val="61524CD9"/>
    <w:multiLevelType w:val="hybridMultilevel"/>
    <w:tmpl w:val="AE580CF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97">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9">
    <w:nsid w:val="6B3E7BD9"/>
    <w:multiLevelType w:val="hybridMultilevel"/>
    <w:tmpl w:val="13585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1">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102">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3">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07">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97"/>
  </w:num>
  <w:num w:numId="4">
    <w:abstractNumId w:val="78"/>
  </w:num>
  <w:num w:numId="5">
    <w:abstractNumId w:val="72"/>
  </w:num>
  <w:num w:numId="6">
    <w:abstractNumId w:val="80"/>
  </w:num>
  <w:num w:numId="7">
    <w:abstractNumId w:val="67"/>
  </w:num>
  <w:num w:numId="8">
    <w:abstractNumId w:val="75"/>
  </w:num>
  <w:num w:numId="9">
    <w:abstractNumId w:val="62"/>
  </w:num>
  <w:num w:numId="10">
    <w:abstractNumId w:val="28"/>
  </w:num>
  <w:num w:numId="11">
    <w:abstractNumId w:val="102"/>
  </w:num>
  <w:num w:numId="12">
    <w:abstractNumId w:val="52"/>
  </w:num>
  <w:num w:numId="13">
    <w:abstractNumId w:val="107"/>
  </w:num>
  <w:num w:numId="14">
    <w:abstractNumId w:val="46"/>
  </w:num>
  <w:num w:numId="15">
    <w:abstractNumId w:val="100"/>
  </w:num>
  <w:num w:numId="16">
    <w:abstractNumId w:val="60"/>
  </w:num>
  <w:num w:numId="17">
    <w:abstractNumId w:val="74"/>
  </w:num>
  <w:num w:numId="18">
    <w:abstractNumId w:val="98"/>
  </w:num>
  <w:num w:numId="19">
    <w:abstractNumId w:val="43"/>
  </w:num>
  <w:num w:numId="20">
    <w:abstractNumId w:val="47"/>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num>
  <w:num w:numId="23">
    <w:abstractNumId w:val="89"/>
  </w:num>
  <w:num w:numId="24">
    <w:abstractNumId w:val="56"/>
  </w:num>
  <w:num w:numId="25">
    <w:abstractNumId w:val="77"/>
  </w:num>
  <w:num w:numId="26">
    <w:abstractNumId w:val="54"/>
  </w:num>
  <w:num w:numId="27">
    <w:abstractNumId w:val="105"/>
  </w:num>
  <w:num w:numId="28">
    <w:abstractNumId w:val="73"/>
  </w:num>
  <w:num w:numId="29">
    <w:abstractNumId w:val="39"/>
  </w:num>
  <w:num w:numId="30">
    <w:abstractNumId w:val="45"/>
  </w:num>
  <w:num w:numId="31">
    <w:abstractNumId w:val="41"/>
  </w:num>
  <w:num w:numId="32">
    <w:abstractNumId w:val="37"/>
  </w:num>
  <w:num w:numId="33">
    <w:abstractNumId w:val="83"/>
  </w:num>
  <w:num w:numId="34">
    <w:abstractNumId w:val="44"/>
  </w:num>
  <w:num w:numId="35">
    <w:abstractNumId w:val="99"/>
  </w:num>
  <w:num w:numId="36">
    <w:abstractNumId w:val="69"/>
  </w:num>
  <w:num w:numId="37">
    <w:abstractNumId w:val="81"/>
  </w:num>
  <w:num w:numId="38">
    <w:abstractNumId w:val="65"/>
  </w:num>
  <w:num w:numId="39">
    <w:abstractNumId w:val="50"/>
  </w:num>
  <w:num w:numId="40">
    <w:abstractNumId w:val="40"/>
  </w:num>
  <w:num w:numId="41">
    <w:abstractNumId w:val="95"/>
  </w:num>
  <w:num w:numId="42">
    <w:abstractNumId w:val="51"/>
  </w:num>
  <w:num w:numId="43">
    <w:abstractNumId w:val="94"/>
  </w:num>
  <w:num w:numId="44">
    <w:abstractNumId w:val="82"/>
  </w:num>
  <w:num w:numId="45">
    <w:abstractNumId w:val="55"/>
  </w:num>
  <w:num w:numId="46">
    <w:abstractNumId w:val="42"/>
  </w:num>
  <w:num w:numId="47">
    <w:abstractNumId w:val="53"/>
  </w:num>
  <w:num w:numId="48">
    <w:abstractNumId w:val="5"/>
  </w:num>
  <w:num w:numId="49">
    <w:abstractNumId w:val="104"/>
  </w:num>
  <w:num w:numId="50">
    <w:abstractNumId w:val="90"/>
  </w:num>
  <w:num w:numId="51">
    <w:abstractNumId w:val="48"/>
  </w:num>
  <w:num w:numId="52">
    <w:abstractNumId w:val="49"/>
  </w:num>
  <w:num w:numId="53">
    <w:abstractNumId w:val="103"/>
  </w:num>
  <w:num w:numId="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num>
  <w:num w:numId="58">
    <w:abstractNumId w:val="7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3B7"/>
    <w:rsid w:val="000063C6"/>
    <w:rsid w:val="000071DD"/>
    <w:rsid w:val="00007407"/>
    <w:rsid w:val="000077B6"/>
    <w:rsid w:val="000079F3"/>
    <w:rsid w:val="00007F55"/>
    <w:rsid w:val="00010A0D"/>
    <w:rsid w:val="00012109"/>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4A43"/>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1241"/>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490"/>
    <w:rsid w:val="000D535C"/>
    <w:rsid w:val="000D5D37"/>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86C"/>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3D60"/>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350C"/>
    <w:rsid w:val="0013406D"/>
    <w:rsid w:val="001340D0"/>
    <w:rsid w:val="00134162"/>
    <w:rsid w:val="00134523"/>
    <w:rsid w:val="0013557B"/>
    <w:rsid w:val="00135FB5"/>
    <w:rsid w:val="00136AF6"/>
    <w:rsid w:val="00136BBA"/>
    <w:rsid w:val="00140AFF"/>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57701"/>
    <w:rsid w:val="001608DE"/>
    <w:rsid w:val="0016105B"/>
    <w:rsid w:val="00161656"/>
    <w:rsid w:val="001619C3"/>
    <w:rsid w:val="0016275A"/>
    <w:rsid w:val="00162915"/>
    <w:rsid w:val="001648DF"/>
    <w:rsid w:val="00165599"/>
    <w:rsid w:val="0016599B"/>
    <w:rsid w:val="0016599D"/>
    <w:rsid w:val="00165B0D"/>
    <w:rsid w:val="001662DB"/>
    <w:rsid w:val="00166830"/>
    <w:rsid w:val="00167409"/>
    <w:rsid w:val="00167613"/>
    <w:rsid w:val="001704A1"/>
    <w:rsid w:val="00170795"/>
    <w:rsid w:val="00171586"/>
    <w:rsid w:val="001722B8"/>
    <w:rsid w:val="001723C1"/>
    <w:rsid w:val="0017276F"/>
    <w:rsid w:val="00173444"/>
    <w:rsid w:val="00174AE3"/>
    <w:rsid w:val="00176356"/>
    <w:rsid w:val="00176672"/>
    <w:rsid w:val="00176EBF"/>
    <w:rsid w:val="001775DE"/>
    <w:rsid w:val="00177A82"/>
    <w:rsid w:val="00177BCA"/>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E7A"/>
    <w:rsid w:val="0019214B"/>
    <w:rsid w:val="001921BE"/>
    <w:rsid w:val="001930CF"/>
    <w:rsid w:val="00193668"/>
    <w:rsid w:val="001937D2"/>
    <w:rsid w:val="001941EA"/>
    <w:rsid w:val="001951FA"/>
    <w:rsid w:val="001A01A5"/>
    <w:rsid w:val="001A195D"/>
    <w:rsid w:val="001A3C79"/>
    <w:rsid w:val="001A3D96"/>
    <w:rsid w:val="001A6380"/>
    <w:rsid w:val="001A64FF"/>
    <w:rsid w:val="001A6561"/>
    <w:rsid w:val="001A6C15"/>
    <w:rsid w:val="001A70FD"/>
    <w:rsid w:val="001B0AC6"/>
    <w:rsid w:val="001B15B3"/>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5085"/>
    <w:rsid w:val="001F6B79"/>
    <w:rsid w:val="001F72AC"/>
    <w:rsid w:val="001F72C5"/>
    <w:rsid w:val="0020175C"/>
    <w:rsid w:val="00201C1B"/>
    <w:rsid w:val="00202F07"/>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A57"/>
    <w:rsid w:val="00282BBE"/>
    <w:rsid w:val="00283FA1"/>
    <w:rsid w:val="00284A8E"/>
    <w:rsid w:val="00284D44"/>
    <w:rsid w:val="00285082"/>
    <w:rsid w:val="0028541C"/>
    <w:rsid w:val="002855A1"/>
    <w:rsid w:val="002864B9"/>
    <w:rsid w:val="002876A1"/>
    <w:rsid w:val="002876B8"/>
    <w:rsid w:val="00287E7E"/>
    <w:rsid w:val="00287FD6"/>
    <w:rsid w:val="00290FB8"/>
    <w:rsid w:val="00291049"/>
    <w:rsid w:val="00291E03"/>
    <w:rsid w:val="00292E5F"/>
    <w:rsid w:val="00292E89"/>
    <w:rsid w:val="002933A2"/>
    <w:rsid w:val="00293D1C"/>
    <w:rsid w:val="0029597A"/>
    <w:rsid w:val="00296281"/>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18A"/>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2356"/>
    <w:rsid w:val="002E29C5"/>
    <w:rsid w:val="002E3C72"/>
    <w:rsid w:val="002E3DCC"/>
    <w:rsid w:val="002E4DFB"/>
    <w:rsid w:val="002E548A"/>
    <w:rsid w:val="002E7DBF"/>
    <w:rsid w:val="002F15CE"/>
    <w:rsid w:val="002F1AE5"/>
    <w:rsid w:val="002F2057"/>
    <w:rsid w:val="002F2261"/>
    <w:rsid w:val="002F27C5"/>
    <w:rsid w:val="002F2ECC"/>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7AA"/>
    <w:rsid w:val="00315940"/>
    <w:rsid w:val="00316E5B"/>
    <w:rsid w:val="00317212"/>
    <w:rsid w:val="0031774C"/>
    <w:rsid w:val="00320E2E"/>
    <w:rsid w:val="003210AC"/>
    <w:rsid w:val="003214A9"/>
    <w:rsid w:val="003216CA"/>
    <w:rsid w:val="00321F9E"/>
    <w:rsid w:val="003226B4"/>
    <w:rsid w:val="00322FAD"/>
    <w:rsid w:val="00324635"/>
    <w:rsid w:val="003248E3"/>
    <w:rsid w:val="00324B4B"/>
    <w:rsid w:val="003253EE"/>
    <w:rsid w:val="00326B10"/>
    <w:rsid w:val="0032710B"/>
    <w:rsid w:val="00327C35"/>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119"/>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4A87"/>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3898"/>
    <w:rsid w:val="003C42EF"/>
    <w:rsid w:val="003C4560"/>
    <w:rsid w:val="003C5121"/>
    <w:rsid w:val="003C5CBD"/>
    <w:rsid w:val="003D0EA7"/>
    <w:rsid w:val="003D1620"/>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2DE1"/>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99C"/>
    <w:rsid w:val="00426A3C"/>
    <w:rsid w:val="00426C6E"/>
    <w:rsid w:val="004276FC"/>
    <w:rsid w:val="00427903"/>
    <w:rsid w:val="00431253"/>
    <w:rsid w:val="004313CE"/>
    <w:rsid w:val="004318FD"/>
    <w:rsid w:val="00431CF0"/>
    <w:rsid w:val="00433338"/>
    <w:rsid w:val="00433339"/>
    <w:rsid w:val="0043450D"/>
    <w:rsid w:val="00434816"/>
    <w:rsid w:val="00434B75"/>
    <w:rsid w:val="00434D10"/>
    <w:rsid w:val="00435E30"/>
    <w:rsid w:val="00435F03"/>
    <w:rsid w:val="00437AC1"/>
    <w:rsid w:val="00437FA1"/>
    <w:rsid w:val="00440F8D"/>
    <w:rsid w:val="00442375"/>
    <w:rsid w:val="00442786"/>
    <w:rsid w:val="004428F6"/>
    <w:rsid w:val="00442917"/>
    <w:rsid w:val="00442E23"/>
    <w:rsid w:val="00443784"/>
    <w:rsid w:val="0044445F"/>
    <w:rsid w:val="004449CD"/>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208A"/>
    <w:rsid w:val="00462647"/>
    <w:rsid w:val="00462A80"/>
    <w:rsid w:val="00463FCD"/>
    <w:rsid w:val="0046590A"/>
    <w:rsid w:val="00465C79"/>
    <w:rsid w:val="00466180"/>
    <w:rsid w:val="00466A24"/>
    <w:rsid w:val="0046708E"/>
    <w:rsid w:val="00470AFC"/>
    <w:rsid w:val="00470D59"/>
    <w:rsid w:val="00470EE5"/>
    <w:rsid w:val="00471260"/>
    <w:rsid w:val="00472266"/>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BAE"/>
    <w:rsid w:val="00490CD8"/>
    <w:rsid w:val="00490E10"/>
    <w:rsid w:val="004910EA"/>
    <w:rsid w:val="00491656"/>
    <w:rsid w:val="00491C51"/>
    <w:rsid w:val="00491DD3"/>
    <w:rsid w:val="004923E7"/>
    <w:rsid w:val="00492950"/>
    <w:rsid w:val="00492C0A"/>
    <w:rsid w:val="00493AE1"/>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34C5"/>
    <w:rsid w:val="004B46C0"/>
    <w:rsid w:val="004B477D"/>
    <w:rsid w:val="004B58FF"/>
    <w:rsid w:val="004B5F11"/>
    <w:rsid w:val="004B5FDB"/>
    <w:rsid w:val="004B6CF4"/>
    <w:rsid w:val="004B7018"/>
    <w:rsid w:val="004B7192"/>
    <w:rsid w:val="004B76D8"/>
    <w:rsid w:val="004B7A60"/>
    <w:rsid w:val="004C0B75"/>
    <w:rsid w:val="004C0C0C"/>
    <w:rsid w:val="004C0F55"/>
    <w:rsid w:val="004C1A9C"/>
    <w:rsid w:val="004C2037"/>
    <w:rsid w:val="004C2271"/>
    <w:rsid w:val="004C3E5D"/>
    <w:rsid w:val="004C418C"/>
    <w:rsid w:val="004C4DF4"/>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ED2"/>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291"/>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159"/>
    <w:rsid w:val="0055164C"/>
    <w:rsid w:val="00551716"/>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E48"/>
    <w:rsid w:val="0057047D"/>
    <w:rsid w:val="00570CFD"/>
    <w:rsid w:val="0057125E"/>
    <w:rsid w:val="005716D7"/>
    <w:rsid w:val="005722B1"/>
    <w:rsid w:val="00572321"/>
    <w:rsid w:val="005729F9"/>
    <w:rsid w:val="00572D7A"/>
    <w:rsid w:val="0057314D"/>
    <w:rsid w:val="005735BF"/>
    <w:rsid w:val="00573D97"/>
    <w:rsid w:val="00573F9B"/>
    <w:rsid w:val="00574800"/>
    <w:rsid w:val="0057552F"/>
    <w:rsid w:val="005755F3"/>
    <w:rsid w:val="00575CC1"/>
    <w:rsid w:val="005769FF"/>
    <w:rsid w:val="005776CD"/>
    <w:rsid w:val="00577A34"/>
    <w:rsid w:val="00580665"/>
    <w:rsid w:val="00581479"/>
    <w:rsid w:val="00581AD6"/>
    <w:rsid w:val="00582441"/>
    <w:rsid w:val="00583589"/>
    <w:rsid w:val="00583A53"/>
    <w:rsid w:val="005841E4"/>
    <w:rsid w:val="00586ADA"/>
    <w:rsid w:val="00587E2B"/>
    <w:rsid w:val="00590A3A"/>
    <w:rsid w:val="005931BE"/>
    <w:rsid w:val="00594DE9"/>
    <w:rsid w:val="00594FBA"/>
    <w:rsid w:val="00596317"/>
    <w:rsid w:val="00597109"/>
    <w:rsid w:val="005972DE"/>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4EE"/>
    <w:rsid w:val="005B2896"/>
    <w:rsid w:val="005B2F4D"/>
    <w:rsid w:val="005B3DAF"/>
    <w:rsid w:val="005B3E6E"/>
    <w:rsid w:val="005B4D93"/>
    <w:rsid w:val="005B4F85"/>
    <w:rsid w:val="005B68E3"/>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9E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1D3F"/>
    <w:rsid w:val="005E27A9"/>
    <w:rsid w:val="005E32EA"/>
    <w:rsid w:val="005E61FE"/>
    <w:rsid w:val="005E7519"/>
    <w:rsid w:val="005E7B52"/>
    <w:rsid w:val="005E7BC6"/>
    <w:rsid w:val="005F03EC"/>
    <w:rsid w:val="005F057B"/>
    <w:rsid w:val="005F0DC2"/>
    <w:rsid w:val="005F0F7D"/>
    <w:rsid w:val="005F2B6D"/>
    <w:rsid w:val="005F3A20"/>
    <w:rsid w:val="005F3AF9"/>
    <w:rsid w:val="005F46EA"/>
    <w:rsid w:val="005F5527"/>
    <w:rsid w:val="005F600F"/>
    <w:rsid w:val="005F71DE"/>
    <w:rsid w:val="005F79D6"/>
    <w:rsid w:val="005F7C63"/>
    <w:rsid w:val="005F7CEE"/>
    <w:rsid w:val="005F7F22"/>
    <w:rsid w:val="0060031A"/>
    <w:rsid w:val="00600823"/>
    <w:rsid w:val="006013E3"/>
    <w:rsid w:val="00602843"/>
    <w:rsid w:val="006032C9"/>
    <w:rsid w:val="0060337A"/>
    <w:rsid w:val="00603729"/>
    <w:rsid w:val="00604334"/>
    <w:rsid w:val="00604789"/>
    <w:rsid w:val="00605B40"/>
    <w:rsid w:val="00606701"/>
    <w:rsid w:val="00606E28"/>
    <w:rsid w:val="006077D9"/>
    <w:rsid w:val="00607D2F"/>
    <w:rsid w:val="00610EDF"/>
    <w:rsid w:val="00611861"/>
    <w:rsid w:val="006138B9"/>
    <w:rsid w:val="0061480E"/>
    <w:rsid w:val="0061574A"/>
    <w:rsid w:val="00615812"/>
    <w:rsid w:val="00616191"/>
    <w:rsid w:val="0061643A"/>
    <w:rsid w:val="0061718D"/>
    <w:rsid w:val="006174D7"/>
    <w:rsid w:val="006177E2"/>
    <w:rsid w:val="0062014E"/>
    <w:rsid w:val="00620184"/>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4C0"/>
    <w:rsid w:val="00651AA9"/>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5EC6"/>
    <w:rsid w:val="0066621F"/>
    <w:rsid w:val="00666A4D"/>
    <w:rsid w:val="00666C5F"/>
    <w:rsid w:val="00667986"/>
    <w:rsid w:val="00667A93"/>
    <w:rsid w:val="00670050"/>
    <w:rsid w:val="00671CB3"/>
    <w:rsid w:val="00671E28"/>
    <w:rsid w:val="00672EE1"/>
    <w:rsid w:val="006731DE"/>
    <w:rsid w:val="00673617"/>
    <w:rsid w:val="00673856"/>
    <w:rsid w:val="0067405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3625"/>
    <w:rsid w:val="006942E1"/>
    <w:rsid w:val="00694488"/>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AF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E0295"/>
    <w:rsid w:val="006E10D6"/>
    <w:rsid w:val="006E1947"/>
    <w:rsid w:val="006E3A58"/>
    <w:rsid w:val="006E4AD7"/>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450"/>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117"/>
    <w:rsid w:val="0072631F"/>
    <w:rsid w:val="00730E4B"/>
    <w:rsid w:val="00731B52"/>
    <w:rsid w:val="00732061"/>
    <w:rsid w:val="00732A2B"/>
    <w:rsid w:val="00732ABC"/>
    <w:rsid w:val="00732E38"/>
    <w:rsid w:val="007338D0"/>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647"/>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909"/>
    <w:rsid w:val="00786B63"/>
    <w:rsid w:val="007871DE"/>
    <w:rsid w:val="0079212C"/>
    <w:rsid w:val="00793B40"/>
    <w:rsid w:val="007946C0"/>
    <w:rsid w:val="00794DE4"/>
    <w:rsid w:val="007950AE"/>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5522"/>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05F"/>
    <w:rsid w:val="00803465"/>
    <w:rsid w:val="00803878"/>
    <w:rsid w:val="00804D77"/>
    <w:rsid w:val="008054F6"/>
    <w:rsid w:val="00805CFD"/>
    <w:rsid w:val="00806AB9"/>
    <w:rsid w:val="00807BCC"/>
    <w:rsid w:val="008108F0"/>
    <w:rsid w:val="00811232"/>
    <w:rsid w:val="00811AB4"/>
    <w:rsid w:val="00811BF8"/>
    <w:rsid w:val="00812052"/>
    <w:rsid w:val="0081236E"/>
    <w:rsid w:val="00812F66"/>
    <w:rsid w:val="008138FC"/>
    <w:rsid w:val="008139A6"/>
    <w:rsid w:val="008148A3"/>
    <w:rsid w:val="00814EFB"/>
    <w:rsid w:val="00815E51"/>
    <w:rsid w:val="00816363"/>
    <w:rsid w:val="00816D46"/>
    <w:rsid w:val="00820871"/>
    <w:rsid w:val="00820D36"/>
    <w:rsid w:val="00820FA1"/>
    <w:rsid w:val="00820FED"/>
    <w:rsid w:val="008223A9"/>
    <w:rsid w:val="00823AB5"/>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372"/>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2628"/>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C8D"/>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58F"/>
    <w:rsid w:val="008A0F70"/>
    <w:rsid w:val="008A0FD5"/>
    <w:rsid w:val="008A1190"/>
    <w:rsid w:val="008A3538"/>
    <w:rsid w:val="008A4AF2"/>
    <w:rsid w:val="008A6C9C"/>
    <w:rsid w:val="008A7584"/>
    <w:rsid w:val="008B024D"/>
    <w:rsid w:val="008B0D42"/>
    <w:rsid w:val="008B1B19"/>
    <w:rsid w:val="008B1E18"/>
    <w:rsid w:val="008B2F70"/>
    <w:rsid w:val="008B3311"/>
    <w:rsid w:val="008B357E"/>
    <w:rsid w:val="008B375F"/>
    <w:rsid w:val="008B439E"/>
    <w:rsid w:val="008B4B32"/>
    <w:rsid w:val="008B7E6D"/>
    <w:rsid w:val="008C0676"/>
    <w:rsid w:val="008C067B"/>
    <w:rsid w:val="008C0EB6"/>
    <w:rsid w:val="008C1FFF"/>
    <w:rsid w:val="008C2265"/>
    <w:rsid w:val="008C27F7"/>
    <w:rsid w:val="008C2F52"/>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2671"/>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340"/>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E9D"/>
    <w:rsid w:val="0092146D"/>
    <w:rsid w:val="0092185B"/>
    <w:rsid w:val="00922112"/>
    <w:rsid w:val="0092351B"/>
    <w:rsid w:val="009251F4"/>
    <w:rsid w:val="009257E3"/>
    <w:rsid w:val="00925D31"/>
    <w:rsid w:val="00926DE2"/>
    <w:rsid w:val="0092755E"/>
    <w:rsid w:val="00930540"/>
    <w:rsid w:val="00931DA1"/>
    <w:rsid w:val="00931E40"/>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027E"/>
    <w:rsid w:val="00961031"/>
    <w:rsid w:val="00962CE1"/>
    <w:rsid w:val="009637B5"/>
    <w:rsid w:val="0097028B"/>
    <w:rsid w:val="009702AD"/>
    <w:rsid w:val="009726B3"/>
    <w:rsid w:val="009727EA"/>
    <w:rsid w:val="00972C16"/>
    <w:rsid w:val="00972D9D"/>
    <w:rsid w:val="00973398"/>
    <w:rsid w:val="00973421"/>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7D8"/>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DCA"/>
    <w:rsid w:val="009B05C6"/>
    <w:rsid w:val="009B0CA7"/>
    <w:rsid w:val="009B19D5"/>
    <w:rsid w:val="009B2130"/>
    <w:rsid w:val="009B2389"/>
    <w:rsid w:val="009B25C6"/>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2C8E"/>
    <w:rsid w:val="009D3530"/>
    <w:rsid w:val="009D40A3"/>
    <w:rsid w:val="009D5755"/>
    <w:rsid w:val="009D60F2"/>
    <w:rsid w:val="009D7AE6"/>
    <w:rsid w:val="009E0EB6"/>
    <w:rsid w:val="009E1635"/>
    <w:rsid w:val="009E294E"/>
    <w:rsid w:val="009E4B0C"/>
    <w:rsid w:val="009E4D28"/>
    <w:rsid w:val="009E5DD1"/>
    <w:rsid w:val="009E61C0"/>
    <w:rsid w:val="009E6990"/>
    <w:rsid w:val="009E6DD8"/>
    <w:rsid w:val="009F06DF"/>
    <w:rsid w:val="009F0B4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133"/>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13A"/>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0E1E"/>
    <w:rsid w:val="00A7152F"/>
    <w:rsid w:val="00A7349C"/>
    <w:rsid w:val="00A74A40"/>
    <w:rsid w:val="00A74C55"/>
    <w:rsid w:val="00A74F65"/>
    <w:rsid w:val="00A756DF"/>
    <w:rsid w:val="00A7586C"/>
    <w:rsid w:val="00A75B3C"/>
    <w:rsid w:val="00A75BD1"/>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1FC8"/>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812"/>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F0BAA"/>
    <w:rsid w:val="00AF11F8"/>
    <w:rsid w:val="00AF257D"/>
    <w:rsid w:val="00AF2627"/>
    <w:rsid w:val="00AF34B7"/>
    <w:rsid w:val="00AF34E6"/>
    <w:rsid w:val="00AF3FCE"/>
    <w:rsid w:val="00AF44F5"/>
    <w:rsid w:val="00AF4748"/>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38B2"/>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22B0"/>
    <w:rsid w:val="00B5263E"/>
    <w:rsid w:val="00B52673"/>
    <w:rsid w:val="00B528BF"/>
    <w:rsid w:val="00B52F0E"/>
    <w:rsid w:val="00B537E2"/>
    <w:rsid w:val="00B5407C"/>
    <w:rsid w:val="00B5419A"/>
    <w:rsid w:val="00B54973"/>
    <w:rsid w:val="00B55060"/>
    <w:rsid w:val="00B555BA"/>
    <w:rsid w:val="00B61AFD"/>
    <w:rsid w:val="00B61F79"/>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3D77"/>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4EC"/>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37A3"/>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FC"/>
    <w:rsid w:val="00BD55A6"/>
    <w:rsid w:val="00BD58D4"/>
    <w:rsid w:val="00BD68A8"/>
    <w:rsid w:val="00BD75EA"/>
    <w:rsid w:val="00BD7FF2"/>
    <w:rsid w:val="00BE08C8"/>
    <w:rsid w:val="00BE1577"/>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797"/>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15C"/>
    <w:rsid w:val="00C20768"/>
    <w:rsid w:val="00C209F0"/>
    <w:rsid w:val="00C20BD1"/>
    <w:rsid w:val="00C20D58"/>
    <w:rsid w:val="00C21961"/>
    <w:rsid w:val="00C21BB9"/>
    <w:rsid w:val="00C22434"/>
    <w:rsid w:val="00C228A1"/>
    <w:rsid w:val="00C2417B"/>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922"/>
    <w:rsid w:val="00C46F7E"/>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140"/>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66318"/>
    <w:rsid w:val="00C70B41"/>
    <w:rsid w:val="00C70BBF"/>
    <w:rsid w:val="00C70C1B"/>
    <w:rsid w:val="00C72226"/>
    <w:rsid w:val="00C7252B"/>
    <w:rsid w:val="00C72BDB"/>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5B4"/>
    <w:rsid w:val="00C85492"/>
    <w:rsid w:val="00C85544"/>
    <w:rsid w:val="00C8592F"/>
    <w:rsid w:val="00C8692E"/>
    <w:rsid w:val="00C86A8D"/>
    <w:rsid w:val="00C86C1F"/>
    <w:rsid w:val="00C873AC"/>
    <w:rsid w:val="00C904AA"/>
    <w:rsid w:val="00C905E9"/>
    <w:rsid w:val="00C91168"/>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69C5"/>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9A6"/>
    <w:rsid w:val="00CE5D5D"/>
    <w:rsid w:val="00CE60C9"/>
    <w:rsid w:val="00CE6E4E"/>
    <w:rsid w:val="00CE7B77"/>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55C8"/>
    <w:rsid w:val="00D272A7"/>
    <w:rsid w:val="00D272B2"/>
    <w:rsid w:val="00D277ED"/>
    <w:rsid w:val="00D2781B"/>
    <w:rsid w:val="00D27831"/>
    <w:rsid w:val="00D27C26"/>
    <w:rsid w:val="00D27D7F"/>
    <w:rsid w:val="00D30F20"/>
    <w:rsid w:val="00D31F03"/>
    <w:rsid w:val="00D3264C"/>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F84"/>
    <w:rsid w:val="00DC00C1"/>
    <w:rsid w:val="00DC131D"/>
    <w:rsid w:val="00DC1766"/>
    <w:rsid w:val="00DC17EA"/>
    <w:rsid w:val="00DC1CA5"/>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2F33"/>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1673"/>
    <w:rsid w:val="00E62255"/>
    <w:rsid w:val="00E62AD0"/>
    <w:rsid w:val="00E63998"/>
    <w:rsid w:val="00E645A1"/>
    <w:rsid w:val="00E645F1"/>
    <w:rsid w:val="00E652A1"/>
    <w:rsid w:val="00E6682E"/>
    <w:rsid w:val="00E66AE5"/>
    <w:rsid w:val="00E66CBC"/>
    <w:rsid w:val="00E67747"/>
    <w:rsid w:val="00E67F81"/>
    <w:rsid w:val="00E70937"/>
    <w:rsid w:val="00E70943"/>
    <w:rsid w:val="00E71299"/>
    <w:rsid w:val="00E714DC"/>
    <w:rsid w:val="00E72EFE"/>
    <w:rsid w:val="00E73B3D"/>
    <w:rsid w:val="00E73D8D"/>
    <w:rsid w:val="00E74073"/>
    <w:rsid w:val="00E74B14"/>
    <w:rsid w:val="00E74CF0"/>
    <w:rsid w:val="00E7532B"/>
    <w:rsid w:val="00E75CA2"/>
    <w:rsid w:val="00E7602C"/>
    <w:rsid w:val="00E7695C"/>
    <w:rsid w:val="00E77E86"/>
    <w:rsid w:val="00E80AD7"/>
    <w:rsid w:val="00E818BC"/>
    <w:rsid w:val="00E82ED6"/>
    <w:rsid w:val="00E836FC"/>
    <w:rsid w:val="00E85348"/>
    <w:rsid w:val="00E85A54"/>
    <w:rsid w:val="00E85F79"/>
    <w:rsid w:val="00E86A96"/>
    <w:rsid w:val="00E907E9"/>
    <w:rsid w:val="00E90855"/>
    <w:rsid w:val="00E9100F"/>
    <w:rsid w:val="00E91F0A"/>
    <w:rsid w:val="00E9251D"/>
    <w:rsid w:val="00E925E2"/>
    <w:rsid w:val="00E92D98"/>
    <w:rsid w:val="00E931D2"/>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36F1"/>
    <w:rsid w:val="00EB488C"/>
    <w:rsid w:val="00EB48EA"/>
    <w:rsid w:val="00EB4954"/>
    <w:rsid w:val="00EB4A46"/>
    <w:rsid w:val="00EB568F"/>
    <w:rsid w:val="00EB5A8B"/>
    <w:rsid w:val="00EB6269"/>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3071"/>
    <w:rsid w:val="00ED43EC"/>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117"/>
    <w:rsid w:val="00F34D4F"/>
    <w:rsid w:val="00F34FD4"/>
    <w:rsid w:val="00F36A27"/>
    <w:rsid w:val="00F36E33"/>
    <w:rsid w:val="00F376C2"/>
    <w:rsid w:val="00F376F1"/>
    <w:rsid w:val="00F37A14"/>
    <w:rsid w:val="00F37B52"/>
    <w:rsid w:val="00F37DD8"/>
    <w:rsid w:val="00F40027"/>
    <w:rsid w:val="00F40BE5"/>
    <w:rsid w:val="00F40DBE"/>
    <w:rsid w:val="00F41131"/>
    <w:rsid w:val="00F41182"/>
    <w:rsid w:val="00F418A3"/>
    <w:rsid w:val="00F42A0B"/>
    <w:rsid w:val="00F43801"/>
    <w:rsid w:val="00F444EA"/>
    <w:rsid w:val="00F44EE8"/>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1BC"/>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0B5"/>
    <w:rsid w:val="00F955D4"/>
    <w:rsid w:val="00F965D3"/>
    <w:rsid w:val="00FA15B8"/>
    <w:rsid w:val="00FA17A8"/>
    <w:rsid w:val="00FA185F"/>
    <w:rsid w:val="00FA1873"/>
    <w:rsid w:val="00FA1CAB"/>
    <w:rsid w:val="00FA2DA6"/>
    <w:rsid w:val="00FA31F2"/>
    <w:rsid w:val="00FA4E96"/>
    <w:rsid w:val="00FA558A"/>
    <w:rsid w:val="00FA5DAD"/>
    <w:rsid w:val="00FA69D4"/>
    <w:rsid w:val="00FA6A45"/>
    <w:rsid w:val="00FB0E45"/>
    <w:rsid w:val="00FB10EC"/>
    <w:rsid w:val="00FB13A9"/>
    <w:rsid w:val="00FB16BB"/>
    <w:rsid w:val="00FB2052"/>
    <w:rsid w:val="00FB2354"/>
    <w:rsid w:val="00FB2E71"/>
    <w:rsid w:val="00FB30F7"/>
    <w:rsid w:val="00FB3E30"/>
    <w:rsid w:val="00FB4D8E"/>
    <w:rsid w:val="00FB7527"/>
    <w:rsid w:val="00FC2056"/>
    <w:rsid w:val="00FC238A"/>
    <w:rsid w:val="00FC4D31"/>
    <w:rsid w:val="00FC5130"/>
    <w:rsid w:val="00FC51A0"/>
    <w:rsid w:val="00FC6D45"/>
    <w:rsid w:val="00FD0209"/>
    <w:rsid w:val="00FD0702"/>
    <w:rsid w:val="00FD1839"/>
    <w:rsid w:val="00FD2676"/>
    <w:rsid w:val="00FD26F0"/>
    <w:rsid w:val="00FD2DD3"/>
    <w:rsid w:val="00FD3756"/>
    <w:rsid w:val="00FD3CA3"/>
    <w:rsid w:val="00FD41FA"/>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94E"/>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08818986">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31811905">
      <w:bodyDiv w:val="1"/>
      <w:marLeft w:val="0"/>
      <w:marRight w:val="0"/>
      <w:marTop w:val="0"/>
      <w:marBottom w:val="0"/>
      <w:divBdr>
        <w:top w:val="none" w:sz="0" w:space="0" w:color="auto"/>
        <w:left w:val="none" w:sz="0" w:space="0" w:color="auto"/>
        <w:bottom w:val="none" w:sz="0" w:space="0" w:color="auto"/>
        <w:right w:val="none" w:sz="0" w:space="0" w:color="auto"/>
      </w:divBdr>
      <w:divsChild>
        <w:div w:id="1507788653">
          <w:marLeft w:val="0"/>
          <w:marRight w:val="0"/>
          <w:marTop w:val="0"/>
          <w:marBottom w:val="0"/>
          <w:divBdr>
            <w:top w:val="none" w:sz="0" w:space="0" w:color="auto"/>
            <w:left w:val="none" w:sz="0" w:space="0" w:color="auto"/>
            <w:bottom w:val="none" w:sz="0" w:space="0" w:color="auto"/>
            <w:right w:val="none" w:sz="0" w:space="0" w:color="auto"/>
          </w:divBdr>
          <w:divsChild>
            <w:div w:id="1250849284">
              <w:marLeft w:val="0"/>
              <w:marRight w:val="0"/>
              <w:marTop w:val="0"/>
              <w:marBottom w:val="0"/>
              <w:divBdr>
                <w:top w:val="none" w:sz="0" w:space="0" w:color="auto"/>
                <w:left w:val="none" w:sz="0" w:space="0" w:color="auto"/>
                <w:bottom w:val="none" w:sz="0" w:space="0" w:color="auto"/>
                <w:right w:val="none" w:sz="0" w:space="0" w:color="auto"/>
              </w:divBdr>
            </w:div>
            <w:div w:id="1286891255">
              <w:marLeft w:val="0"/>
              <w:marRight w:val="0"/>
              <w:marTop w:val="0"/>
              <w:marBottom w:val="0"/>
              <w:divBdr>
                <w:top w:val="none" w:sz="0" w:space="0" w:color="auto"/>
                <w:left w:val="none" w:sz="0" w:space="0" w:color="auto"/>
                <w:bottom w:val="none" w:sz="0" w:space="0" w:color="auto"/>
                <w:right w:val="none" w:sz="0" w:space="0" w:color="auto"/>
              </w:divBdr>
              <w:divsChild>
                <w:div w:id="858815375">
                  <w:marLeft w:val="0"/>
                  <w:marRight w:val="0"/>
                  <w:marTop w:val="0"/>
                  <w:marBottom w:val="0"/>
                  <w:divBdr>
                    <w:top w:val="none" w:sz="0" w:space="0" w:color="auto"/>
                    <w:left w:val="none" w:sz="0" w:space="0" w:color="auto"/>
                    <w:bottom w:val="none" w:sz="0" w:space="0" w:color="auto"/>
                    <w:right w:val="none" w:sz="0" w:space="0" w:color="auto"/>
                  </w:divBdr>
                </w:div>
              </w:divsChild>
            </w:div>
            <w:div w:id="1057779303">
              <w:marLeft w:val="0"/>
              <w:marRight w:val="0"/>
              <w:marTop w:val="0"/>
              <w:marBottom w:val="0"/>
              <w:divBdr>
                <w:top w:val="none" w:sz="0" w:space="0" w:color="auto"/>
                <w:left w:val="none" w:sz="0" w:space="0" w:color="auto"/>
                <w:bottom w:val="none" w:sz="0" w:space="0" w:color="auto"/>
                <w:right w:val="none" w:sz="0" w:space="0" w:color="auto"/>
              </w:divBdr>
              <w:divsChild>
                <w:div w:id="757867794">
                  <w:marLeft w:val="0"/>
                  <w:marRight w:val="0"/>
                  <w:marTop w:val="0"/>
                  <w:marBottom w:val="0"/>
                  <w:divBdr>
                    <w:top w:val="none" w:sz="0" w:space="0" w:color="auto"/>
                    <w:left w:val="none" w:sz="0" w:space="0" w:color="auto"/>
                    <w:bottom w:val="none" w:sz="0" w:space="0" w:color="auto"/>
                    <w:right w:val="none" w:sz="0" w:space="0" w:color="auto"/>
                  </w:divBdr>
                </w:div>
              </w:divsChild>
            </w:div>
            <w:div w:id="1845784314">
              <w:marLeft w:val="0"/>
              <w:marRight w:val="0"/>
              <w:marTop w:val="0"/>
              <w:marBottom w:val="0"/>
              <w:divBdr>
                <w:top w:val="none" w:sz="0" w:space="0" w:color="auto"/>
                <w:left w:val="none" w:sz="0" w:space="0" w:color="auto"/>
                <w:bottom w:val="none" w:sz="0" w:space="0" w:color="auto"/>
                <w:right w:val="none" w:sz="0" w:space="0" w:color="auto"/>
              </w:divBdr>
              <w:divsChild>
                <w:div w:id="2108381840">
                  <w:marLeft w:val="0"/>
                  <w:marRight w:val="0"/>
                  <w:marTop w:val="0"/>
                  <w:marBottom w:val="0"/>
                  <w:divBdr>
                    <w:top w:val="none" w:sz="0" w:space="0" w:color="auto"/>
                    <w:left w:val="none" w:sz="0" w:space="0" w:color="auto"/>
                    <w:bottom w:val="none" w:sz="0" w:space="0" w:color="auto"/>
                    <w:right w:val="none" w:sz="0" w:space="0" w:color="auto"/>
                  </w:divBdr>
                </w:div>
              </w:divsChild>
            </w:div>
            <w:div w:id="1249928627">
              <w:marLeft w:val="0"/>
              <w:marRight w:val="0"/>
              <w:marTop w:val="0"/>
              <w:marBottom w:val="0"/>
              <w:divBdr>
                <w:top w:val="none" w:sz="0" w:space="0" w:color="auto"/>
                <w:left w:val="none" w:sz="0" w:space="0" w:color="auto"/>
                <w:bottom w:val="none" w:sz="0" w:space="0" w:color="auto"/>
                <w:right w:val="none" w:sz="0" w:space="0" w:color="auto"/>
              </w:divBdr>
              <w:divsChild>
                <w:div w:id="153567292">
                  <w:marLeft w:val="0"/>
                  <w:marRight w:val="0"/>
                  <w:marTop w:val="0"/>
                  <w:marBottom w:val="0"/>
                  <w:divBdr>
                    <w:top w:val="none" w:sz="0" w:space="0" w:color="auto"/>
                    <w:left w:val="none" w:sz="0" w:space="0" w:color="auto"/>
                    <w:bottom w:val="none" w:sz="0" w:space="0" w:color="auto"/>
                    <w:right w:val="none" w:sz="0" w:space="0" w:color="auto"/>
                  </w:divBdr>
                </w:div>
              </w:divsChild>
            </w:div>
            <w:div w:id="100414627">
              <w:marLeft w:val="0"/>
              <w:marRight w:val="0"/>
              <w:marTop w:val="0"/>
              <w:marBottom w:val="0"/>
              <w:divBdr>
                <w:top w:val="none" w:sz="0" w:space="0" w:color="auto"/>
                <w:left w:val="none" w:sz="0" w:space="0" w:color="auto"/>
                <w:bottom w:val="none" w:sz="0" w:space="0" w:color="auto"/>
                <w:right w:val="none" w:sz="0" w:space="0" w:color="auto"/>
              </w:divBdr>
              <w:divsChild>
                <w:div w:id="651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837">
          <w:marLeft w:val="0"/>
          <w:marRight w:val="0"/>
          <w:marTop w:val="0"/>
          <w:marBottom w:val="0"/>
          <w:divBdr>
            <w:top w:val="none" w:sz="0" w:space="0" w:color="auto"/>
            <w:left w:val="none" w:sz="0" w:space="0" w:color="auto"/>
            <w:bottom w:val="none" w:sz="0" w:space="0" w:color="auto"/>
            <w:right w:val="none" w:sz="0" w:space="0" w:color="auto"/>
          </w:divBdr>
          <w:divsChild>
            <w:div w:id="1562130211">
              <w:marLeft w:val="0"/>
              <w:marRight w:val="0"/>
              <w:marTop w:val="0"/>
              <w:marBottom w:val="0"/>
              <w:divBdr>
                <w:top w:val="none" w:sz="0" w:space="0" w:color="auto"/>
                <w:left w:val="none" w:sz="0" w:space="0" w:color="auto"/>
                <w:bottom w:val="none" w:sz="0" w:space="0" w:color="auto"/>
                <w:right w:val="none" w:sz="0" w:space="0" w:color="auto"/>
              </w:divBdr>
            </w:div>
            <w:div w:id="1349409053">
              <w:marLeft w:val="0"/>
              <w:marRight w:val="0"/>
              <w:marTop w:val="0"/>
              <w:marBottom w:val="0"/>
              <w:divBdr>
                <w:top w:val="none" w:sz="0" w:space="0" w:color="auto"/>
                <w:left w:val="none" w:sz="0" w:space="0" w:color="auto"/>
                <w:bottom w:val="none" w:sz="0" w:space="0" w:color="auto"/>
                <w:right w:val="none" w:sz="0" w:space="0" w:color="auto"/>
              </w:divBdr>
              <w:divsChild>
                <w:div w:id="1157260791">
                  <w:marLeft w:val="0"/>
                  <w:marRight w:val="0"/>
                  <w:marTop w:val="0"/>
                  <w:marBottom w:val="0"/>
                  <w:divBdr>
                    <w:top w:val="none" w:sz="0" w:space="0" w:color="auto"/>
                    <w:left w:val="none" w:sz="0" w:space="0" w:color="auto"/>
                    <w:bottom w:val="none" w:sz="0" w:space="0" w:color="auto"/>
                    <w:right w:val="none" w:sz="0" w:space="0" w:color="auto"/>
                  </w:divBdr>
                </w:div>
              </w:divsChild>
            </w:div>
            <w:div w:id="1460345198">
              <w:marLeft w:val="0"/>
              <w:marRight w:val="0"/>
              <w:marTop w:val="0"/>
              <w:marBottom w:val="0"/>
              <w:divBdr>
                <w:top w:val="none" w:sz="0" w:space="0" w:color="auto"/>
                <w:left w:val="none" w:sz="0" w:space="0" w:color="auto"/>
                <w:bottom w:val="none" w:sz="0" w:space="0" w:color="auto"/>
                <w:right w:val="none" w:sz="0" w:space="0" w:color="auto"/>
              </w:divBdr>
              <w:divsChild>
                <w:div w:id="1197505240">
                  <w:marLeft w:val="0"/>
                  <w:marRight w:val="0"/>
                  <w:marTop w:val="0"/>
                  <w:marBottom w:val="0"/>
                  <w:divBdr>
                    <w:top w:val="none" w:sz="0" w:space="0" w:color="auto"/>
                    <w:left w:val="none" w:sz="0" w:space="0" w:color="auto"/>
                    <w:bottom w:val="none" w:sz="0" w:space="0" w:color="auto"/>
                    <w:right w:val="none" w:sz="0" w:space="0" w:color="auto"/>
                  </w:divBdr>
                </w:div>
              </w:divsChild>
            </w:div>
            <w:div w:id="1814251679">
              <w:marLeft w:val="0"/>
              <w:marRight w:val="0"/>
              <w:marTop w:val="0"/>
              <w:marBottom w:val="0"/>
              <w:divBdr>
                <w:top w:val="none" w:sz="0" w:space="0" w:color="auto"/>
                <w:left w:val="none" w:sz="0" w:space="0" w:color="auto"/>
                <w:bottom w:val="none" w:sz="0" w:space="0" w:color="auto"/>
                <w:right w:val="none" w:sz="0" w:space="0" w:color="auto"/>
              </w:divBdr>
              <w:divsChild>
                <w:div w:id="603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409">
          <w:marLeft w:val="0"/>
          <w:marRight w:val="0"/>
          <w:marTop w:val="0"/>
          <w:marBottom w:val="0"/>
          <w:divBdr>
            <w:top w:val="none" w:sz="0" w:space="0" w:color="auto"/>
            <w:left w:val="none" w:sz="0" w:space="0" w:color="auto"/>
            <w:bottom w:val="none" w:sz="0" w:space="0" w:color="auto"/>
            <w:right w:val="none" w:sz="0" w:space="0" w:color="auto"/>
          </w:divBdr>
          <w:divsChild>
            <w:div w:id="228073307">
              <w:marLeft w:val="0"/>
              <w:marRight w:val="0"/>
              <w:marTop w:val="0"/>
              <w:marBottom w:val="0"/>
              <w:divBdr>
                <w:top w:val="none" w:sz="0" w:space="0" w:color="auto"/>
                <w:left w:val="none" w:sz="0" w:space="0" w:color="auto"/>
                <w:bottom w:val="none" w:sz="0" w:space="0" w:color="auto"/>
                <w:right w:val="none" w:sz="0" w:space="0" w:color="auto"/>
              </w:divBdr>
            </w:div>
          </w:divsChild>
        </w:div>
        <w:div w:id="34891685">
          <w:marLeft w:val="0"/>
          <w:marRight w:val="0"/>
          <w:marTop w:val="0"/>
          <w:marBottom w:val="0"/>
          <w:divBdr>
            <w:top w:val="none" w:sz="0" w:space="0" w:color="auto"/>
            <w:left w:val="none" w:sz="0" w:space="0" w:color="auto"/>
            <w:bottom w:val="none" w:sz="0" w:space="0" w:color="auto"/>
            <w:right w:val="none" w:sz="0" w:space="0" w:color="auto"/>
          </w:divBdr>
          <w:divsChild>
            <w:div w:id="1092051988">
              <w:marLeft w:val="0"/>
              <w:marRight w:val="0"/>
              <w:marTop w:val="0"/>
              <w:marBottom w:val="0"/>
              <w:divBdr>
                <w:top w:val="none" w:sz="0" w:space="0" w:color="auto"/>
                <w:left w:val="none" w:sz="0" w:space="0" w:color="auto"/>
                <w:bottom w:val="none" w:sz="0" w:space="0" w:color="auto"/>
                <w:right w:val="none" w:sz="0" w:space="0" w:color="auto"/>
              </w:divBdr>
            </w:div>
          </w:divsChild>
        </w:div>
        <w:div w:id="1013921336">
          <w:marLeft w:val="0"/>
          <w:marRight w:val="0"/>
          <w:marTop w:val="0"/>
          <w:marBottom w:val="0"/>
          <w:divBdr>
            <w:top w:val="none" w:sz="0" w:space="0" w:color="auto"/>
            <w:left w:val="none" w:sz="0" w:space="0" w:color="auto"/>
            <w:bottom w:val="none" w:sz="0" w:space="0" w:color="auto"/>
            <w:right w:val="none" w:sz="0" w:space="0" w:color="auto"/>
          </w:divBdr>
          <w:divsChild>
            <w:div w:id="1352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845830387">
      <w:bodyDiv w:val="1"/>
      <w:marLeft w:val="0"/>
      <w:marRight w:val="0"/>
      <w:marTop w:val="0"/>
      <w:marBottom w:val="0"/>
      <w:divBdr>
        <w:top w:val="none" w:sz="0" w:space="0" w:color="auto"/>
        <w:left w:val="none" w:sz="0" w:space="0" w:color="auto"/>
        <w:bottom w:val="none" w:sz="0" w:space="0" w:color="auto"/>
        <w:right w:val="none" w:sz="0" w:space="0" w:color="auto"/>
      </w:divBdr>
    </w:div>
    <w:div w:id="983508658">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78595815">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56912746">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2101877">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38238456">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E081E-0BC1-446F-B529-3954DDC4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5880</Words>
  <Characters>35283</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41081</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15</cp:revision>
  <cp:lastPrinted>2022-05-10T12:51:00Z</cp:lastPrinted>
  <dcterms:created xsi:type="dcterms:W3CDTF">2023-12-15T14:27:00Z</dcterms:created>
  <dcterms:modified xsi:type="dcterms:W3CDTF">2023-12-22T12:20:00Z</dcterms:modified>
</cp:coreProperties>
</file>