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C91F65" w:rsidRDefault="00436282" w:rsidP="00D439EF">
      <w:pPr>
        <w:pStyle w:val="Nagwek1"/>
        <w:spacing w:before="0"/>
        <w:rPr>
          <w:rFonts w:ascii="Verdana" w:hAnsi="Verdana"/>
          <w:b w:val="0"/>
          <w:color w:val="auto"/>
          <w:sz w:val="20"/>
          <w:szCs w:val="20"/>
        </w:rPr>
      </w:pPr>
      <w:proofErr w:type="spellStart"/>
      <w:r w:rsidRPr="00C91F65">
        <w:rPr>
          <w:rFonts w:ascii="Verdana" w:hAnsi="Verdana"/>
          <w:b w:val="0"/>
          <w:color w:val="auto"/>
          <w:sz w:val="20"/>
          <w:szCs w:val="20"/>
        </w:rPr>
        <w:t>WCPiT</w:t>
      </w:r>
      <w:proofErr w:type="spellEnd"/>
      <w:r w:rsidRPr="00C91F65">
        <w:rPr>
          <w:rFonts w:ascii="Verdana" w:hAnsi="Verdana"/>
          <w:b w:val="0"/>
          <w:color w:val="auto"/>
          <w:sz w:val="20"/>
          <w:szCs w:val="20"/>
        </w:rPr>
        <w:t xml:space="preserve"> EA/381-</w:t>
      </w:r>
      <w:r w:rsidR="00AC51FE">
        <w:rPr>
          <w:rFonts w:ascii="Verdana" w:hAnsi="Verdana"/>
          <w:b w:val="0"/>
          <w:color w:val="auto"/>
          <w:sz w:val="20"/>
          <w:szCs w:val="20"/>
        </w:rPr>
        <w:t>75</w:t>
      </w:r>
      <w:r w:rsidR="001368D6">
        <w:rPr>
          <w:rFonts w:ascii="Verdana" w:hAnsi="Verdana"/>
          <w:b w:val="0"/>
          <w:color w:val="auto"/>
          <w:sz w:val="20"/>
          <w:szCs w:val="20"/>
        </w:rPr>
        <w:t>/2023</w:t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56FAF" w:rsidRPr="00C91F65">
        <w:rPr>
          <w:rFonts w:ascii="Verdana" w:hAnsi="Verdana"/>
          <w:b w:val="0"/>
          <w:color w:val="auto"/>
          <w:sz w:val="20"/>
          <w:szCs w:val="20"/>
        </w:rPr>
        <w:t xml:space="preserve">           </w:t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 xml:space="preserve">Poznań, dnia </w:t>
      </w:r>
      <w:r w:rsidR="00AC51FE">
        <w:rPr>
          <w:rFonts w:ascii="Verdana" w:hAnsi="Verdana"/>
          <w:b w:val="0"/>
          <w:color w:val="auto"/>
          <w:sz w:val="20"/>
          <w:szCs w:val="20"/>
        </w:rPr>
        <w:t>04</w:t>
      </w:r>
      <w:r w:rsidR="00867212" w:rsidRPr="00C91F65">
        <w:rPr>
          <w:rFonts w:ascii="Verdana" w:hAnsi="Verdana"/>
          <w:b w:val="0"/>
          <w:color w:val="auto"/>
          <w:sz w:val="20"/>
          <w:szCs w:val="20"/>
        </w:rPr>
        <w:t>.0</w:t>
      </w:r>
      <w:r w:rsidR="00AC51FE">
        <w:rPr>
          <w:rFonts w:ascii="Verdana" w:hAnsi="Verdana"/>
          <w:b w:val="0"/>
          <w:color w:val="auto"/>
          <w:sz w:val="20"/>
          <w:szCs w:val="20"/>
        </w:rPr>
        <w:t>1</w:t>
      </w:r>
      <w:r w:rsidR="009E0B31" w:rsidRPr="00C91F65">
        <w:rPr>
          <w:rFonts w:ascii="Verdana" w:hAnsi="Verdana"/>
          <w:b w:val="0"/>
          <w:color w:val="auto"/>
          <w:sz w:val="20"/>
          <w:szCs w:val="20"/>
        </w:rPr>
        <w:t>.</w:t>
      </w:r>
      <w:r w:rsidR="001B1DF3" w:rsidRPr="00C91F65">
        <w:rPr>
          <w:rFonts w:ascii="Verdana" w:hAnsi="Verdana"/>
          <w:b w:val="0"/>
          <w:color w:val="auto"/>
          <w:sz w:val="20"/>
          <w:szCs w:val="20"/>
        </w:rPr>
        <w:t>202</w:t>
      </w:r>
      <w:r w:rsidR="00AC51FE">
        <w:rPr>
          <w:rFonts w:ascii="Verdana" w:hAnsi="Verdana"/>
          <w:b w:val="0"/>
          <w:color w:val="auto"/>
          <w:sz w:val="20"/>
          <w:szCs w:val="20"/>
        </w:rPr>
        <w:t>4</w:t>
      </w:r>
      <w:r w:rsidR="004E755B" w:rsidRPr="00C91F65">
        <w:rPr>
          <w:rFonts w:ascii="Verdana" w:hAnsi="Verdana"/>
          <w:b w:val="0"/>
          <w:color w:val="auto"/>
          <w:sz w:val="20"/>
          <w:szCs w:val="20"/>
        </w:rPr>
        <w:t>r</w:t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>.</w:t>
      </w:r>
    </w:p>
    <w:p w:rsidR="004E755B" w:rsidRPr="00C91F65" w:rsidRDefault="004E755B" w:rsidP="00D439EF">
      <w:pPr>
        <w:tabs>
          <w:tab w:val="right" w:pos="-3544"/>
        </w:tabs>
        <w:spacing w:after="0"/>
        <w:jc w:val="both"/>
        <w:rPr>
          <w:rFonts w:ascii="Verdana" w:hAnsi="Verdana"/>
          <w:sz w:val="20"/>
          <w:szCs w:val="20"/>
        </w:rPr>
      </w:pPr>
    </w:p>
    <w:p w:rsidR="004E755B" w:rsidRPr="00C91F65" w:rsidRDefault="001D19B1" w:rsidP="00D439EF">
      <w:pPr>
        <w:tabs>
          <w:tab w:val="right" w:pos="-3544"/>
        </w:tabs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C91F65">
        <w:rPr>
          <w:rFonts w:ascii="Verdana" w:hAnsi="Verdana" w:cs="Arial"/>
          <w:b/>
          <w:sz w:val="20"/>
          <w:szCs w:val="20"/>
        </w:rPr>
        <w:t>ZAWIADOMIENIE/INFORMACJA</w:t>
      </w:r>
      <w:r w:rsidR="00E80D53" w:rsidRPr="00C91F65">
        <w:rPr>
          <w:rFonts w:ascii="Verdana" w:hAnsi="Verdana" w:cs="Arial"/>
          <w:b/>
          <w:sz w:val="20"/>
          <w:szCs w:val="20"/>
        </w:rPr>
        <w:t xml:space="preserve"> </w:t>
      </w:r>
    </w:p>
    <w:p w:rsidR="009E0B31" w:rsidRPr="00C91F65" w:rsidRDefault="001D19B1" w:rsidP="00D439EF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  <w:r w:rsidRPr="00C91F65">
        <w:rPr>
          <w:rFonts w:ascii="Verdana" w:hAnsi="Verdana" w:cs="Arial"/>
          <w:b/>
          <w:sz w:val="20"/>
          <w:szCs w:val="20"/>
        </w:rPr>
        <w:t>O wyborze najkorzystniejszej oferty</w:t>
      </w:r>
      <w:r w:rsidR="00681D34" w:rsidRPr="00C91F65">
        <w:rPr>
          <w:rFonts w:ascii="Verdana" w:hAnsi="Verdana" w:cs="Arial"/>
          <w:b/>
          <w:sz w:val="20"/>
          <w:szCs w:val="20"/>
        </w:rPr>
        <w:t xml:space="preserve"> </w:t>
      </w:r>
      <w:r w:rsidRPr="00C91F65">
        <w:rPr>
          <w:rFonts w:ascii="Verdana" w:hAnsi="Verdana" w:cs="Arial"/>
          <w:b/>
          <w:sz w:val="20"/>
          <w:szCs w:val="20"/>
        </w:rPr>
        <w:t>w postępowaniu o udzielenie zamówienia publicznego w przetargu nieograniczonym na podstawie art. 139 ustawy Prawo zamówień publicznych</w:t>
      </w:r>
      <w:r w:rsidR="002114DE" w:rsidRPr="00C91F65">
        <w:rPr>
          <w:rFonts w:ascii="Verdana" w:hAnsi="Verdana" w:cs="Arial"/>
          <w:b/>
          <w:sz w:val="20"/>
          <w:szCs w:val="20"/>
        </w:rPr>
        <w:t xml:space="preserve"> ( Dz. U. 2019 ze zm.)</w:t>
      </w:r>
      <w:r w:rsidR="00D369DE" w:rsidRPr="00C91F65">
        <w:rPr>
          <w:rFonts w:ascii="Verdana" w:hAnsi="Verdana"/>
          <w:b/>
          <w:sz w:val="20"/>
          <w:szCs w:val="20"/>
        </w:rPr>
        <w:t>.</w:t>
      </w:r>
    </w:p>
    <w:p w:rsidR="002114DE" w:rsidRPr="00C91F65" w:rsidRDefault="002114DE" w:rsidP="00D439EF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B93D8D" w:rsidRPr="00C91F65" w:rsidRDefault="002114DE" w:rsidP="002F7E2E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  <w:r w:rsidRPr="00C91F65">
        <w:rPr>
          <w:rFonts w:ascii="Verdana" w:hAnsi="Verdana"/>
          <w:sz w:val="20"/>
          <w:szCs w:val="20"/>
          <w:u w:val="single"/>
        </w:rPr>
        <w:t xml:space="preserve">Przedmiot </w:t>
      </w:r>
      <w:r w:rsidR="002D30C0" w:rsidRPr="00C91F65">
        <w:rPr>
          <w:rFonts w:ascii="Verdana" w:hAnsi="Verdana"/>
          <w:sz w:val="20"/>
          <w:szCs w:val="20"/>
          <w:u w:val="single"/>
        </w:rPr>
        <w:t xml:space="preserve">zamówienia: </w:t>
      </w:r>
      <w:r w:rsidR="00B93D8D" w:rsidRPr="00C91F65">
        <w:rPr>
          <w:rFonts w:ascii="Verdana" w:hAnsi="Verdana"/>
          <w:sz w:val="20"/>
          <w:szCs w:val="20"/>
          <w:u w:val="single"/>
        </w:rPr>
        <w:t>Dostawa</w:t>
      </w:r>
      <w:r w:rsidR="002F7E2E">
        <w:rPr>
          <w:rFonts w:ascii="Verdana" w:hAnsi="Verdana"/>
          <w:sz w:val="20"/>
          <w:szCs w:val="20"/>
          <w:u w:val="single"/>
        </w:rPr>
        <w:t xml:space="preserve"> antybiotyków, leków ogólnych i przeciwnowotworowych</w:t>
      </w:r>
      <w:r w:rsidR="00406227">
        <w:rPr>
          <w:rFonts w:ascii="Verdana" w:hAnsi="Verdana"/>
          <w:sz w:val="20"/>
          <w:szCs w:val="20"/>
          <w:u w:val="single"/>
        </w:rPr>
        <w:t>.</w:t>
      </w:r>
    </w:p>
    <w:p w:rsidR="00A91DE7" w:rsidRPr="00C91F65" w:rsidRDefault="00A91DE7" w:rsidP="00D439EF">
      <w:pPr>
        <w:pStyle w:val="Akapitzlist"/>
        <w:tabs>
          <w:tab w:val="right" w:pos="-3686"/>
          <w:tab w:val="right" w:pos="-3544"/>
        </w:tabs>
        <w:spacing w:line="276" w:lineRule="auto"/>
        <w:ind w:left="0"/>
        <w:jc w:val="both"/>
        <w:rPr>
          <w:rFonts w:ascii="Verdana" w:hAnsi="Verdana" w:cs="Arial"/>
          <w:color w:val="auto"/>
          <w:sz w:val="20"/>
          <w:szCs w:val="20"/>
        </w:rPr>
      </w:pPr>
    </w:p>
    <w:p w:rsidR="00D7767F" w:rsidRDefault="004E755B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  <w:r w:rsidRPr="00C91F65">
        <w:rPr>
          <w:rFonts w:ascii="Verdana" w:hAnsi="Verdana" w:cs="Arial"/>
          <w:bCs/>
          <w:sz w:val="20"/>
          <w:szCs w:val="20"/>
        </w:rPr>
        <w:tab/>
      </w:r>
      <w:r w:rsidRPr="00C91F65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C91F65">
        <w:rPr>
          <w:rFonts w:ascii="Verdana" w:hAnsi="Verdana"/>
          <w:sz w:val="20"/>
          <w:szCs w:val="20"/>
        </w:rPr>
        <w:t>działając zgodnie z art. 253</w:t>
      </w:r>
      <w:r w:rsidRPr="00C91F65">
        <w:rPr>
          <w:rFonts w:ascii="Verdana" w:hAnsi="Verdana"/>
          <w:sz w:val="20"/>
          <w:szCs w:val="20"/>
        </w:rPr>
        <w:t xml:space="preserve"> ust 1</w:t>
      </w:r>
      <w:r w:rsidR="00ED3CC4" w:rsidRPr="00C91F65">
        <w:rPr>
          <w:rFonts w:ascii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ustawy Prawo zamówień publicznych (Dz.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U.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z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="0062128F" w:rsidRPr="00C91F65">
        <w:rPr>
          <w:rFonts w:ascii="Verdana" w:hAnsi="Verdana"/>
          <w:sz w:val="20"/>
          <w:szCs w:val="20"/>
        </w:rPr>
        <w:t>2019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r.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poz.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="000A4429" w:rsidRPr="00C91F65">
        <w:rPr>
          <w:rFonts w:ascii="Verdana" w:hAnsi="Verdana"/>
          <w:sz w:val="20"/>
          <w:szCs w:val="20"/>
        </w:rPr>
        <w:t>2019 ze zm.</w:t>
      </w:r>
      <w:r w:rsidRPr="00C91F65">
        <w:rPr>
          <w:rFonts w:ascii="Verdana" w:hAnsi="Verdana"/>
          <w:sz w:val="20"/>
          <w:szCs w:val="20"/>
        </w:rPr>
        <w:t xml:space="preserve">) informuje, że w prowadzonym postępowaniu </w:t>
      </w:r>
      <w:r w:rsidR="00A91DE7" w:rsidRPr="00C91F65">
        <w:rPr>
          <w:rFonts w:ascii="Verdana" w:hAnsi="Verdana" w:cs="Arial"/>
          <w:sz w:val="20"/>
          <w:szCs w:val="20"/>
        </w:rPr>
        <w:t xml:space="preserve">dokonuje wyboru następujących ofert zgodnie z kryterium wyboru – </w:t>
      </w:r>
      <w:r w:rsidR="00A91DE7" w:rsidRPr="00C91F65">
        <w:rPr>
          <w:rFonts w:ascii="Verdana" w:hAnsi="Verdana" w:cs="Arial"/>
          <w:sz w:val="20"/>
          <w:szCs w:val="20"/>
          <w:u w:val="single"/>
        </w:rPr>
        <w:t>najniższa cena</w:t>
      </w:r>
      <w:r w:rsidR="00ED3CC4" w:rsidRPr="00C91F65">
        <w:rPr>
          <w:rFonts w:ascii="Verdana" w:hAnsi="Verdana" w:cs="Arial"/>
          <w:sz w:val="20"/>
          <w:szCs w:val="20"/>
        </w:rPr>
        <w:t>:</w:t>
      </w:r>
    </w:p>
    <w:tbl>
      <w:tblPr>
        <w:tblW w:w="4997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120"/>
      </w:tblGrid>
      <w:tr w:rsidR="00EA4BAE" w:rsidRPr="00D95467" w:rsidTr="00434651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4BAE" w:rsidRPr="008B487F" w:rsidRDefault="00EA4BAE" w:rsidP="008B487F">
            <w:pPr>
              <w:autoSpaceDE w:val="0"/>
              <w:autoSpaceDN w:val="0"/>
              <w:adjustRightInd w:val="0"/>
              <w:spacing w:after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8B487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8B487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4BAE" w:rsidRPr="000E7A51" w:rsidTr="00434651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4BAE" w:rsidRPr="008B487F" w:rsidRDefault="00EA4BAE" w:rsidP="008B487F">
            <w:pPr>
              <w:spacing w:after="0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8B487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Fresenius</w:t>
            </w:r>
            <w:proofErr w:type="spellEnd"/>
            <w:r w:rsidRPr="008B487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8B487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8B487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Sp. z o.o.</w:t>
            </w:r>
          </w:p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sz w:val="18"/>
                <w:szCs w:val="18"/>
              </w:rPr>
              <w:t>Regon:</w:t>
            </w:r>
            <w:r w:rsidRPr="008B487F">
              <w:rPr>
                <w:rFonts w:ascii="Bookman Old Style" w:hAnsi="Bookman Old Style"/>
              </w:rPr>
              <w:t xml:space="preserve"> </w:t>
            </w:r>
            <w:r w:rsidRPr="008B487F">
              <w:rPr>
                <w:rFonts w:ascii="Bookman Old Style" w:hAnsi="Bookman Old Style"/>
                <w:sz w:val="18"/>
                <w:szCs w:val="18"/>
              </w:rPr>
              <w:t>013231488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4BAE" w:rsidRPr="008B487F" w:rsidRDefault="00EA4BAE" w:rsidP="008B48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8B487F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12</w:t>
            </w:r>
          </w:p>
          <w:p w:rsidR="00EA4BAE" w:rsidRPr="008B487F" w:rsidRDefault="00EA4BAE" w:rsidP="008B48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8B487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Pr="008B487F">
              <w:rPr>
                <w:rFonts w:ascii="Bookman Old Style" w:hAnsi="Bookman Old Style"/>
                <w:sz w:val="18"/>
                <w:szCs w:val="18"/>
              </w:rPr>
              <w:t xml:space="preserve">18 285,00 </w:t>
            </w:r>
          </w:p>
          <w:p w:rsidR="00EA4BAE" w:rsidRPr="008B487F" w:rsidRDefault="00EA4BAE" w:rsidP="008B48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8B487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8B487F">
              <w:rPr>
                <w:rFonts w:ascii="Bookman Old Style" w:hAnsi="Bookman Old Style"/>
                <w:sz w:val="18"/>
                <w:szCs w:val="18"/>
              </w:rPr>
              <w:t xml:space="preserve">19 747,80 </w:t>
            </w:r>
          </w:p>
          <w:p w:rsidR="00EA4BAE" w:rsidRPr="008B487F" w:rsidRDefault="00EA4BAE" w:rsidP="008B48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8B487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</w:p>
        </w:tc>
      </w:tr>
      <w:tr w:rsidR="00EA4BAE" w:rsidRPr="006307EF" w:rsidTr="00434651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BAE" w:rsidRPr="0097518F" w:rsidRDefault="00EA4BAE" w:rsidP="007F627E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4BAE" w:rsidRPr="0054609E" w:rsidRDefault="00EA4BAE" w:rsidP="007F627E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4609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Roche </w:t>
            </w:r>
            <w:proofErr w:type="spellStart"/>
            <w:r w:rsidRPr="0054609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54609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EA4BAE" w:rsidRPr="00650135" w:rsidRDefault="00EA4BAE" w:rsidP="007F627E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EA4BAE" w:rsidRPr="006A0C79" w:rsidRDefault="00EA4BAE" w:rsidP="007F627E">
            <w:pPr>
              <w:pStyle w:val="Default"/>
              <w:spacing w:line="276" w:lineRule="auto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074B0F">
              <w:rPr>
                <w:rFonts w:ascii="Bookman Old Style" w:hAnsi="Bookman Old Style"/>
                <w:sz w:val="18"/>
                <w:szCs w:val="18"/>
              </w:rPr>
              <w:t>010397308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4BAE" w:rsidRPr="0022467A" w:rsidRDefault="00EA4BAE" w:rsidP="007F627E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EA4BAE" w:rsidRPr="0022467A" w:rsidRDefault="00EA4BAE" w:rsidP="007F627E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6E2A7E">
              <w:rPr>
                <w:rFonts w:ascii="Bookman Old Style" w:hAnsi="Bookman Old Style"/>
                <w:sz w:val="18"/>
                <w:szCs w:val="18"/>
              </w:rPr>
              <w:t>971 460,00</w:t>
            </w:r>
          </w:p>
          <w:p w:rsidR="00EA4BAE" w:rsidRPr="006D1444" w:rsidRDefault="00EA4BAE" w:rsidP="007F627E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22467A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6E2A7E">
              <w:rPr>
                <w:rFonts w:ascii="Bookman Old Style" w:hAnsi="Bookman Old Style"/>
                <w:sz w:val="18"/>
                <w:szCs w:val="18"/>
              </w:rPr>
              <w:t>1 049 176,80</w:t>
            </w:r>
          </w:p>
        </w:tc>
      </w:tr>
      <w:tr w:rsidR="00EA4BAE" w:rsidRPr="006307EF" w:rsidTr="00434651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BAE" w:rsidRPr="0097518F" w:rsidRDefault="00EA4BAE" w:rsidP="005F0BC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4BAE" w:rsidRPr="00A2319F" w:rsidRDefault="00EA4BAE" w:rsidP="005F0BCD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A2319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A2319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A2319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EA4BAE" w:rsidRPr="00650135" w:rsidRDefault="00EA4BAE" w:rsidP="005F0BC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EA4BAE" w:rsidRPr="00AE5D28" w:rsidRDefault="00EA4BAE" w:rsidP="005F0BCD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074B0F">
              <w:rPr>
                <w:rFonts w:ascii="Bookman Old Style" w:hAnsi="Bookman Old Style"/>
                <w:sz w:val="18"/>
                <w:szCs w:val="18"/>
              </w:rPr>
              <w:t>012765897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4BAE" w:rsidRPr="005A0345" w:rsidRDefault="00EA4BAE" w:rsidP="005F0BCD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EA4BAE" w:rsidRPr="005A0345" w:rsidRDefault="00EA4BAE" w:rsidP="005F0BCD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C1719F">
              <w:rPr>
                <w:rFonts w:ascii="Bookman Old Style" w:hAnsi="Bookman Old Style"/>
                <w:sz w:val="18"/>
                <w:szCs w:val="18"/>
              </w:rPr>
              <w:t>191 098,34</w:t>
            </w:r>
          </w:p>
          <w:p w:rsidR="00EA4BAE" w:rsidRPr="006D1444" w:rsidRDefault="00EA4BAE" w:rsidP="005F0BCD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A0345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C1719F">
              <w:rPr>
                <w:rFonts w:ascii="Bookman Old Style" w:hAnsi="Bookman Old Style"/>
                <w:sz w:val="18"/>
                <w:szCs w:val="18"/>
              </w:rPr>
              <w:t>206 386,21</w:t>
            </w:r>
          </w:p>
        </w:tc>
      </w:tr>
      <w:tr w:rsidR="00EA4BAE" w:rsidRPr="006307EF" w:rsidTr="00434651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BAE" w:rsidRPr="0097518F" w:rsidRDefault="00EA4BAE" w:rsidP="00370AF6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4BAE" w:rsidRPr="00BC7932" w:rsidRDefault="00EA4BAE" w:rsidP="00370AF6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C793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Genesis </w:t>
            </w:r>
            <w:proofErr w:type="spellStart"/>
            <w:r w:rsidRPr="00BC793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</w:t>
            </w:r>
            <w:proofErr w:type="spellEnd"/>
            <w:r w:rsidRPr="00BC793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 Sp. K.</w:t>
            </w:r>
          </w:p>
          <w:p w:rsidR="00EA4BAE" w:rsidRPr="00BC7932" w:rsidRDefault="00EA4BAE" w:rsidP="00370AF6">
            <w:pPr>
              <w:pStyle w:val="Default"/>
              <w:spacing w:line="276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BC7932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Łódź</w:t>
            </w:r>
            <w:proofErr w:type="spellEnd"/>
          </w:p>
          <w:p w:rsidR="00EA4BAE" w:rsidRPr="00AE5D28" w:rsidRDefault="00EA4BAE" w:rsidP="00370AF6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A4386C">
              <w:rPr>
                <w:rFonts w:ascii="Bookman Old Style" w:hAnsi="Bookman Old Style"/>
                <w:sz w:val="18"/>
                <w:szCs w:val="18"/>
              </w:rPr>
              <w:t>100680279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4BAE" w:rsidRPr="004C0C16" w:rsidRDefault="00EA4BAE" w:rsidP="00370AF6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16</w:t>
            </w:r>
          </w:p>
          <w:p w:rsidR="00EA4BAE" w:rsidRPr="00FF3670" w:rsidRDefault="00EA4BAE" w:rsidP="00370AF6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FF3670">
              <w:rPr>
                <w:rFonts w:ascii="Bookman Old Style" w:hAnsi="Bookman Old Style"/>
                <w:sz w:val="18"/>
                <w:szCs w:val="18"/>
              </w:rPr>
              <w:t>3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FF3670">
              <w:rPr>
                <w:rFonts w:ascii="Bookman Old Style" w:hAnsi="Bookman Old Style"/>
                <w:sz w:val="18"/>
                <w:szCs w:val="18"/>
              </w:rPr>
              <w:t>000,00</w:t>
            </w:r>
          </w:p>
          <w:p w:rsidR="00EA4BAE" w:rsidRPr="00FF3670" w:rsidRDefault="00EA4BAE" w:rsidP="00370AF6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4C0C16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>
              <w:t>3 240,00</w:t>
            </w:r>
          </w:p>
        </w:tc>
      </w:tr>
      <w:tr w:rsidR="00EA4BAE" w:rsidRPr="006307EF" w:rsidTr="00434651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BAE" w:rsidRPr="0097518F" w:rsidRDefault="00EA4BAE" w:rsidP="00370AF6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4BAE" w:rsidRPr="00B6737E" w:rsidRDefault="00EA4BAE" w:rsidP="00370AF6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6737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NEUCA S.A.</w:t>
            </w:r>
          </w:p>
          <w:p w:rsidR="00EA4BAE" w:rsidRPr="00B6737E" w:rsidRDefault="00EA4BAE" w:rsidP="00370AF6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b w:val="0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B6737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Toruń</w:t>
            </w:r>
            <w:proofErr w:type="spellEnd"/>
          </w:p>
          <w:p w:rsidR="00EA4BAE" w:rsidRPr="00B6737E" w:rsidRDefault="00EA4BAE" w:rsidP="00370AF6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B6737E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B6737E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7478C2">
              <w:rPr>
                <w:rFonts w:ascii="Bookman Old Style" w:hAnsi="Bookman Old Style"/>
                <w:sz w:val="18"/>
                <w:szCs w:val="18"/>
              </w:rPr>
              <w:t>870227804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4BAE" w:rsidRPr="00FC0E73" w:rsidRDefault="00EA4BAE" w:rsidP="00370AF6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EA4BAE" w:rsidRDefault="00EA4BAE" w:rsidP="00370AF6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D2301A">
              <w:rPr>
                <w:rFonts w:ascii="Bookman Old Style" w:hAnsi="Bookman Old Style"/>
                <w:sz w:val="18"/>
                <w:szCs w:val="18"/>
              </w:rPr>
              <w:t>51 179,50</w:t>
            </w:r>
          </w:p>
          <w:p w:rsidR="00EA4BAE" w:rsidRPr="00D2301A" w:rsidRDefault="00EA4BAE" w:rsidP="00370AF6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D2301A">
              <w:rPr>
                <w:rFonts w:ascii="Bookman Old Style" w:hAnsi="Bookman Old Style"/>
                <w:sz w:val="18"/>
                <w:szCs w:val="18"/>
              </w:rPr>
              <w:t>55 273,86</w:t>
            </w:r>
          </w:p>
          <w:p w:rsidR="00EA4BAE" w:rsidRPr="00FC0E73" w:rsidRDefault="00EA4BAE" w:rsidP="00370AF6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EA4BAE" w:rsidRPr="00D2301A" w:rsidRDefault="00EA4BAE" w:rsidP="00370AF6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D2301A">
              <w:rPr>
                <w:rFonts w:ascii="Bookman Old Style" w:hAnsi="Bookman Old Style"/>
                <w:sz w:val="18"/>
                <w:szCs w:val="18"/>
              </w:rPr>
              <w:t>19 263,10</w:t>
            </w:r>
          </w:p>
          <w:p w:rsidR="00EA4BAE" w:rsidRPr="00D2301A" w:rsidRDefault="00EA4BAE" w:rsidP="00370AF6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D2301A">
              <w:rPr>
                <w:rFonts w:ascii="Bookman Old Style" w:hAnsi="Bookman Old Style"/>
                <w:sz w:val="18"/>
                <w:szCs w:val="18"/>
              </w:rPr>
              <w:t>20 804,14</w:t>
            </w:r>
          </w:p>
          <w:p w:rsidR="00EA4BAE" w:rsidRPr="006D1444" w:rsidRDefault="00EA4BAE" w:rsidP="00370AF6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4BAE" w:rsidRPr="006307EF" w:rsidTr="00434651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BAE" w:rsidRPr="0097518F" w:rsidRDefault="00EA4BAE" w:rsidP="005A6F2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4BAE" w:rsidRPr="003024B4" w:rsidRDefault="00EA4BAE" w:rsidP="005A6F29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024B4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AstraZeneca </w:t>
            </w:r>
            <w:proofErr w:type="spellStart"/>
            <w:r w:rsidRPr="003024B4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Kft</w:t>
            </w:r>
            <w:proofErr w:type="spellEnd"/>
            <w:r w:rsidRPr="003024B4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EA4BAE" w:rsidRPr="003024B4" w:rsidRDefault="00EA4BAE" w:rsidP="005A6F29">
            <w:pPr>
              <w:pStyle w:val="Default"/>
              <w:spacing w:line="276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024B4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Budapest</w:t>
            </w:r>
          </w:p>
          <w:p w:rsidR="00EA4BAE" w:rsidRPr="00881710" w:rsidRDefault="00EA4BAE" w:rsidP="005A6F29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81710">
              <w:rPr>
                <w:rFonts w:ascii="Bookman Old Style" w:hAnsi="Bookman Old Style"/>
                <w:sz w:val="18"/>
                <w:szCs w:val="18"/>
              </w:rPr>
              <w:t>NIP PL5263446902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4BAE" w:rsidRPr="00CB3A8A" w:rsidRDefault="00EA4BAE" w:rsidP="005A6F29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EA4BAE" w:rsidRPr="00CB3A8A" w:rsidRDefault="00EA4BAE" w:rsidP="005A6F29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CB3A8A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881710">
              <w:rPr>
                <w:rFonts w:ascii="Bookman Old Style" w:hAnsi="Bookman Old Style"/>
                <w:sz w:val="18"/>
                <w:szCs w:val="18"/>
              </w:rPr>
              <w:t>2 733 911,25</w:t>
            </w:r>
          </w:p>
          <w:p w:rsidR="00EA4BAE" w:rsidRPr="006D1444" w:rsidRDefault="00EA4BAE" w:rsidP="005A6F29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CB3A8A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881710">
              <w:rPr>
                <w:rFonts w:ascii="Bookman Old Style" w:hAnsi="Bookman Old Style"/>
                <w:sz w:val="18"/>
                <w:szCs w:val="18"/>
              </w:rPr>
              <w:t>2 952 624,15</w:t>
            </w:r>
          </w:p>
        </w:tc>
      </w:tr>
      <w:tr w:rsidR="00EA4BAE" w:rsidRPr="006307EF" w:rsidTr="00434651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BAE" w:rsidRDefault="00EA4BAE" w:rsidP="00E867DB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4BAE" w:rsidRPr="003A5FD7" w:rsidRDefault="00EA4BAE" w:rsidP="00E867DB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A5FD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Amgen Sp. z </w:t>
            </w:r>
            <w:proofErr w:type="spellStart"/>
            <w:r w:rsidRPr="003A5FD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3A5FD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EA4BAE" w:rsidRPr="00650135" w:rsidRDefault="00EA4BAE" w:rsidP="00E867DB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EA4BAE" w:rsidRPr="00DD1AF6" w:rsidRDefault="00EA4BAE" w:rsidP="00E867DB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Pr="00124F51">
              <w:rPr>
                <w:rFonts w:ascii="Bookman Old Style" w:hAnsi="Bookman Old Style"/>
                <w:sz w:val="18"/>
                <w:szCs w:val="18"/>
              </w:rPr>
              <w:t xml:space="preserve"> 015609360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4BAE" w:rsidRPr="00D233AB" w:rsidRDefault="00EA4BAE" w:rsidP="00E867DB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EA4BAE" w:rsidRPr="00C95E7E" w:rsidRDefault="00EA4BAE" w:rsidP="00E867DB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C95E7E">
              <w:rPr>
                <w:rFonts w:ascii="Bookman Old Style" w:hAnsi="Bookman Old Style"/>
                <w:sz w:val="18"/>
                <w:szCs w:val="18"/>
              </w:rPr>
              <w:t>33 175,68</w:t>
            </w:r>
          </w:p>
          <w:p w:rsidR="00EA4BAE" w:rsidRPr="00C95E7E" w:rsidRDefault="00EA4BAE" w:rsidP="00E867DB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C95E7E">
              <w:rPr>
                <w:rFonts w:ascii="Bookman Old Style" w:hAnsi="Bookman Old Style"/>
                <w:sz w:val="18"/>
                <w:szCs w:val="18"/>
              </w:rPr>
              <w:t>35 829,73</w:t>
            </w:r>
            <w:r w:rsidRPr="00C95E7E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</w:p>
          <w:p w:rsidR="00EA4BAE" w:rsidRPr="00D233AB" w:rsidRDefault="00EA4BAE" w:rsidP="00E867DB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17</w:t>
            </w:r>
          </w:p>
          <w:p w:rsidR="00EA4BAE" w:rsidRPr="00D233AB" w:rsidRDefault="00EA4BAE" w:rsidP="00E867DB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C95E7E">
              <w:rPr>
                <w:rFonts w:ascii="Bookman Old Style" w:hAnsi="Bookman Old Style"/>
                <w:sz w:val="18"/>
                <w:szCs w:val="18"/>
              </w:rPr>
              <w:t>409 963,80</w:t>
            </w:r>
          </w:p>
          <w:p w:rsidR="00EA4BAE" w:rsidRPr="006D1444" w:rsidRDefault="00EA4BAE" w:rsidP="00E867DB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lastRenderedPageBreak/>
              <w:t>BRUTTO:</w:t>
            </w:r>
            <w:r>
              <w:t xml:space="preserve"> </w:t>
            </w:r>
            <w:r w:rsidRPr="00C95E7E">
              <w:rPr>
                <w:rFonts w:ascii="Bookman Old Style" w:hAnsi="Bookman Old Style"/>
                <w:sz w:val="18"/>
                <w:szCs w:val="18"/>
              </w:rPr>
              <w:t>442 760,90</w:t>
            </w:r>
          </w:p>
        </w:tc>
      </w:tr>
      <w:tr w:rsidR="00EA4BAE" w:rsidRPr="006307EF" w:rsidTr="00434651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BAE" w:rsidRDefault="00EA4BAE" w:rsidP="00DB0C43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4BAE" w:rsidRPr="006D5717" w:rsidRDefault="00EA4BAE" w:rsidP="00DB0C43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D57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6D57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EA4BAE" w:rsidRPr="006D5717" w:rsidRDefault="00EA4BAE" w:rsidP="00DB0C43">
            <w:pPr>
              <w:pStyle w:val="Default"/>
              <w:spacing w:line="276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D571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  <w:proofErr w:type="spellEnd"/>
          </w:p>
          <w:p w:rsidR="00EA4BAE" w:rsidRPr="00DD1AF6" w:rsidRDefault="00EA4BAE" w:rsidP="00DB0C43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4F1066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4F1066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8F489E">
              <w:rPr>
                <w:rFonts w:ascii="Bookman Old Style" w:hAnsi="Bookman Old Style"/>
                <w:sz w:val="18"/>
                <w:szCs w:val="18"/>
              </w:rPr>
              <w:t>932081801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4BAE" w:rsidRPr="00083BFD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EA4BAE" w:rsidRPr="00A36BD8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A36BD8">
              <w:rPr>
                <w:rFonts w:ascii="Bookman Old Style" w:hAnsi="Bookman Old Style"/>
                <w:sz w:val="18"/>
                <w:szCs w:val="18"/>
              </w:rPr>
              <w:t>70 895,90</w:t>
            </w:r>
          </w:p>
          <w:p w:rsidR="00EA4BAE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A36BD8">
              <w:rPr>
                <w:rFonts w:ascii="Bookman Old Style" w:hAnsi="Bookman Old Style"/>
                <w:sz w:val="18"/>
                <w:szCs w:val="18"/>
              </w:rPr>
              <w:t>76 567,58</w:t>
            </w:r>
          </w:p>
          <w:p w:rsidR="00EA4BAE" w:rsidRPr="00083BFD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EA4BAE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4 513,60</w:t>
            </w:r>
          </w:p>
          <w:p w:rsidR="00EA4BAE" w:rsidRPr="005B6FE2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4 874,69</w:t>
            </w:r>
          </w:p>
          <w:p w:rsidR="00EA4BAE" w:rsidRPr="00083BFD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Pr="005B6FE2">
              <w:rPr>
                <w:rFonts w:ascii="Bookman Old Style" w:hAnsi="Bookman Old Style"/>
                <w:b/>
                <w:sz w:val="18"/>
                <w:szCs w:val="18"/>
              </w:rPr>
              <w:t>8</w:t>
            </w:r>
          </w:p>
          <w:p w:rsidR="00EA4BAE" w:rsidRPr="005B6FE2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356 130,00</w:t>
            </w:r>
          </w:p>
          <w:p w:rsidR="00EA4BAE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384 620,40</w:t>
            </w:r>
          </w:p>
          <w:p w:rsidR="00EA4BAE" w:rsidRPr="00083BFD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EA4BAE" w:rsidRPr="005B6FE2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233 758,60</w:t>
            </w:r>
          </w:p>
          <w:p w:rsidR="00EA4BAE" w:rsidRPr="005B6FE2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252 459,28</w:t>
            </w:r>
          </w:p>
          <w:p w:rsidR="00EA4BAE" w:rsidRPr="00083BFD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EA4BAE" w:rsidRPr="005B6FE2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1 686 324,00</w:t>
            </w:r>
          </w:p>
          <w:p w:rsidR="00EA4BAE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1 821 229,92</w:t>
            </w:r>
          </w:p>
          <w:p w:rsidR="00EA4BAE" w:rsidRPr="00083BFD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EA4BAE" w:rsidRPr="005B6FE2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171 057,45 </w:t>
            </w:r>
          </w:p>
          <w:p w:rsidR="00EA4BAE" w:rsidRPr="006D1444" w:rsidRDefault="00EA4BAE" w:rsidP="00DB0C4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184 742,05</w:t>
            </w:r>
          </w:p>
        </w:tc>
      </w:tr>
    </w:tbl>
    <w:p w:rsidR="00EA4BAE" w:rsidRDefault="00EA4BAE" w:rsidP="00EA4BAE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A4BAE" w:rsidRDefault="00EA4BAE" w:rsidP="00EA4BAE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A4BAE" w:rsidRDefault="00EA4BAE" w:rsidP="00EA4BAE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A4BAE" w:rsidRPr="00C954AD" w:rsidRDefault="00EA4BAE" w:rsidP="00EA4BAE">
      <w:pPr>
        <w:pStyle w:val="Akapitzlist"/>
        <w:ind w:left="0"/>
        <w:jc w:val="both"/>
        <w:rPr>
          <w:rFonts w:ascii="Bookman Old Style" w:hAnsi="Bookman Old Style"/>
        </w:rPr>
      </w:pPr>
    </w:p>
    <w:p w:rsidR="00EA4BAE" w:rsidRPr="00C91F65" w:rsidRDefault="00EA4BAE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BC1E55" w:rsidRPr="00C91F65" w:rsidRDefault="00BC1E55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E0B31" w:rsidRPr="00C91F65" w:rsidRDefault="00D20E94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  <w:u w:val="single"/>
        </w:rPr>
      </w:pPr>
      <w:r w:rsidRPr="00C91F65">
        <w:rPr>
          <w:rFonts w:ascii="Verdana" w:hAnsi="Verdana" w:cs="Arial"/>
          <w:sz w:val="20"/>
          <w:szCs w:val="20"/>
          <w:u w:val="single"/>
        </w:rPr>
        <w:t>Zestawienie złożonych ofert:</w:t>
      </w:r>
    </w:p>
    <w:tbl>
      <w:tblPr>
        <w:tblW w:w="4997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120"/>
      </w:tblGrid>
      <w:tr w:rsidR="00DC63D4" w:rsidRPr="00D95467" w:rsidTr="006C06C7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Pr="0097518F" w:rsidRDefault="00DC63D4" w:rsidP="006B203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DC63D4" w:rsidRPr="0097518F" w:rsidRDefault="00DC63D4" w:rsidP="006B203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97518F" w:rsidRDefault="00DC63D4" w:rsidP="006B203B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DC63D4" w:rsidRPr="0097518F" w:rsidRDefault="00DC63D4" w:rsidP="006B203B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97518F" w:rsidRDefault="00DC63D4" w:rsidP="006B203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DC63D4" w:rsidRPr="0097518F" w:rsidRDefault="00DC63D4" w:rsidP="006B203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DC63D4" w:rsidRPr="0097518F" w:rsidRDefault="00DC63D4" w:rsidP="006B203B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DC63D4" w:rsidRPr="000E7A51" w:rsidTr="006C06C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Pr="0097518F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851176" w:rsidRDefault="00DC63D4" w:rsidP="00ED2974">
            <w:pPr>
              <w:spacing w:after="0"/>
              <w:jc w:val="both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85117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Fresenius</w:t>
            </w:r>
            <w:proofErr w:type="spellEnd"/>
            <w:r w:rsidRPr="0085117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85117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85117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Sp. z o.o.</w:t>
            </w:r>
          </w:p>
          <w:p w:rsidR="00DC63D4" w:rsidRPr="00650135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DC63D4" w:rsidRPr="00145815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Regon:</w:t>
            </w:r>
            <w:r>
              <w:t xml:space="preserve"> </w:t>
            </w:r>
            <w:r w:rsidRPr="00A4386C">
              <w:rPr>
                <w:rFonts w:ascii="Bookman Old Style" w:hAnsi="Bookman Old Style"/>
                <w:sz w:val="18"/>
                <w:szCs w:val="18"/>
              </w:rPr>
              <w:t>013231488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222E9F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12</w:t>
            </w:r>
          </w:p>
          <w:p w:rsidR="00DC63D4" w:rsidRPr="0091007F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Pr="0091007F">
              <w:rPr>
                <w:rFonts w:ascii="Bookman Old Style" w:hAnsi="Bookman Old Style"/>
                <w:sz w:val="18"/>
                <w:szCs w:val="18"/>
              </w:rPr>
              <w:t>18 285,00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C63D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91007F">
              <w:rPr>
                <w:rFonts w:ascii="Bookman Old Style" w:hAnsi="Bookman Old Style"/>
                <w:sz w:val="18"/>
                <w:szCs w:val="18"/>
              </w:rPr>
              <w:t>19 747,80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C63D4" w:rsidRPr="00222E9F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13</w:t>
            </w:r>
          </w:p>
          <w:p w:rsidR="00DC63D4" w:rsidRPr="00523906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Pr="00523906">
              <w:rPr>
                <w:rFonts w:ascii="Bookman Old Style" w:hAnsi="Bookman Old Style"/>
                <w:sz w:val="18"/>
                <w:szCs w:val="18"/>
              </w:rPr>
              <w:t>62 750,00</w:t>
            </w:r>
          </w:p>
          <w:p w:rsidR="00DC63D4" w:rsidRPr="006D144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22E9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</w:t>
            </w:r>
            <w:r>
              <w:t xml:space="preserve"> </w:t>
            </w:r>
            <w:r w:rsidRPr="00523906">
              <w:rPr>
                <w:rFonts w:ascii="Bookman Old Style" w:hAnsi="Bookman Old Style"/>
                <w:sz w:val="18"/>
                <w:szCs w:val="18"/>
              </w:rPr>
              <w:t>67 770,00</w:t>
            </w:r>
            <w:r w:rsidRPr="00222E9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</w:p>
        </w:tc>
      </w:tr>
      <w:tr w:rsidR="00DC63D4" w:rsidRPr="006307EF" w:rsidTr="006C06C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Pr="0097518F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54609E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4609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Roche </w:t>
            </w:r>
            <w:proofErr w:type="spellStart"/>
            <w:r w:rsidRPr="0054609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54609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DC63D4" w:rsidRPr="00650135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DC63D4" w:rsidRPr="006A0C79" w:rsidRDefault="00DC63D4" w:rsidP="00ED2974">
            <w:pPr>
              <w:pStyle w:val="Default"/>
              <w:spacing w:line="276" w:lineRule="auto"/>
              <w:jc w:val="both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074B0F">
              <w:rPr>
                <w:rFonts w:ascii="Bookman Old Style" w:hAnsi="Bookman Old Style"/>
                <w:sz w:val="18"/>
                <w:szCs w:val="18"/>
              </w:rPr>
              <w:t>010397308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22467A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DC63D4" w:rsidRPr="0022467A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6E2A7E">
              <w:rPr>
                <w:rFonts w:ascii="Bookman Old Style" w:hAnsi="Bookman Old Style"/>
                <w:sz w:val="18"/>
                <w:szCs w:val="18"/>
              </w:rPr>
              <w:t>971 460,00</w:t>
            </w:r>
          </w:p>
          <w:p w:rsidR="00DC63D4" w:rsidRPr="006D144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22467A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6E2A7E">
              <w:rPr>
                <w:rFonts w:ascii="Bookman Old Style" w:hAnsi="Bookman Old Style"/>
                <w:sz w:val="18"/>
                <w:szCs w:val="18"/>
              </w:rPr>
              <w:t>1 049 176,80</w:t>
            </w:r>
          </w:p>
        </w:tc>
      </w:tr>
      <w:tr w:rsidR="00DC63D4" w:rsidRPr="006307EF" w:rsidTr="006C06C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Pr="0097518F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A2319F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A2319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A2319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A2319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DC63D4" w:rsidRPr="00650135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DC63D4" w:rsidRPr="00AE5D28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074B0F">
              <w:rPr>
                <w:rFonts w:ascii="Bookman Old Style" w:hAnsi="Bookman Old Style"/>
                <w:sz w:val="18"/>
                <w:szCs w:val="18"/>
              </w:rPr>
              <w:t>012765897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5A0345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DC63D4" w:rsidRPr="005A0345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C1719F">
              <w:rPr>
                <w:rFonts w:ascii="Bookman Old Style" w:hAnsi="Bookman Old Style"/>
                <w:sz w:val="18"/>
                <w:szCs w:val="18"/>
              </w:rPr>
              <w:t>191 098,34</w:t>
            </w:r>
          </w:p>
          <w:p w:rsidR="00DC63D4" w:rsidRPr="006D144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A0345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C1719F">
              <w:rPr>
                <w:rFonts w:ascii="Bookman Old Style" w:hAnsi="Bookman Old Style"/>
                <w:sz w:val="18"/>
                <w:szCs w:val="18"/>
              </w:rPr>
              <w:t>206 386,21</w:t>
            </w:r>
          </w:p>
        </w:tc>
      </w:tr>
      <w:tr w:rsidR="00DC63D4" w:rsidRPr="006307EF" w:rsidTr="006C06C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Pr="0097518F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BC7932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C793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Genesis </w:t>
            </w:r>
            <w:proofErr w:type="spellStart"/>
            <w:r w:rsidRPr="00BC793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</w:t>
            </w:r>
            <w:proofErr w:type="spellEnd"/>
            <w:r w:rsidRPr="00BC793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 Sp. K.</w:t>
            </w:r>
          </w:p>
          <w:p w:rsidR="00DC63D4" w:rsidRPr="00BC7932" w:rsidRDefault="00DC63D4" w:rsidP="00ED2974">
            <w:pPr>
              <w:pStyle w:val="Default"/>
              <w:spacing w:line="276" w:lineRule="auto"/>
              <w:jc w:val="both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BC7932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Łódź</w:t>
            </w:r>
            <w:proofErr w:type="spellEnd"/>
          </w:p>
          <w:p w:rsidR="00DC63D4" w:rsidRPr="00AE5D28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A4386C">
              <w:rPr>
                <w:rFonts w:ascii="Bookman Old Style" w:hAnsi="Bookman Old Style"/>
                <w:sz w:val="18"/>
                <w:szCs w:val="18"/>
              </w:rPr>
              <w:t>100680279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4C0C16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16</w:t>
            </w:r>
          </w:p>
          <w:p w:rsidR="00DC63D4" w:rsidRPr="00FF3670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FF3670">
              <w:rPr>
                <w:rFonts w:ascii="Bookman Old Style" w:hAnsi="Bookman Old Style"/>
                <w:sz w:val="18"/>
                <w:szCs w:val="18"/>
              </w:rPr>
              <w:t>3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FF3670">
              <w:rPr>
                <w:rFonts w:ascii="Bookman Old Style" w:hAnsi="Bookman Old Style"/>
                <w:sz w:val="18"/>
                <w:szCs w:val="18"/>
              </w:rPr>
              <w:t>000,00</w:t>
            </w:r>
          </w:p>
          <w:p w:rsidR="00DC63D4" w:rsidRPr="00FF3670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4C0C16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>
              <w:t>3 240,00</w:t>
            </w:r>
          </w:p>
        </w:tc>
      </w:tr>
      <w:tr w:rsidR="00DC63D4" w:rsidRPr="006307EF" w:rsidTr="006C06C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Pr="0097518F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B6737E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6737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NEUCA S.A.</w:t>
            </w:r>
          </w:p>
          <w:p w:rsidR="00DC63D4" w:rsidRPr="00B6737E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b w:val="0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B6737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Toruń</w:t>
            </w:r>
            <w:proofErr w:type="spellEnd"/>
          </w:p>
          <w:p w:rsidR="00DC63D4" w:rsidRPr="00B6737E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B6737E">
              <w:rPr>
                <w:rFonts w:ascii="Bookman Old Style" w:hAnsi="Bookman Old Style" w:cs="Tahoma"/>
                <w:sz w:val="18"/>
                <w:szCs w:val="18"/>
              </w:rPr>
              <w:lastRenderedPageBreak/>
              <w:t>Regon</w:t>
            </w:r>
            <w:proofErr w:type="spellEnd"/>
            <w:r w:rsidRPr="00B6737E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7478C2">
              <w:rPr>
                <w:rFonts w:ascii="Bookman Old Style" w:hAnsi="Bookman Old Style"/>
                <w:sz w:val="18"/>
                <w:szCs w:val="18"/>
              </w:rPr>
              <w:t>870227804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FC0E73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lastRenderedPageBreak/>
              <w:t>Pakiet nr 13</w:t>
            </w:r>
          </w:p>
          <w:p w:rsidR="00DC63D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D2301A">
              <w:rPr>
                <w:rFonts w:ascii="Bookman Old Style" w:hAnsi="Bookman Old Style"/>
                <w:sz w:val="18"/>
                <w:szCs w:val="18"/>
              </w:rPr>
              <w:t>51 179,50</w:t>
            </w:r>
          </w:p>
          <w:p w:rsidR="00DC63D4" w:rsidRPr="00D2301A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lastRenderedPageBreak/>
              <w:t xml:space="preserve">BRUTTO: </w:t>
            </w:r>
            <w:r w:rsidRPr="00D2301A">
              <w:rPr>
                <w:rFonts w:ascii="Bookman Old Style" w:hAnsi="Bookman Old Style"/>
                <w:sz w:val="18"/>
                <w:szCs w:val="18"/>
              </w:rPr>
              <w:t>55 273,86</w:t>
            </w:r>
          </w:p>
          <w:p w:rsidR="00DC63D4" w:rsidRPr="00FC0E73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DC63D4" w:rsidRPr="00D2301A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D2301A">
              <w:rPr>
                <w:rFonts w:ascii="Bookman Old Style" w:hAnsi="Bookman Old Style"/>
                <w:sz w:val="18"/>
                <w:szCs w:val="18"/>
              </w:rPr>
              <w:t>19 263,10</w:t>
            </w:r>
          </w:p>
          <w:p w:rsidR="00DC63D4" w:rsidRPr="00D2301A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D2301A">
              <w:rPr>
                <w:rFonts w:ascii="Bookman Old Style" w:hAnsi="Bookman Old Style"/>
                <w:sz w:val="18"/>
                <w:szCs w:val="18"/>
              </w:rPr>
              <w:t>20 804,14</w:t>
            </w:r>
          </w:p>
          <w:p w:rsidR="00DC63D4" w:rsidRPr="00FC0E73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DC63D4" w:rsidRPr="00FC0E73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D2301A">
              <w:rPr>
                <w:rFonts w:ascii="Bookman Old Style" w:hAnsi="Bookman Old Style"/>
                <w:sz w:val="18"/>
                <w:szCs w:val="18"/>
              </w:rPr>
              <w:t>192 627,70</w:t>
            </w:r>
          </w:p>
          <w:p w:rsidR="00DC63D4" w:rsidRPr="006D144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D2301A">
              <w:rPr>
                <w:rFonts w:ascii="Bookman Old Style" w:hAnsi="Bookman Old Style"/>
                <w:sz w:val="18"/>
                <w:szCs w:val="18"/>
              </w:rPr>
              <w:t>208 037,91</w:t>
            </w:r>
            <w:r w:rsidRPr="00FC0E73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</w:p>
        </w:tc>
      </w:tr>
      <w:tr w:rsidR="00DC63D4" w:rsidRPr="006307EF" w:rsidTr="006C06C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Pr="0097518F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3024B4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024B4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AstraZeneca </w:t>
            </w:r>
            <w:proofErr w:type="spellStart"/>
            <w:r w:rsidRPr="003024B4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Kft</w:t>
            </w:r>
            <w:proofErr w:type="spellEnd"/>
            <w:r w:rsidRPr="003024B4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DC63D4" w:rsidRPr="003024B4" w:rsidRDefault="00DC63D4" w:rsidP="00ED2974">
            <w:pPr>
              <w:pStyle w:val="Default"/>
              <w:spacing w:line="276" w:lineRule="auto"/>
              <w:jc w:val="both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024B4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Budapest</w:t>
            </w:r>
          </w:p>
          <w:p w:rsidR="00DC63D4" w:rsidRPr="00881710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81710">
              <w:rPr>
                <w:rFonts w:ascii="Bookman Old Style" w:hAnsi="Bookman Old Style"/>
                <w:sz w:val="18"/>
                <w:szCs w:val="18"/>
              </w:rPr>
              <w:t>NIP PL5263446902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CB3A8A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DC63D4" w:rsidRPr="00CB3A8A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CB3A8A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881710">
              <w:rPr>
                <w:rFonts w:ascii="Bookman Old Style" w:hAnsi="Bookman Old Style"/>
                <w:sz w:val="18"/>
                <w:szCs w:val="18"/>
              </w:rPr>
              <w:t>2 733 911,25</w:t>
            </w:r>
          </w:p>
          <w:p w:rsidR="00DC63D4" w:rsidRPr="006D144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CB3A8A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881710">
              <w:rPr>
                <w:rFonts w:ascii="Bookman Old Style" w:hAnsi="Bookman Old Style"/>
                <w:sz w:val="18"/>
                <w:szCs w:val="18"/>
              </w:rPr>
              <w:t>2 952 624,15</w:t>
            </w:r>
          </w:p>
        </w:tc>
      </w:tr>
      <w:tr w:rsidR="00DC63D4" w:rsidRPr="006307EF" w:rsidTr="006C06C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4F1066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106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4F106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DC63D4" w:rsidRPr="004F1066" w:rsidRDefault="00DC63D4" w:rsidP="00ED2974">
            <w:pPr>
              <w:pStyle w:val="Default"/>
              <w:spacing w:line="276" w:lineRule="auto"/>
              <w:jc w:val="both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106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  <w:proofErr w:type="spellEnd"/>
          </w:p>
          <w:p w:rsidR="00DC63D4" w:rsidRPr="00FF5129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4F1066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4F1066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713C64">
              <w:rPr>
                <w:rFonts w:ascii="Bookman Old Style" w:hAnsi="Bookman Old Style"/>
                <w:sz w:val="18"/>
                <w:szCs w:val="18"/>
              </w:rPr>
              <w:t>272636951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971167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>nr 13</w:t>
            </w:r>
          </w:p>
          <w:p w:rsidR="00DC63D4" w:rsidRPr="00872763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872763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872763">
              <w:rPr>
                <w:rFonts w:ascii="Bookman Old Style" w:hAnsi="Bookman Old Style"/>
                <w:sz w:val="18"/>
                <w:szCs w:val="18"/>
              </w:rPr>
              <w:t>68 381,25</w:t>
            </w:r>
          </w:p>
          <w:p w:rsidR="00DC63D4" w:rsidRPr="00872763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872763">
              <w:rPr>
                <w:rFonts w:ascii="Bookman Old Style" w:hAnsi="Bookman Old Style"/>
                <w:sz w:val="18"/>
                <w:szCs w:val="18"/>
              </w:rPr>
              <w:t>73 851,75</w:t>
            </w:r>
          </w:p>
          <w:p w:rsidR="00DC63D4" w:rsidRPr="00971167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DC63D4" w:rsidRPr="00872763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872763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872763">
              <w:rPr>
                <w:rFonts w:ascii="Bookman Old Style" w:hAnsi="Bookman Old Style"/>
                <w:sz w:val="18"/>
                <w:szCs w:val="18"/>
              </w:rPr>
              <w:t>46 200,00</w:t>
            </w:r>
          </w:p>
          <w:p w:rsidR="00DC63D4" w:rsidRPr="00872763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872763">
              <w:rPr>
                <w:rFonts w:ascii="Bookman Old Style" w:hAnsi="Bookman Old Style"/>
                <w:sz w:val="18"/>
                <w:szCs w:val="18"/>
              </w:rPr>
              <w:t>49 896,00</w:t>
            </w:r>
          </w:p>
          <w:p w:rsidR="00DC63D4" w:rsidRPr="00D233AB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DC63D4" w:rsidRPr="00872763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872763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872763">
              <w:rPr>
                <w:rFonts w:ascii="Bookman Old Style" w:hAnsi="Bookman Old Style"/>
                <w:sz w:val="18"/>
                <w:szCs w:val="18"/>
              </w:rPr>
              <w:t>175 283,25</w:t>
            </w:r>
          </w:p>
          <w:p w:rsidR="00DC63D4" w:rsidRPr="006D144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872763">
              <w:rPr>
                <w:rFonts w:ascii="Bookman Old Style" w:hAnsi="Bookman Old Style"/>
                <w:sz w:val="18"/>
                <w:szCs w:val="18"/>
              </w:rPr>
              <w:t>189 305,90</w:t>
            </w:r>
          </w:p>
        </w:tc>
      </w:tr>
      <w:tr w:rsidR="00DC63D4" w:rsidRPr="006307EF" w:rsidTr="006C06C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3A5FD7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A5FD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Amgen Sp. z </w:t>
            </w:r>
            <w:proofErr w:type="spellStart"/>
            <w:r w:rsidRPr="003A5FD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3A5FD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DC63D4" w:rsidRPr="00650135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65013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DC63D4" w:rsidRPr="00DD1AF6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Pr="00124F51">
              <w:rPr>
                <w:rFonts w:ascii="Bookman Old Style" w:hAnsi="Bookman Old Style"/>
                <w:sz w:val="18"/>
                <w:szCs w:val="18"/>
              </w:rPr>
              <w:t xml:space="preserve"> 015609360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D233AB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DC63D4" w:rsidRPr="00C95E7E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C95E7E">
              <w:rPr>
                <w:rFonts w:ascii="Bookman Old Style" w:hAnsi="Bookman Old Style"/>
                <w:sz w:val="18"/>
                <w:szCs w:val="18"/>
              </w:rPr>
              <w:t>33 175,68</w:t>
            </w:r>
          </w:p>
          <w:p w:rsidR="00DC63D4" w:rsidRPr="00C95E7E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C95E7E">
              <w:rPr>
                <w:rFonts w:ascii="Bookman Old Style" w:hAnsi="Bookman Old Style"/>
                <w:sz w:val="18"/>
                <w:szCs w:val="18"/>
              </w:rPr>
              <w:t>35 829,73</w:t>
            </w:r>
            <w:r w:rsidRPr="00C95E7E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</w:p>
          <w:p w:rsidR="00DC63D4" w:rsidRPr="00D233AB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17</w:t>
            </w:r>
          </w:p>
          <w:p w:rsidR="00DC63D4" w:rsidRPr="00D233AB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C95E7E">
              <w:rPr>
                <w:rFonts w:ascii="Bookman Old Style" w:hAnsi="Bookman Old Style"/>
                <w:sz w:val="18"/>
                <w:szCs w:val="18"/>
              </w:rPr>
              <w:t>409 963,80</w:t>
            </w:r>
          </w:p>
          <w:p w:rsidR="00DC63D4" w:rsidRPr="006D144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C95E7E">
              <w:rPr>
                <w:rFonts w:ascii="Bookman Old Style" w:hAnsi="Bookman Old Style"/>
                <w:sz w:val="18"/>
                <w:szCs w:val="18"/>
              </w:rPr>
              <w:t>442 760,90</w:t>
            </w:r>
          </w:p>
        </w:tc>
      </w:tr>
      <w:tr w:rsidR="00DC63D4" w:rsidRPr="006307EF" w:rsidTr="006C06C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431E17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DC63D4" w:rsidRDefault="00DC63D4" w:rsidP="00ED2974">
            <w:pPr>
              <w:pStyle w:val="Default"/>
              <w:spacing w:line="276" w:lineRule="auto"/>
              <w:jc w:val="both"/>
              <w:rPr>
                <w:color w:val="444444"/>
                <w:sz w:val="20"/>
                <w:szCs w:val="20"/>
                <w:shd w:val="clear" w:color="auto" w:fill="EEEEEE"/>
              </w:rPr>
            </w:pPr>
            <w:r w:rsidRPr="00431E1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Katowice</w:t>
            </w:r>
          </w:p>
          <w:p w:rsidR="00DC63D4" w:rsidRPr="00DD1AF6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4F1066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4F1066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7E7DB0">
              <w:rPr>
                <w:rFonts w:ascii="Bookman Old Style" w:hAnsi="Bookman Old Style"/>
                <w:sz w:val="18"/>
                <w:szCs w:val="18"/>
              </w:rPr>
              <w:t>271059470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3E629A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  <w:r w:rsidR="00E07C9F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DC63D4" w:rsidRPr="003E629A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4E3A0B">
              <w:rPr>
                <w:rFonts w:ascii="Bookman Old Style" w:hAnsi="Bookman Old Style"/>
                <w:sz w:val="18"/>
                <w:szCs w:val="18"/>
              </w:rPr>
              <w:t>5 878,50</w:t>
            </w:r>
          </w:p>
          <w:p w:rsidR="00DC63D4" w:rsidRPr="004E3A0B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4E3A0B">
              <w:rPr>
                <w:rFonts w:ascii="Bookman Old Style" w:hAnsi="Bookman Old Style"/>
                <w:sz w:val="18"/>
                <w:szCs w:val="18"/>
              </w:rPr>
              <w:t>6 348,78</w:t>
            </w:r>
          </w:p>
          <w:p w:rsidR="00DC63D4" w:rsidRPr="003E629A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  <w:r w:rsidR="00E07C9F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DC63D4" w:rsidRPr="004E3A0B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4E3A0B">
              <w:rPr>
                <w:rFonts w:ascii="Bookman Old Style" w:hAnsi="Bookman Old Style"/>
                <w:sz w:val="18"/>
                <w:szCs w:val="18"/>
              </w:rPr>
              <w:t>8 688,50</w:t>
            </w:r>
          </w:p>
          <w:p w:rsidR="00DC63D4" w:rsidRPr="006D144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Pr="004E3A0B">
              <w:rPr>
                <w:rFonts w:ascii="Bookman Old Style" w:hAnsi="Bookman Old Style"/>
                <w:sz w:val="18"/>
                <w:szCs w:val="18"/>
              </w:rPr>
              <w:t xml:space="preserve"> 9 383,58</w:t>
            </w:r>
          </w:p>
        </w:tc>
      </w:tr>
      <w:tr w:rsidR="00DC63D4" w:rsidRPr="006307EF" w:rsidTr="006C06C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770C77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MIP </w:t>
            </w:r>
            <w:proofErr w:type="spellStart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DC63D4" w:rsidRPr="00770C77" w:rsidRDefault="00DC63D4" w:rsidP="00ED2974">
            <w:pPr>
              <w:pStyle w:val="Default"/>
              <w:spacing w:line="276" w:lineRule="auto"/>
              <w:jc w:val="both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70C7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Gdańsk</w:t>
            </w:r>
            <w:proofErr w:type="spellEnd"/>
          </w:p>
          <w:p w:rsidR="00DC63D4" w:rsidRPr="00DD1AF6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3B5651">
              <w:rPr>
                <w:rFonts w:ascii="Bookman Old Style" w:hAnsi="Bookman Old Style"/>
                <w:sz w:val="18"/>
                <w:szCs w:val="18"/>
              </w:rPr>
              <w:t>017362550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BE6289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  <w:r w:rsidR="0075776B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DC63D4" w:rsidRPr="00BE6289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E37A01">
              <w:rPr>
                <w:rFonts w:ascii="Bookman Old Style" w:hAnsi="Bookman Old Style"/>
                <w:sz w:val="18"/>
                <w:szCs w:val="18"/>
              </w:rPr>
              <w:t>19 280,00</w:t>
            </w:r>
          </w:p>
          <w:p w:rsidR="00DC63D4" w:rsidRPr="006D144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E6289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E37A01">
              <w:rPr>
                <w:rFonts w:ascii="Bookman Old Style" w:hAnsi="Bookman Old Style"/>
                <w:sz w:val="18"/>
                <w:szCs w:val="18"/>
              </w:rPr>
              <w:t>20 822,40</w:t>
            </w:r>
            <w:r w:rsidRPr="00BE6289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</w:p>
        </w:tc>
      </w:tr>
      <w:tr w:rsidR="00DC63D4" w:rsidRPr="006307EF" w:rsidTr="006C06C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Default="00DC63D4" w:rsidP="00ED2974">
            <w:pPr>
              <w:spacing w:after="0"/>
              <w:jc w:val="both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6D5717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D57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6D57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DC63D4" w:rsidRPr="006D5717" w:rsidRDefault="00DC63D4" w:rsidP="00ED2974">
            <w:pPr>
              <w:pStyle w:val="Default"/>
              <w:spacing w:line="276" w:lineRule="auto"/>
              <w:jc w:val="both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D571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  <w:proofErr w:type="spellEnd"/>
          </w:p>
          <w:p w:rsidR="00DC63D4" w:rsidRPr="00DD1AF6" w:rsidRDefault="00DC63D4" w:rsidP="00ED2974">
            <w:pPr>
              <w:pStyle w:val="Default"/>
              <w:spacing w:line="276" w:lineRule="auto"/>
              <w:jc w:val="both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4F1066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4F1066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8F489E">
              <w:rPr>
                <w:rFonts w:ascii="Bookman Old Style" w:hAnsi="Bookman Old Style"/>
                <w:sz w:val="18"/>
                <w:szCs w:val="18"/>
              </w:rPr>
              <w:t>932081801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083BFD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DC63D4" w:rsidRPr="00A36BD8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A36BD8">
              <w:rPr>
                <w:rFonts w:ascii="Bookman Old Style" w:hAnsi="Bookman Old Style"/>
                <w:sz w:val="18"/>
                <w:szCs w:val="18"/>
              </w:rPr>
              <w:t>70 895,90</w:t>
            </w:r>
          </w:p>
          <w:p w:rsidR="00DC63D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A36BD8">
              <w:rPr>
                <w:rFonts w:ascii="Bookman Old Style" w:hAnsi="Bookman Old Style"/>
                <w:sz w:val="18"/>
                <w:szCs w:val="18"/>
              </w:rPr>
              <w:t>76 567,58</w:t>
            </w:r>
          </w:p>
          <w:p w:rsidR="00DC63D4" w:rsidRPr="00083BFD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DC63D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4 513,60</w:t>
            </w:r>
          </w:p>
          <w:p w:rsidR="00DC63D4" w:rsidRPr="005B6FE2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4 874,69</w:t>
            </w:r>
          </w:p>
          <w:p w:rsidR="00DC63D4" w:rsidRPr="00083BFD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Pr="005B6FE2">
              <w:rPr>
                <w:rFonts w:ascii="Bookman Old Style" w:hAnsi="Bookman Old Style"/>
                <w:b/>
                <w:sz w:val="18"/>
                <w:szCs w:val="18"/>
              </w:rPr>
              <w:t>8</w:t>
            </w:r>
          </w:p>
          <w:p w:rsidR="00DC63D4" w:rsidRPr="005B6FE2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356 130,00</w:t>
            </w:r>
          </w:p>
          <w:p w:rsidR="00DC63D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384 620,40</w:t>
            </w:r>
          </w:p>
          <w:p w:rsidR="00DC63D4" w:rsidRPr="00083BFD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DC63D4" w:rsidRPr="005B6FE2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233 758,60</w:t>
            </w:r>
          </w:p>
          <w:p w:rsidR="00DC63D4" w:rsidRPr="005B6FE2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252 459,28</w:t>
            </w:r>
          </w:p>
          <w:p w:rsidR="00DC63D4" w:rsidRPr="00083BFD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DC63D4" w:rsidRPr="005B6FE2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1 686 324,00</w:t>
            </w:r>
          </w:p>
          <w:p w:rsidR="00DC63D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lastRenderedPageBreak/>
              <w:t>BRUTTO:</w:t>
            </w:r>
            <w:r>
              <w:t xml:space="preserve">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1 821 229,92</w:t>
            </w:r>
          </w:p>
          <w:p w:rsidR="00DC63D4" w:rsidRPr="00083BFD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DC63D4" w:rsidRPr="005B6FE2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171 057,45 </w:t>
            </w:r>
          </w:p>
          <w:p w:rsidR="00DC63D4" w:rsidRPr="006D1444" w:rsidRDefault="00DC63D4" w:rsidP="00ED29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5B6FE2">
              <w:rPr>
                <w:rFonts w:ascii="Bookman Old Style" w:hAnsi="Bookman Old Style"/>
                <w:sz w:val="18"/>
                <w:szCs w:val="18"/>
              </w:rPr>
              <w:t>184 742,05</w:t>
            </w:r>
          </w:p>
        </w:tc>
      </w:tr>
    </w:tbl>
    <w:p w:rsidR="00DC63D4" w:rsidRDefault="00DC63D4" w:rsidP="00ED2974">
      <w:pPr>
        <w:pStyle w:val="Akapitzlist"/>
        <w:spacing w:line="276" w:lineRule="auto"/>
        <w:ind w:left="0"/>
        <w:jc w:val="both"/>
        <w:rPr>
          <w:rFonts w:ascii="Bookman Old Style" w:hAnsi="Bookman Old Style"/>
          <w:sz w:val="4"/>
          <w:szCs w:val="4"/>
        </w:rPr>
      </w:pPr>
    </w:p>
    <w:p w:rsidR="00DC63D4" w:rsidRDefault="00DC63D4" w:rsidP="00ED2974">
      <w:pPr>
        <w:pStyle w:val="Akapitzlist"/>
        <w:spacing w:line="276" w:lineRule="auto"/>
        <w:ind w:left="0"/>
        <w:jc w:val="both"/>
        <w:rPr>
          <w:rFonts w:ascii="Bookman Old Style" w:hAnsi="Bookman Old Style"/>
          <w:sz w:val="4"/>
          <w:szCs w:val="4"/>
        </w:rPr>
      </w:pPr>
    </w:p>
    <w:p w:rsidR="00DC63D4" w:rsidRDefault="00DC63D4" w:rsidP="00DC63D4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DC63D4" w:rsidRPr="00C954AD" w:rsidRDefault="00DC63D4" w:rsidP="00DC63D4">
      <w:pPr>
        <w:pStyle w:val="Akapitzlist"/>
        <w:ind w:left="0"/>
        <w:jc w:val="both"/>
        <w:rPr>
          <w:rFonts w:ascii="Bookman Old Style" w:hAnsi="Bookman Old Style"/>
        </w:rPr>
      </w:pPr>
    </w:p>
    <w:p w:rsidR="00ED2974" w:rsidRPr="00ED2974" w:rsidRDefault="00ED2974" w:rsidP="00ED2974">
      <w:pPr>
        <w:pStyle w:val="Akapitzlist"/>
        <w:ind w:left="0"/>
        <w:jc w:val="both"/>
        <w:rPr>
          <w:rFonts w:ascii="Bookman Old Style" w:hAnsi="Bookman Old Style"/>
          <w:b/>
          <w:sz w:val="18"/>
          <w:szCs w:val="18"/>
        </w:rPr>
      </w:pPr>
      <w:bookmarkStart w:id="0" w:name="OLE_LINK20"/>
      <w:bookmarkStart w:id="1" w:name="OLE_LINK19"/>
      <w:r w:rsidRPr="00ED2974">
        <w:rPr>
          <w:rFonts w:ascii="Bookman Old Style" w:hAnsi="Bookman Old Style"/>
          <w:b/>
          <w:sz w:val="18"/>
          <w:szCs w:val="18"/>
        </w:rPr>
        <w:t>W dniu 2023-11-24 13:14:09</w:t>
      </w:r>
    </w:p>
    <w:p w:rsidR="00ED2974" w:rsidRPr="00ED2974" w:rsidRDefault="00ED2974" w:rsidP="00ED2974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ED2974">
        <w:rPr>
          <w:rFonts w:ascii="Bookman Old Style" w:hAnsi="Bookman Old Style"/>
          <w:sz w:val="18"/>
          <w:szCs w:val="18"/>
        </w:rPr>
        <w:t xml:space="preserve">w Systemie Komunikacji Elektronicznej (ścieżka składania ofert) złożono plik o nazwie „oferta </w:t>
      </w:r>
      <w:proofErr w:type="spellStart"/>
      <w:r w:rsidRPr="00ED2974">
        <w:rPr>
          <w:rFonts w:ascii="Bookman Old Style" w:hAnsi="Bookman Old Style"/>
          <w:sz w:val="18"/>
          <w:szCs w:val="18"/>
        </w:rPr>
        <w:t>Baxter.zip.gpg</w:t>
      </w:r>
      <w:proofErr w:type="spellEnd"/>
      <w:r w:rsidRPr="00ED2974">
        <w:rPr>
          <w:rFonts w:ascii="Bookman Old Style" w:hAnsi="Bookman Old Style"/>
          <w:sz w:val="18"/>
          <w:szCs w:val="18"/>
        </w:rPr>
        <w:t xml:space="preserve">, (3 MB)” – </w:t>
      </w:r>
      <w:r w:rsidRPr="00ED2974">
        <w:rPr>
          <w:rStyle w:val="Pogrubienie"/>
          <w:rFonts w:ascii="Bookman Old Style" w:hAnsi="Bookman Old Style"/>
          <w:sz w:val="18"/>
          <w:szCs w:val="18"/>
        </w:rPr>
        <w:t>Baxter Polska Sp. z o.o. Warszawa</w:t>
      </w:r>
      <w:r w:rsidRPr="00ED2974">
        <w:rPr>
          <w:rFonts w:ascii="Bookman Old Style" w:hAnsi="Bookman Old Style"/>
          <w:sz w:val="18"/>
          <w:szCs w:val="18"/>
        </w:rPr>
        <w:t xml:space="preserve">. </w:t>
      </w:r>
    </w:p>
    <w:p w:rsidR="00ED2974" w:rsidRPr="00ED2974" w:rsidRDefault="00ED2974" w:rsidP="00ED2974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8"/>
          <w:szCs w:val="18"/>
        </w:rPr>
      </w:pPr>
      <w:r w:rsidRPr="00ED2974">
        <w:rPr>
          <w:rFonts w:ascii="Bookman Old Style" w:hAnsi="Bookman Old Style" w:cs="Tahoma"/>
          <w:b/>
          <w:bCs/>
          <w:sz w:val="18"/>
          <w:szCs w:val="18"/>
        </w:rPr>
        <w:t>Zamawiający nie dokonał skutecznego otwarcia przesłanego pliku.</w:t>
      </w:r>
    </w:p>
    <w:p w:rsidR="00ED2974" w:rsidRPr="00ED2974" w:rsidRDefault="00ED2974" w:rsidP="00ED2974">
      <w:pPr>
        <w:jc w:val="both"/>
        <w:rPr>
          <w:rFonts w:ascii="Bookman Old Style" w:hAnsi="Bookman Old Style" w:cs="Tahoma"/>
          <w:bCs/>
          <w:sz w:val="18"/>
          <w:szCs w:val="18"/>
        </w:rPr>
      </w:pPr>
      <w:r w:rsidRPr="00ED2974">
        <w:rPr>
          <w:rFonts w:ascii="Bookman Old Style" w:hAnsi="Bookman Old Style" w:cs="Tahoma"/>
          <w:bCs/>
          <w:sz w:val="18"/>
          <w:szCs w:val="18"/>
        </w:rPr>
        <w:t>Przy próbie otwarcia/odszyfrowania załączonego pliku pojawił się komunikat:</w:t>
      </w:r>
    </w:p>
    <w:bookmarkEnd w:id="0"/>
    <w:bookmarkEnd w:id="1"/>
    <w:p w:rsidR="00ED2974" w:rsidRPr="00ED2974" w:rsidRDefault="00ED2974" w:rsidP="00ED2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Bookman Old Style" w:hAnsi="Bookman Old Style" w:cs="Courier New"/>
          <w:sz w:val="18"/>
          <w:szCs w:val="18"/>
          <w:highlight w:val="yellow"/>
        </w:rPr>
      </w:pPr>
      <w:proofErr w:type="spellStart"/>
      <w:r w:rsidRPr="00ED2974">
        <w:rPr>
          <w:rFonts w:ascii="Bookman Old Style" w:hAnsi="Bookman Old Style" w:cs="Courier New"/>
          <w:sz w:val="18"/>
          <w:szCs w:val="18"/>
        </w:rPr>
        <w:t>gpg</w:t>
      </w:r>
      <w:proofErr w:type="spellEnd"/>
      <w:r w:rsidRPr="00ED2974">
        <w:rPr>
          <w:rFonts w:ascii="Bookman Old Style" w:hAnsi="Bookman Old Style" w:cs="Courier New"/>
          <w:sz w:val="18"/>
          <w:szCs w:val="18"/>
        </w:rPr>
        <w:t>: zaszyfrowano kluczem ECDH o identyfikatorze 99F7CAB13B474031</w:t>
      </w:r>
    </w:p>
    <w:p w:rsidR="00ED2974" w:rsidRPr="00ED2974" w:rsidRDefault="00ED2974" w:rsidP="00ED2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18"/>
          <w:szCs w:val="18"/>
        </w:rPr>
      </w:pPr>
      <w:proofErr w:type="spellStart"/>
      <w:r w:rsidRPr="00ED2974">
        <w:rPr>
          <w:rFonts w:ascii="Bookman Old Style" w:hAnsi="Bookman Old Style" w:cs="Courier New"/>
          <w:sz w:val="18"/>
          <w:szCs w:val="18"/>
        </w:rPr>
        <w:t>gpg</w:t>
      </w:r>
      <w:proofErr w:type="spellEnd"/>
      <w:r w:rsidRPr="00ED2974">
        <w:rPr>
          <w:rFonts w:ascii="Bookman Old Style" w:hAnsi="Bookman Old Style" w:cs="Courier New"/>
          <w:sz w:val="18"/>
          <w:szCs w:val="18"/>
        </w:rPr>
        <w:t>: błąd odszyfrowywania: Brak klucza tajnego</w:t>
      </w:r>
    </w:p>
    <w:p w:rsidR="00ED2974" w:rsidRPr="00ED2974" w:rsidRDefault="00ED2974" w:rsidP="00ED2974">
      <w:pPr>
        <w:pStyle w:val="Akapitzlist"/>
        <w:ind w:left="0"/>
        <w:jc w:val="both"/>
        <w:rPr>
          <w:rFonts w:ascii="Bookman Old Style" w:hAnsi="Bookman Old Style" w:cs="Courier New"/>
          <w:sz w:val="18"/>
          <w:szCs w:val="18"/>
          <w:lang w:val="en-GB"/>
        </w:rPr>
      </w:pPr>
      <w:proofErr w:type="spellStart"/>
      <w:r w:rsidRPr="00ED2974">
        <w:rPr>
          <w:rFonts w:ascii="Bookman Old Style" w:hAnsi="Bookman Old Style"/>
          <w:sz w:val="18"/>
          <w:szCs w:val="18"/>
        </w:rPr>
        <w:t>gpg</w:t>
      </w:r>
      <w:proofErr w:type="spellEnd"/>
      <w:r w:rsidRPr="00ED2974">
        <w:rPr>
          <w:rFonts w:ascii="Bookman Old Style" w:hAnsi="Bookman Old Style"/>
          <w:sz w:val="18"/>
          <w:szCs w:val="18"/>
        </w:rPr>
        <w:t>: [</w:t>
      </w:r>
      <w:proofErr w:type="spellStart"/>
      <w:r w:rsidRPr="00ED2974">
        <w:rPr>
          <w:rFonts w:ascii="Bookman Old Style" w:hAnsi="Bookman Old Style"/>
          <w:sz w:val="18"/>
          <w:szCs w:val="18"/>
        </w:rPr>
        <w:t>don't</w:t>
      </w:r>
      <w:proofErr w:type="spellEnd"/>
      <w:r w:rsidRPr="00ED2974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D2974">
        <w:rPr>
          <w:rFonts w:ascii="Bookman Old Style" w:hAnsi="Bookman Old Style"/>
          <w:sz w:val="18"/>
          <w:szCs w:val="18"/>
        </w:rPr>
        <w:t>know</w:t>
      </w:r>
      <w:proofErr w:type="spellEnd"/>
      <w:r w:rsidRPr="00ED2974">
        <w:rPr>
          <w:rFonts w:ascii="Bookman Old Style" w:hAnsi="Bookman Old Style"/>
          <w:sz w:val="18"/>
          <w:szCs w:val="18"/>
        </w:rPr>
        <w:t xml:space="preserve">]: </w:t>
      </w:r>
      <w:proofErr w:type="spellStart"/>
      <w:r w:rsidRPr="00ED2974">
        <w:rPr>
          <w:rFonts w:ascii="Bookman Old Style" w:hAnsi="Bookman Old Style"/>
          <w:sz w:val="18"/>
          <w:szCs w:val="18"/>
        </w:rPr>
        <w:t>invalid</w:t>
      </w:r>
      <w:proofErr w:type="spellEnd"/>
      <w:r w:rsidRPr="00ED2974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D2974">
        <w:rPr>
          <w:rFonts w:ascii="Bookman Old Style" w:hAnsi="Bookman Old Style"/>
          <w:sz w:val="18"/>
          <w:szCs w:val="18"/>
        </w:rPr>
        <w:t>packet</w:t>
      </w:r>
      <w:proofErr w:type="spellEnd"/>
      <w:r w:rsidRPr="00ED2974">
        <w:rPr>
          <w:rFonts w:ascii="Bookman Old Style" w:hAnsi="Bookman Old Style"/>
          <w:sz w:val="18"/>
          <w:szCs w:val="18"/>
        </w:rPr>
        <w:t xml:space="preserve"> (ctb=49)</w:t>
      </w:r>
    </w:p>
    <w:p w:rsidR="001807E6" w:rsidRPr="001807E6" w:rsidRDefault="001807E6" w:rsidP="00D439EF">
      <w:pPr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B93D8D" w:rsidRDefault="00787B25" w:rsidP="004D689F">
      <w:pPr>
        <w:jc w:val="both"/>
        <w:rPr>
          <w:rFonts w:ascii="Verdana" w:hAnsi="Verdana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</w:p>
    <w:tbl>
      <w:tblPr>
        <w:tblW w:w="4838" w:type="pct"/>
        <w:jc w:val="center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2827"/>
        <w:gridCol w:w="5368"/>
      </w:tblGrid>
      <w:tr w:rsidR="00AE022D" w:rsidTr="00434651">
        <w:trPr>
          <w:trHeight w:val="402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D" w:rsidRDefault="00AE022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Nr oferty.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D" w:rsidRDefault="00AE022D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D" w:rsidRDefault="00AE022D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Uzasadnienie</w:t>
            </w:r>
          </w:p>
        </w:tc>
      </w:tr>
      <w:tr w:rsidR="006D38F2" w:rsidTr="00434651">
        <w:trPr>
          <w:trHeight w:val="1484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8F2" w:rsidRDefault="006D38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9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8F2" w:rsidRPr="00431E17" w:rsidRDefault="006D38F2" w:rsidP="006D38F2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6D38F2" w:rsidRDefault="006D38F2" w:rsidP="006D38F2">
            <w:pPr>
              <w:pStyle w:val="Default"/>
              <w:spacing w:line="276" w:lineRule="auto"/>
              <w:rPr>
                <w:color w:val="444444"/>
                <w:sz w:val="20"/>
                <w:szCs w:val="20"/>
                <w:shd w:val="clear" w:color="auto" w:fill="EEEEEE"/>
              </w:rPr>
            </w:pPr>
            <w:r w:rsidRPr="00431E1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Katowice</w:t>
            </w:r>
          </w:p>
          <w:p w:rsidR="006D38F2" w:rsidRPr="00770C77" w:rsidRDefault="006D38F2" w:rsidP="006D38F2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1066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4F1066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7E7DB0">
              <w:rPr>
                <w:rFonts w:ascii="Bookman Old Style" w:hAnsi="Bookman Old Style"/>
                <w:sz w:val="18"/>
                <w:szCs w:val="18"/>
              </w:rPr>
              <w:t>271059470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1A" w:rsidRDefault="006D561A" w:rsidP="006D56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 i 2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3D72E3" w:rsidRPr="003D72E3" w:rsidRDefault="006D561A" w:rsidP="006D56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b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 xml:space="preserve">Zamawiający w </w:t>
            </w:r>
            <w:r>
              <w:rPr>
                <w:rFonts w:ascii="Bookman Old Style" w:hAnsi="Bookman Old Style" w:cs="Arial"/>
                <w:b/>
                <w:sz w:val="18"/>
                <w:szCs w:val="18"/>
              </w:rPr>
              <w:t>pakiecie 1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wymagał leków ogólnych</w:t>
            </w:r>
            <w:r w:rsidR="00531603">
              <w:rPr>
                <w:rFonts w:ascii="Bookman Old Style" w:hAnsi="Bookman Old Style" w:cs="Arial"/>
                <w:sz w:val="18"/>
                <w:szCs w:val="18"/>
              </w:rPr>
              <w:t xml:space="preserve"> liczba pozycji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Pr="006D561A">
              <w:rPr>
                <w:rFonts w:ascii="Bookman Old Style" w:hAnsi="Bookman Old Style" w:cs="Arial"/>
                <w:b/>
                <w:sz w:val="18"/>
                <w:szCs w:val="18"/>
              </w:rPr>
              <w:t>od 1 do 20</w:t>
            </w:r>
            <w:r>
              <w:rPr>
                <w:rFonts w:ascii="Bookman Old Style" w:hAnsi="Bookman Old Style" w:cs="Arial"/>
                <w:b/>
                <w:sz w:val="18"/>
                <w:szCs w:val="18"/>
              </w:rPr>
              <w:t xml:space="preserve">: </w:t>
            </w:r>
          </w:p>
          <w:tbl>
            <w:tblPr>
              <w:tblW w:w="3901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709"/>
              <w:gridCol w:w="3192"/>
            </w:tblGrid>
            <w:tr w:rsidR="003D72E3" w:rsidRPr="003D72E3" w:rsidTr="00434651">
              <w:trPr>
                <w:trHeight w:val="302"/>
              </w:trPr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31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Alteplase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10mg</w:t>
                  </w:r>
                </w:p>
              </w:tc>
            </w:tr>
            <w:tr w:rsidR="003D72E3" w:rsidRPr="003D72E3" w:rsidTr="00434651">
              <w:trPr>
                <w:trHeight w:val="390"/>
              </w:trPr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Budesonidum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160mcg + </w:t>
                  </w: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Formoterolum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4,5mcg/dawkę</w:t>
                  </w:r>
                </w:p>
              </w:tc>
            </w:tr>
            <w:tr w:rsidR="003D72E3" w:rsidRPr="003D72E3" w:rsidTr="00434651">
              <w:trPr>
                <w:trHeight w:val="424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3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Budesonidum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320mcg + </w:t>
                  </w: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Formoterolum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9mcg/dawkę</w:t>
                  </w:r>
                </w:p>
              </w:tc>
            </w:tr>
            <w:tr w:rsidR="003D72E3" w:rsidRPr="003D72E3" w:rsidTr="00434651">
              <w:trPr>
                <w:trHeight w:val="347"/>
              </w:trPr>
              <w:tc>
                <w:tcPr>
                  <w:tcW w:w="70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4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Calcii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gluconate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9,55%-10% 10ml</w:t>
                  </w:r>
                </w:p>
              </w:tc>
            </w:tr>
            <w:tr w:rsidR="003D72E3" w:rsidRPr="003D72E3" w:rsidTr="00434651">
              <w:trPr>
                <w:trHeight w:val="604"/>
              </w:trPr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5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Cholecalciferolum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4000j.m</w:t>
                  </w:r>
                </w:p>
              </w:tc>
            </w:tr>
            <w:tr w:rsidR="003D72E3" w:rsidRPr="003D72E3" w:rsidTr="00434651">
              <w:trPr>
                <w:trHeight w:val="302"/>
              </w:trPr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6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Dapagliflozyna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10mg</w:t>
                  </w:r>
                </w:p>
              </w:tc>
            </w:tr>
            <w:tr w:rsidR="003D72E3" w:rsidRPr="003D72E3" w:rsidTr="00434651">
              <w:trPr>
                <w:trHeight w:val="302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7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FFFF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Diclofenac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0,74 mg/ml</w:t>
                  </w:r>
                </w:p>
              </w:tc>
            </w:tr>
            <w:tr w:rsidR="003D72E3" w:rsidRPr="003D72E3" w:rsidTr="00434651">
              <w:trPr>
                <w:trHeight w:val="302"/>
              </w:trPr>
              <w:tc>
                <w:tcPr>
                  <w:tcW w:w="70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8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Dobutamine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h/</w:t>
                  </w: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chl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250mg</w:t>
                  </w:r>
                </w:p>
              </w:tc>
            </w:tr>
            <w:tr w:rsidR="003D72E3" w:rsidRPr="003D72E3" w:rsidTr="00434651">
              <w:trPr>
                <w:trHeight w:val="302"/>
              </w:trPr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9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Empagliflozin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10mg</w:t>
                  </w:r>
                </w:p>
              </w:tc>
            </w:tr>
            <w:tr w:rsidR="003D72E3" w:rsidRPr="003D72E3" w:rsidTr="00434651">
              <w:trPr>
                <w:trHeight w:val="907"/>
              </w:trPr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10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Ibuprofenum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400mg/100ml</w:t>
                  </w:r>
                </w:p>
              </w:tc>
            </w:tr>
            <w:tr w:rsidR="003D72E3" w:rsidRPr="003D72E3" w:rsidTr="00434651">
              <w:trPr>
                <w:trHeight w:val="4417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lastRenderedPageBreak/>
                    <w:t>11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Lidocaine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hydrochloride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2% 20ml, zarejestrowana we wskazaniach: Znieczulenie regionalne - nasiękowe, blokady nerwów, pni nerwowych i splotów nerwowych,</w:t>
                  </w: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br/>
                    <w:t>podpajęczynówkowe, zewnątrzoponowe - w chirurgii ogólnej, urologii, ortopedii, ginekologii,</w:t>
                  </w: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br/>
                    <w:t>położnictwie, ponadto w różnych procedurach diagnostycznych i terapeutycznych; komorowe zaburzenia rytmu serca (przedwczesne skurcze komorowe, częstoskurcz</w:t>
                  </w: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br/>
                    <w:t>komorowy), zwłaszcza w przebiegu ostrego zawału mięśnia sercowego lub po przedawkowaniu</w:t>
                  </w: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br/>
                    <w:t>glikozydów nasercowych; leczenie bólu w okresie okołooperacyjnym, jako składnik analgezji prewencyjnej</w:t>
                  </w: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br/>
                    <w:t>(zapobiegawczej) i analgezji multimodalnej (wielokierunkowej); leczenie bólu neuropatycznego, jako lek drugiego rzutu.</w:t>
                  </w:r>
                </w:p>
              </w:tc>
            </w:tr>
            <w:tr w:rsidR="003D72E3" w:rsidRPr="003D72E3" w:rsidTr="00434651">
              <w:trPr>
                <w:trHeight w:val="604"/>
              </w:trPr>
              <w:tc>
                <w:tcPr>
                  <w:tcW w:w="70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12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Magnesii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lactate+Pyridoxini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hydrochloridum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48mg+ 5mg</w:t>
                  </w:r>
                </w:p>
              </w:tc>
            </w:tr>
            <w:tr w:rsidR="003D72E3" w:rsidRPr="003D72E3" w:rsidTr="00434651">
              <w:trPr>
                <w:trHeight w:val="302"/>
              </w:trPr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13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Mesna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400mg/4ml</w:t>
                  </w:r>
                </w:p>
              </w:tc>
            </w:tr>
            <w:tr w:rsidR="003D72E3" w:rsidRPr="003D72E3" w:rsidTr="00434651">
              <w:trPr>
                <w:trHeight w:val="302"/>
              </w:trPr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14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Naldemedyna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200μg</w:t>
                  </w:r>
                </w:p>
              </w:tc>
            </w:tr>
            <w:tr w:rsidR="003D72E3" w:rsidRPr="003D72E3" w:rsidTr="00434651">
              <w:trPr>
                <w:trHeight w:val="302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15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Piracetam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12g/60ml</w:t>
                  </w:r>
                </w:p>
              </w:tc>
            </w:tr>
            <w:tr w:rsidR="003D72E3" w:rsidRPr="003D72E3" w:rsidTr="00434651">
              <w:trPr>
                <w:trHeight w:val="604"/>
              </w:trPr>
              <w:tc>
                <w:tcPr>
                  <w:tcW w:w="70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16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Thiamine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100mg + </w:t>
                  </w: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Piridoxine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100mg + </w:t>
                  </w: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Cyanocobalamin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1mg</w:t>
                  </w:r>
                </w:p>
              </w:tc>
            </w:tr>
            <w:tr w:rsidR="003D72E3" w:rsidRPr="003D72E3" w:rsidTr="00434651">
              <w:trPr>
                <w:trHeight w:val="604"/>
              </w:trPr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17</w:t>
                  </w:r>
                </w:p>
              </w:tc>
              <w:tc>
                <w:tcPr>
                  <w:tcW w:w="31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color w:val="000000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color w:val="000000"/>
                      <w:sz w:val="16"/>
                      <w:szCs w:val="16"/>
                      <w:lang w:eastAsia="pl-PL"/>
                    </w:rPr>
                    <w:t>Tramadol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color w:val="000000"/>
                      <w:sz w:val="16"/>
                      <w:szCs w:val="16"/>
                      <w:lang w:eastAsia="pl-PL"/>
                    </w:rPr>
                    <w:t xml:space="preserve"> 75mg + Paracetamol 650mg</w:t>
                  </w:r>
                </w:p>
              </w:tc>
            </w:tr>
            <w:tr w:rsidR="003D72E3" w:rsidRPr="003D72E3" w:rsidTr="00434651">
              <w:trPr>
                <w:trHeight w:val="302"/>
              </w:trPr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18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color w:val="000000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color w:val="000000"/>
                      <w:sz w:val="16"/>
                      <w:szCs w:val="16"/>
                      <w:lang w:eastAsia="pl-PL"/>
                    </w:rPr>
                    <w:t>Ryfaksymina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color w:val="000000"/>
                      <w:sz w:val="16"/>
                      <w:szCs w:val="16"/>
                      <w:lang w:eastAsia="pl-PL"/>
                    </w:rPr>
                    <w:t xml:space="preserve"> 200mg</w:t>
                  </w:r>
                </w:p>
              </w:tc>
            </w:tr>
            <w:tr w:rsidR="003D72E3" w:rsidRPr="003D72E3" w:rsidTr="00434651">
              <w:trPr>
                <w:trHeight w:val="604"/>
              </w:trPr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19</w:t>
                  </w:r>
                </w:p>
              </w:tc>
              <w:tc>
                <w:tcPr>
                  <w:tcW w:w="31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Umeklidynium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55 </w:t>
                  </w: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μg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+ </w:t>
                  </w: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Wilanterolum</w:t>
                  </w:r>
                  <w:proofErr w:type="spellEnd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 xml:space="preserve"> 22 </w:t>
                  </w:r>
                  <w:proofErr w:type="spellStart"/>
                  <w:r w:rsidRPr="003D72E3">
                    <w:rPr>
                      <w:rFonts w:ascii="Bookman Old Style" w:eastAsia="Times New Roman" w:hAnsi="Bookman Old Style"/>
                      <w:sz w:val="16"/>
                      <w:szCs w:val="16"/>
                      <w:lang w:eastAsia="pl-PL"/>
                    </w:rPr>
                    <w:t>μg</w:t>
                  </w:r>
                  <w:proofErr w:type="spellEnd"/>
                </w:p>
              </w:tc>
            </w:tr>
            <w:tr w:rsidR="003D72E3" w:rsidRPr="003D72E3" w:rsidTr="00434651">
              <w:trPr>
                <w:trHeight w:val="434"/>
              </w:trPr>
              <w:tc>
                <w:tcPr>
                  <w:tcW w:w="70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16"/>
                      <w:szCs w:val="16"/>
                      <w:lang w:eastAsia="pl-PL"/>
                    </w:rPr>
                  </w:pPr>
                  <w:r w:rsidRPr="003D72E3">
                    <w:rPr>
                      <w:rFonts w:ascii="Times New Roman" w:eastAsia="Times New Roman" w:hAnsi="Times New Roman"/>
                      <w:sz w:val="16"/>
                      <w:szCs w:val="16"/>
                      <w:lang w:eastAsia="pl-PL"/>
                    </w:rPr>
                    <w:t>20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hideMark/>
                </w:tcPr>
                <w:p w:rsidR="003D72E3" w:rsidRPr="003D72E3" w:rsidRDefault="003D72E3" w:rsidP="003D72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3D72E3">
                    <w:rPr>
                      <w:rFonts w:ascii="Times New Roman" w:eastAsia="Times New Roman" w:hAnsi="Times New Roman"/>
                      <w:sz w:val="16"/>
                      <w:szCs w:val="16"/>
                      <w:lang w:eastAsia="pl-PL"/>
                    </w:rPr>
                    <w:t>Venlafaxine</w:t>
                  </w:r>
                  <w:proofErr w:type="spellEnd"/>
                  <w:r w:rsidRPr="003D72E3">
                    <w:rPr>
                      <w:rFonts w:ascii="Times New Roman" w:eastAsia="Times New Roman" w:hAnsi="Times New Roman"/>
                      <w:sz w:val="16"/>
                      <w:szCs w:val="16"/>
                      <w:lang w:eastAsia="pl-PL"/>
                    </w:rPr>
                    <w:t xml:space="preserve"> 37,5mg </w:t>
                  </w:r>
                </w:p>
              </w:tc>
            </w:tr>
          </w:tbl>
          <w:p w:rsidR="006D561A" w:rsidRDefault="006D561A" w:rsidP="006D56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3D72E3" w:rsidRDefault="006D561A" w:rsidP="006D561A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Wykonawca wbrew wymogom określonym w SWZ  zaoferował w pakiecie 1 leki cytostatyczne</w:t>
            </w:r>
            <w:r w:rsidR="0091227E">
              <w:rPr>
                <w:rFonts w:ascii="Bookman Old Style" w:hAnsi="Bookman Old Style"/>
                <w:sz w:val="18"/>
                <w:szCs w:val="18"/>
              </w:rPr>
              <w:t xml:space="preserve"> - liczba pozycji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1 do 2 z postępowania nr WCPIT/EA/381-40/2023</w:t>
            </w:r>
            <w:r w:rsidR="003D72E3">
              <w:rPr>
                <w:rFonts w:ascii="Bookman Old Style" w:hAnsi="Bookman Old Style"/>
                <w:sz w:val="18"/>
                <w:szCs w:val="18"/>
              </w:rPr>
              <w:t xml:space="preserve"> :</w:t>
            </w:r>
          </w:p>
          <w:p w:rsidR="003D72E3" w:rsidRDefault="003D72E3" w:rsidP="006D561A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47"/>
              <w:gridCol w:w="3214"/>
            </w:tblGrid>
            <w:tr w:rsidR="0091227E" w:rsidTr="00434651">
              <w:trPr>
                <w:trHeight w:val="262"/>
              </w:trPr>
              <w:tc>
                <w:tcPr>
                  <w:tcW w:w="647" w:type="dxa"/>
                </w:tcPr>
                <w:p w:rsidR="0091227E" w:rsidRDefault="0091227E" w:rsidP="006D561A">
                  <w:pPr>
                    <w:spacing w:after="0" w:line="240" w:lineRule="auto"/>
                    <w:ind w:right="198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>
                    <w:rPr>
                      <w:rFonts w:ascii="Bookman Old Style" w:hAnsi="Bookman Old Styl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214" w:type="dxa"/>
                </w:tcPr>
                <w:p w:rsidR="0091227E" w:rsidRDefault="0091227E" w:rsidP="006D561A">
                  <w:pPr>
                    <w:spacing w:after="0" w:line="240" w:lineRule="auto"/>
                    <w:ind w:right="198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proofErr w:type="spellStart"/>
                  <w:r>
                    <w:t>Cyclophosphamide</w:t>
                  </w:r>
                  <w:proofErr w:type="spellEnd"/>
                  <w:r>
                    <w:t xml:space="preserve"> 200 mg</w:t>
                  </w:r>
                </w:p>
              </w:tc>
            </w:tr>
            <w:tr w:rsidR="0091227E" w:rsidTr="00434651">
              <w:trPr>
                <w:trHeight w:val="281"/>
              </w:trPr>
              <w:tc>
                <w:tcPr>
                  <w:tcW w:w="647" w:type="dxa"/>
                </w:tcPr>
                <w:p w:rsidR="0091227E" w:rsidRDefault="0091227E" w:rsidP="006D561A">
                  <w:pPr>
                    <w:spacing w:after="0" w:line="240" w:lineRule="auto"/>
                    <w:ind w:right="198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>
                    <w:rPr>
                      <w:rFonts w:ascii="Bookman Old Style" w:hAnsi="Bookman Old Styl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214" w:type="dxa"/>
                </w:tcPr>
                <w:p w:rsidR="0091227E" w:rsidRDefault="0091227E" w:rsidP="006D561A">
                  <w:pPr>
                    <w:spacing w:after="0" w:line="240" w:lineRule="auto"/>
                    <w:ind w:right="198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proofErr w:type="spellStart"/>
                  <w:r>
                    <w:t>Cyclophosphamide</w:t>
                  </w:r>
                  <w:proofErr w:type="spellEnd"/>
                  <w:r>
                    <w:t xml:space="preserve"> 1g</w:t>
                  </w:r>
                </w:p>
              </w:tc>
            </w:tr>
          </w:tbl>
          <w:p w:rsidR="0091227E" w:rsidRDefault="0091227E" w:rsidP="006D561A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</w:p>
          <w:p w:rsidR="006D561A" w:rsidRDefault="006D561A" w:rsidP="006D561A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</w:p>
          <w:p w:rsidR="006D561A" w:rsidRDefault="006D561A" w:rsidP="006D561A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Tym samym, niemożliwe jest dokonanie oceny zgodności  leków będących przedmiotem oferty z postawionymi przez zamawiającego w SWZ </w:t>
            </w: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wymaganiami.</w:t>
            </w:r>
          </w:p>
          <w:p w:rsidR="006D561A" w:rsidRDefault="006D561A" w:rsidP="006D56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6D561A" w:rsidRDefault="006D561A" w:rsidP="006D56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 xml:space="preserve">Zamawiający w </w:t>
            </w:r>
            <w:r>
              <w:rPr>
                <w:rFonts w:ascii="Bookman Old Style" w:hAnsi="Bookman Old Style" w:cs="Arial"/>
                <w:b/>
                <w:sz w:val="18"/>
                <w:szCs w:val="18"/>
              </w:rPr>
              <w:t xml:space="preserve">pakiecie </w:t>
            </w:r>
            <w:r w:rsidR="001B338E">
              <w:rPr>
                <w:rFonts w:ascii="Bookman Old Style" w:hAnsi="Bookman Old Style" w:cs="Arial"/>
                <w:b/>
                <w:sz w:val="18"/>
                <w:szCs w:val="18"/>
              </w:rPr>
              <w:t>2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wymagał </w:t>
            </w:r>
            <w:r w:rsidR="001B338E">
              <w:rPr>
                <w:rFonts w:ascii="Bookman Old Style" w:hAnsi="Bookman Old Style" w:cs="Arial"/>
                <w:sz w:val="18"/>
                <w:szCs w:val="18"/>
              </w:rPr>
              <w:t>leków odurzających liczba pozycji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Pr="006D561A">
              <w:rPr>
                <w:rFonts w:ascii="Bookman Old Style" w:hAnsi="Bookman Old Style" w:cs="Arial"/>
                <w:b/>
                <w:sz w:val="18"/>
                <w:szCs w:val="18"/>
              </w:rPr>
              <w:t>od 1 do 2</w:t>
            </w:r>
            <w:r w:rsidR="001B338E">
              <w:rPr>
                <w:rFonts w:ascii="Bookman Old Style" w:hAnsi="Bookman Old Style" w:cs="Arial"/>
                <w:sz w:val="18"/>
                <w:szCs w:val="18"/>
              </w:rPr>
              <w:t>:</w:t>
            </w:r>
          </w:p>
          <w:tbl>
            <w:tblPr>
              <w:tblW w:w="3901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709"/>
              <w:gridCol w:w="3192"/>
            </w:tblGrid>
            <w:tr w:rsidR="001B338E" w:rsidRPr="001B338E" w:rsidTr="00434651">
              <w:trPr>
                <w:trHeight w:val="302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hideMark/>
                </w:tcPr>
                <w:p w:rsidR="001B338E" w:rsidRPr="001B338E" w:rsidRDefault="001B338E" w:rsidP="001B3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lang w:eastAsia="pl-PL"/>
                    </w:rPr>
                  </w:pPr>
                  <w:r w:rsidRPr="001B338E">
                    <w:rPr>
                      <w:rFonts w:ascii="Times New Roman" w:eastAsia="Times New Roman" w:hAnsi="Times New Roman"/>
                      <w:i/>
                      <w:iCs/>
                      <w:lang w:eastAsia="pl-PL"/>
                    </w:rPr>
                    <w:t>1</w:t>
                  </w:r>
                </w:p>
              </w:tc>
              <w:tc>
                <w:tcPr>
                  <w:tcW w:w="31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hideMark/>
                </w:tcPr>
                <w:p w:rsidR="001B338E" w:rsidRPr="001B338E" w:rsidRDefault="001B338E" w:rsidP="001B338E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l-PL"/>
                    </w:rPr>
                  </w:pPr>
                  <w:proofErr w:type="spellStart"/>
                  <w:r w:rsidRPr="001B338E">
                    <w:rPr>
                      <w:rFonts w:ascii="Times New Roman" w:eastAsia="Times New Roman" w:hAnsi="Times New Roman"/>
                      <w:lang w:eastAsia="pl-PL"/>
                    </w:rPr>
                    <w:t>Sufentanil</w:t>
                  </w:r>
                  <w:proofErr w:type="spellEnd"/>
                  <w:r w:rsidRPr="001B338E">
                    <w:rPr>
                      <w:rFonts w:ascii="Times New Roman" w:eastAsia="Times New Roman" w:hAnsi="Times New Roman"/>
                      <w:lang w:eastAsia="pl-PL"/>
                    </w:rPr>
                    <w:t xml:space="preserve"> 50μg/10ml</w:t>
                  </w:r>
                </w:p>
              </w:tc>
            </w:tr>
            <w:tr w:rsidR="001B338E" w:rsidRPr="001B338E" w:rsidTr="00434651">
              <w:trPr>
                <w:trHeight w:val="302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hideMark/>
                </w:tcPr>
                <w:p w:rsidR="001B338E" w:rsidRPr="001B338E" w:rsidRDefault="001B338E" w:rsidP="001B3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lang w:eastAsia="pl-PL"/>
                    </w:rPr>
                  </w:pPr>
                  <w:r w:rsidRPr="001B338E">
                    <w:rPr>
                      <w:rFonts w:ascii="Times New Roman" w:eastAsia="Times New Roman" w:hAnsi="Times New Roman"/>
                      <w:i/>
                      <w:iCs/>
                      <w:lang w:eastAsia="pl-PL"/>
                    </w:rPr>
                    <w:t>2</w:t>
                  </w:r>
                </w:p>
              </w:tc>
              <w:tc>
                <w:tcPr>
                  <w:tcW w:w="31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hideMark/>
                </w:tcPr>
                <w:p w:rsidR="001B338E" w:rsidRPr="001B338E" w:rsidRDefault="001B338E" w:rsidP="001B338E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l-PL"/>
                    </w:rPr>
                  </w:pPr>
                  <w:proofErr w:type="spellStart"/>
                  <w:r w:rsidRPr="001B338E">
                    <w:rPr>
                      <w:rFonts w:ascii="Times New Roman" w:eastAsia="Times New Roman" w:hAnsi="Times New Roman"/>
                      <w:lang w:eastAsia="pl-PL"/>
                    </w:rPr>
                    <w:t>Sufentanil</w:t>
                  </w:r>
                  <w:proofErr w:type="spellEnd"/>
                  <w:r w:rsidRPr="001B338E">
                    <w:rPr>
                      <w:rFonts w:ascii="Times New Roman" w:eastAsia="Times New Roman" w:hAnsi="Times New Roman"/>
                      <w:lang w:eastAsia="pl-PL"/>
                    </w:rPr>
                    <w:t xml:space="preserve"> 250μg/5ml</w:t>
                  </w:r>
                </w:p>
              </w:tc>
            </w:tr>
          </w:tbl>
          <w:p w:rsidR="001B338E" w:rsidRDefault="001B338E" w:rsidP="00434651">
            <w:pPr>
              <w:tabs>
                <w:tab w:val="center" w:pos="5305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1B338E" w:rsidRDefault="001B338E" w:rsidP="001B338E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Wykonawca wbrew wymogom określonym w SWZ  zaoferował w pakiecie 2 leki cytostatyczne - liczba pozycji 1 do 2 z postępowania nr WCPIT/EA/381-40/2023 :</w:t>
            </w:r>
          </w:p>
          <w:p w:rsidR="001B338E" w:rsidRDefault="001B338E" w:rsidP="001B338E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47"/>
              <w:gridCol w:w="3303"/>
            </w:tblGrid>
            <w:tr w:rsidR="001B338E" w:rsidTr="00434651">
              <w:trPr>
                <w:trHeight w:val="408"/>
              </w:trPr>
              <w:tc>
                <w:tcPr>
                  <w:tcW w:w="647" w:type="dxa"/>
                </w:tcPr>
                <w:p w:rsidR="001B338E" w:rsidRDefault="001B338E" w:rsidP="006D561A">
                  <w:pPr>
                    <w:tabs>
                      <w:tab w:val="center" w:pos="4536"/>
                      <w:tab w:val="right" w:pos="9072"/>
                    </w:tabs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Bookman Old Style" w:hAnsi="Bookman Old Style" w:cs="Arial"/>
                      <w:sz w:val="18"/>
                      <w:szCs w:val="18"/>
                    </w:rPr>
                  </w:pPr>
                  <w:r>
                    <w:rPr>
                      <w:rFonts w:ascii="Bookman Old Style" w:hAnsi="Bookman Old Style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303" w:type="dxa"/>
                </w:tcPr>
                <w:p w:rsidR="001B338E" w:rsidRDefault="006C06C7" w:rsidP="006D561A">
                  <w:pPr>
                    <w:tabs>
                      <w:tab w:val="center" w:pos="4536"/>
                      <w:tab w:val="right" w:pos="9072"/>
                    </w:tabs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Bookman Old Style" w:hAnsi="Bookman Old Style" w:cs="Arial"/>
                      <w:sz w:val="18"/>
                      <w:szCs w:val="18"/>
                    </w:rPr>
                  </w:pPr>
                  <w:proofErr w:type="spellStart"/>
                  <w:r>
                    <w:t>Ifosfamide</w:t>
                  </w:r>
                  <w:proofErr w:type="spellEnd"/>
                  <w:r>
                    <w:t xml:space="preserve"> 1g</w:t>
                  </w:r>
                </w:p>
              </w:tc>
            </w:tr>
            <w:tr w:rsidR="001B338E" w:rsidTr="00434651">
              <w:trPr>
                <w:trHeight w:val="423"/>
              </w:trPr>
              <w:tc>
                <w:tcPr>
                  <w:tcW w:w="647" w:type="dxa"/>
                </w:tcPr>
                <w:p w:rsidR="001B338E" w:rsidRDefault="001B338E" w:rsidP="006D561A">
                  <w:pPr>
                    <w:tabs>
                      <w:tab w:val="center" w:pos="4536"/>
                      <w:tab w:val="right" w:pos="9072"/>
                    </w:tabs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Bookman Old Style" w:hAnsi="Bookman Old Style" w:cs="Arial"/>
                      <w:sz w:val="18"/>
                      <w:szCs w:val="18"/>
                    </w:rPr>
                  </w:pPr>
                  <w:r>
                    <w:rPr>
                      <w:rFonts w:ascii="Bookman Old Style" w:hAnsi="Bookman Old Style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303" w:type="dxa"/>
                </w:tcPr>
                <w:p w:rsidR="001B338E" w:rsidRDefault="006C06C7" w:rsidP="006D561A">
                  <w:pPr>
                    <w:tabs>
                      <w:tab w:val="center" w:pos="4536"/>
                      <w:tab w:val="right" w:pos="9072"/>
                    </w:tabs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Bookman Old Style" w:hAnsi="Bookman Old Style" w:cs="Arial"/>
                      <w:sz w:val="18"/>
                      <w:szCs w:val="18"/>
                    </w:rPr>
                  </w:pPr>
                  <w:proofErr w:type="spellStart"/>
                  <w:r>
                    <w:t>Ifosfamide</w:t>
                  </w:r>
                  <w:proofErr w:type="spellEnd"/>
                  <w:r>
                    <w:t xml:space="preserve"> 2g</w:t>
                  </w:r>
                </w:p>
              </w:tc>
            </w:tr>
          </w:tbl>
          <w:p w:rsidR="001B338E" w:rsidRDefault="001B338E" w:rsidP="006D56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6C06C7" w:rsidRDefault="006C06C7" w:rsidP="006C06C7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Tym samym, niemożliwe jest dokonanie oceny zgodności  leków będących przedmiotem oferty z postawionymi przez zamawiającego w SWZ wymaganiami.</w:t>
            </w:r>
          </w:p>
          <w:p w:rsidR="006D38F2" w:rsidRDefault="006D38F2" w:rsidP="006D561A">
            <w:pPr>
              <w:spacing w:after="0" w:line="240" w:lineRule="auto"/>
              <w:ind w:right="198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</w:tc>
      </w:tr>
      <w:tr w:rsidR="00AE022D" w:rsidTr="00434651">
        <w:trPr>
          <w:trHeight w:val="1484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22D" w:rsidRDefault="00AE022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10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22D" w:rsidRPr="00770C77" w:rsidRDefault="00AE022D" w:rsidP="00AE022D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MIP </w:t>
            </w:r>
            <w:proofErr w:type="spellStart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770C7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AE022D" w:rsidRPr="00770C77" w:rsidRDefault="00AE022D" w:rsidP="00AE022D">
            <w:pPr>
              <w:pStyle w:val="Default"/>
              <w:spacing w:line="276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70C7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Gdańsk</w:t>
            </w:r>
            <w:proofErr w:type="spellEnd"/>
          </w:p>
          <w:p w:rsidR="00AE022D" w:rsidRDefault="00AE022D" w:rsidP="00AE022D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5013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65013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>
              <w:t xml:space="preserve"> </w:t>
            </w:r>
            <w:r w:rsidRPr="003B5651">
              <w:rPr>
                <w:rFonts w:ascii="Bookman Old Style" w:hAnsi="Bookman Old Style"/>
                <w:sz w:val="18"/>
                <w:szCs w:val="18"/>
              </w:rPr>
              <w:t>017362550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22D" w:rsidRDefault="00AE022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pakietu 14</w:t>
            </w:r>
            <w:r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na podstawie art. 226 ust. 1 pkt. 8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u w:val="single"/>
              </w:rPr>
              <w:t>. Treść oferty zawiera rażąco niską cenę w stosunku do przedmiotu zamówienia.</w:t>
            </w:r>
          </w:p>
          <w:p w:rsidR="00AE022D" w:rsidRDefault="00AE022D" w:rsidP="00AE022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Wykonawca na wezwanie Zamawiającego do złożenia wyjaśnień zgodnie z art. 224 ust. 1, nie udzielił wyjaśnień w wyznaczonym terminie. </w:t>
            </w:r>
          </w:p>
        </w:tc>
      </w:tr>
    </w:tbl>
    <w:p w:rsidR="00AE022D" w:rsidRPr="004D689F" w:rsidRDefault="00AE022D" w:rsidP="004D689F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3712C0" w:rsidRPr="004D689F" w:rsidRDefault="00F923CA" w:rsidP="00D439EF">
      <w:pPr>
        <w:rPr>
          <w:rFonts w:ascii="Verdana" w:hAnsi="Verdana" w:cs="Arial"/>
          <w:b/>
          <w:sz w:val="18"/>
          <w:szCs w:val="18"/>
          <w:u w:val="single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UNIEWAŻNIENIE POSTĘPOWANIA: </w:t>
      </w:r>
      <w:r w:rsidR="004D689F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="006C06C7">
        <w:rPr>
          <w:rFonts w:ascii="Verdana" w:hAnsi="Verdana" w:cs="Arial"/>
          <w:sz w:val="18"/>
          <w:szCs w:val="18"/>
        </w:rPr>
        <w:t xml:space="preserve"> </w:t>
      </w:r>
      <w:r w:rsidR="00005203">
        <w:rPr>
          <w:rFonts w:ascii="Verdana" w:hAnsi="Verdana" w:cs="Arial"/>
          <w:sz w:val="18"/>
          <w:szCs w:val="18"/>
        </w:rPr>
        <w:t>nie dotyczy</w:t>
      </w:r>
      <w:r w:rsidR="00050683" w:rsidRPr="004D689F">
        <w:rPr>
          <w:rFonts w:ascii="Verdana" w:hAnsi="Verdana" w:cs="Arial"/>
          <w:sz w:val="18"/>
          <w:szCs w:val="18"/>
        </w:rPr>
        <w:t>.</w:t>
      </w:r>
    </w:p>
    <w:p w:rsidR="002D229E" w:rsidRPr="004D689F" w:rsidRDefault="002D229E" w:rsidP="002D229E">
      <w:pPr>
        <w:spacing w:after="0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4D689F">
        <w:rPr>
          <w:rFonts w:ascii="Verdana" w:eastAsia="Times New Roman" w:hAnsi="Verdana"/>
          <w:sz w:val="18"/>
          <w:szCs w:val="18"/>
          <w:lang w:eastAsia="pl-PL"/>
        </w:rPr>
        <w:t xml:space="preserve">Zamawiający zawiera umowę w sprawie zamówienia publicznego w terminie nie krótszym niż 10 dni od dnia przesłania niniejszego zawiadomienia o wyborze najkorzystniejszej oferty. </w:t>
      </w:r>
    </w:p>
    <w:p w:rsidR="002D229E" w:rsidRPr="004D689F" w:rsidRDefault="002D229E" w:rsidP="002D229E">
      <w:pPr>
        <w:spacing w:after="0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4D689F">
        <w:rPr>
          <w:rFonts w:ascii="Verdana" w:eastAsia="Times New Roman" w:hAnsi="Verdana"/>
          <w:sz w:val="18"/>
          <w:szCs w:val="18"/>
          <w:lang w:eastAsia="pl-PL"/>
        </w:rPr>
        <w:t>Zamawiający może zawrzeć umowę w sprawie zamówienia publicznego przed upływem wyżej wskazanego terminu,  jeżeli w postępowaniu złożono tylko jedną ofertę,</w:t>
      </w:r>
    </w:p>
    <w:p w:rsidR="004D689F" w:rsidRDefault="004D689F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D34A0C" w:rsidRDefault="00D34A0C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D34A0C" w:rsidRDefault="00D34A0C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D34A0C" w:rsidRDefault="00D34A0C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D34A0C" w:rsidRDefault="00D34A0C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D34A0C" w:rsidRPr="004D689F" w:rsidRDefault="00D34A0C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7D5C2E" w:rsidRPr="00C91F65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  <w:r w:rsidRPr="004D689F">
        <w:rPr>
          <w:rFonts w:ascii="Verdana" w:hAnsi="Verdana" w:cs="Arial"/>
          <w:bCs/>
          <w:sz w:val="18"/>
          <w:szCs w:val="18"/>
        </w:rPr>
        <w:t>………………………………………………</w:t>
      </w:r>
    </w:p>
    <w:p w:rsidR="008C3207" w:rsidRPr="00C91F65" w:rsidRDefault="008C3207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sectPr w:rsidR="008C3207" w:rsidRPr="00C91F65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491" w:rsidRDefault="00B84491" w:rsidP="00F92ECB">
      <w:pPr>
        <w:spacing w:after="0" w:line="240" w:lineRule="auto"/>
      </w:pPr>
      <w:r>
        <w:separator/>
      </w:r>
    </w:p>
  </w:endnote>
  <w:endnote w:type="continuationSeparator" w:id="0">
    <w:p w:rsidR="00B84491" w:rsidRDefault="00B8449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3C4" w:rsidRDefault="00344324">
    <w:pPr>
      <w:pStyle w:val="Stopka"/>
    </w:pPr>
    <w:fldSimple w:instr=" PAGE   \* MERGEFORMAT ">
      <w:r w:rsidR="00871030">
        <w:rPr>
          <w:noProof/>
        </w:rPr>
        <w:t>6</w:t>
      </w:r>
    </w:fldSimple>
    <w:r w:rsidR="00EA63C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491" w:rsidRDefault="00B84491" w:rsidP="00F92ECB">
      <w:pPr>
        <w:spacing w:after="0" w:line="240" w:lineRule="auto"/>
      </w:pPr>
      <w:r>
        <w:separator/>
      </w:r>
    </w:p>
  </w:footnote>
  <w:footnote w:type="continuationSeparator" w:id="0">
    <w:p w:rsidR="00B84491" w:rsidRDefault="00B8449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3C4" w:rsidRDefault="00EA63C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A282D"/>
    <w:multiLevelType w:val="hybridMultilevel"/>
    <w:tmpl w:val="F692CC94"/>
    <w:lvl w:ilvl="0" w:tplc="BEE0416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1010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571"/>
    <w:rsid w:val="00004580"/>
    <w:rsid w:val="00005203"/>
    <w:rsid w:val="00011604"/>
    <w:rsid w:val="000429D0"/>
    <w:rsid w:val="00042B08"/>
    <w:rsid w:val="0004401A"/>
    <w:rsid w:val="00050431"/>
    <w:rsid w:val="00050683"/>
    <w:rsid w:val="000546BB"/>
    <w:rsid w:val="00055ECA"/>
    <w:rsid w:val="00056647"/>
    <w:rsid w:val="00062DC2"/>
    <w:rsid w:val="00064172"/>
    <w:rsid w:val="0006477C"/>
    <w:rsid w:val="00065038"/>
    <w:rsid w:val="00070384"/>
    <w:rsid w:val="00072455"/>
    <w:rsid w:val="00077FEB"/>
    <w:rsid w:val="00082BF3"/>
    <w:rsid w:val="0009348B"/>
    <w:rsid w:val="00097519"/>
    <w:rsid w:val="000A0BE4"/>
    <w:rsid w:val="000A1092"/>
    <w:rsid w:val="000A1E4F"/>
    <w:rsid w:val="000A4429"/>
    <w:rsid w:val="000A7BAB"/>
    <w:rsid w:val="000B2928"/>
    <w:rsid w:val="000B4481"/>
    <w:rsid w:val="000C0764"/>
    <w:rsid w:val="000D0429"/>
    <w:rsid w:val="000D0C67"/>
    <w:rsid w:val="000D1B98"/>
    <w:rsid w:val="000D5806"/>
    <w:rsid w:val="000E4A4C"/>
    <w:rsid w:val="000E5497"/>
    <w:rsid w:val="000E5DA2"/>
    <w:rsid w:val="000F24E5"/>
    <w:rsid w:val="000F4ECC"/>
    <w:rsid w:val="000F6C73"/>
    <w:rsid w:val="000F7E13"/>
    <w:rsid w:val="001100BA"/>
    <w:rsid w:val="00112EA5"/>
    <w:rsid w:val="00116C1D"/>
    <w:rsid w:val="00117383"/>
    <w:rsid w:val="00123BD7"/>
    <w:rsid w:val="001273B2"/>
    <w:rsid w:val="001308A8"/>
    <w:rsid w:val="00134595"/>
    <w:rsid w:val="001368D6"/>
    <w:rsid w:val="001378E1"/>
    <w:rsid w:val="001430EA"/>
    <w:rsid w:val="00143DD6"/>
    <w:rsid w:val="001463CB"/>
    <w:rsid w:val="0015040A"/>
    <w:rsid w:val="001531B1"/>
    <w:rsid w:val="00157D44"/>
    <w:rsid w:val="00157DDC"/>
    <w:rsid w:val="001617DF"/>
    <w:rsid w:val="0016228E"/>
    <w:rsid w:val="00170C53"/>
    <w:rsid w:val="0017655A"/>
    <w:rsid w:val="001765F3"/>
    <w:rsid w:val="0017758E"/>
    <w:rsid w:val="0018066A"/>
    <w:rsid w:val="001807E6"/>
    <w:rsid w:val="001816FD"/>
    <w:rsid w:val="0018467E"/>
    <w:rsid w:val="00191B6A"/>
    <w:rsid w:val="00194295"/>
    <w:rsid w:val="001A181F"/>
    <w:rsid w:val="001A2591"/>
    <w:rsid w:val="001A2D74"/>
    <w:rsid w:val="001B1DF3"/>
    <w:rsid w:val="001B338E"/>
    <w:rsid w:val="001C524D"/>
    <w:rsid w:val="001D19B1"/>
    <w:rsid w:val="001D3F80"/>
    <w:rsid w:val="001D6F9B"/>
    <w:rsid w:val="001D7A93"/>
    <w:rsid w:val="001E13B9"/>
    <w:rsid w:val="001E23BA"/>
    <w:rsid w:val="001E381D"/>
    <w:rsid w:val="001E48B6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0A57"/>
    <w:rsid w:val="00232503"/>
    <w:rsid w:val="00233851"/>
    <w:rsid w:val="00235722"/>
    <w:rsid w:val="002360C2"/>
    <w:rsid w:val="0024648D"/>
    <w:rsid w:val="00251EDA"/>
    <w:rsid w:val="002527C4"/>
    <w:rsid w:val="00260617"/>
    <w:rsid w:val="0026123A"/>
    <w:rsid w:val="00261B8E"/>
    <w:rsid w:val="00265028"/>
    <w:rsid w:val="00265805"/>
    <w:rsid w:val="00273580"/>
    <w:rsid w:val="00287127"/>
    <w:rsid w:val="00291655"/>
    <w:rsid w:val="00295BC9"/>
    <w:rsid w:val="0029678B"/>
    <w:rsid w:val="002A268F"/>
    <w:rsid w:val="002A6834"/>
    <w:rsid w:val="002A6C0E"/>
    <w:rsid w:val="002A7530"/>
    <w:rsid w:val="002B0515"/>
    <w:rsid w:val="002B25A5"/>
    <w:rsid w:val="002B313F"/>
    <w:rsid w:val="002B4320"/>
    <w:rsid w:val="002B442B"/>
    <w:rsid w:val="002B4ADB"/>
    <w:rsid w:val="002B6F4B"/>
    <w:rsid w:val="002B794F"/>
    <w:rsid w:val="002C0E09"/>
    <w:rsid w:val="002D229E"/>
    <w:rsid w:val="002D30C0"/>
    <w:rsid w:val="002D4198"/>
    <w:rsid w:val="002D5359"/>
    <w:rsid w:val="002E5297"/>
    <w:rsid w:val="002E6461"/>
    <w:rsid w:val="002E659B"/>
    <w:rsid w:val="002F47F0"/>
    <w:rsid w:val="002F7E2E"/>
    <w:rsid w:val="00301747"/>
    <w:rsid w:val="0030311C"/>
    <w:rsid w:val="003034FB"/>
    <w:rsid w:val="00304D51"/>
    <w:rsid w:val="0030524F"/>
    <w:rsid w:val="00307963"/>
    <w:rsid w:val="003139E0"/>
    <w:rsid w:val="00313E97"/>
    <w:rsid w:val="003233D2"/>
    <w:rsid w:val="0032642A"/>
    <w:rsid w:val="00327920"/>
    <w:rsid w:val="0033362C"/>
    <w:rsid w:val="00334EB8"/>
    <w:rsid w:val="0033621B"/>
    <w:rsid w:val="00342CD2"/>
    <w:rsid w:val="003437DB"/>
    <w:rsid w:val="00344324"/>
    <w:rsid w:val="003451C0"/>
    <w:rsid w:val="00350165"/>
    <w:rsid w:val="00350552"/>
    <w:rsid w:val="003516D1"/>
    <w:rsid w:val="00353055"/>
    <w:rsid w:val="00355112"/>
    <w:rsid w:val="0036019C"/>
    <w:rsid w:val="003703A8"/>
    <w:rsid w:val="00370AF6"/>
    <w:rsid w:val="003712C0"/>
    <w:rsid w:val="00372518"/>
    <w:rsid w:val="00377213"/>
    <w:rsid w:val="00377EAF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D72E3"/>
    <w:rsid w:val="003E0DB7"/>
    <w:rsid w:val="003E0E0A"/>
    <w:rsid w:val="003E4018"/>
    <w:rsid w:val="003E65AC"/>
    <w:rsid w:val="003E70C8"/>
    <w:rsid w:val="003E7FB0"/>
    <w:rsid w:val="003F2651"/>
    <w:rsid w:val="003F65E1"/>
    <w:rsid w:val="003F74B1"/>
    <w:rsid w:val="0040350E"/>
    <w:rsid w:val="00406227"/>
    <w:rsid w:val="00410AE8"/>
    <w:rsid w:val="0041114D"/>
    <w:rsid w:val="00414C36"/>
    <w:rsid w:val="00417EC7"/>
    <w:rsid w:val="00420881"/>
    <w:rsid w:val="00421414"/>
    <w:rsid w:val="004243F8"/>
    <w:rsid w:val="00426CCE"/>
    <w:rsid w:val="00427249"/>
    <w:rsid w:val="00434651"/>
    <w:rsid w:val="00436282"/>
    <w:rsid w:val="004436A9"/>
    <w:rsid w:val="004438E2"/>
    <w:rsid w:val="004667F0"/>
    <w:rsid w:val="00471C3D"/>
    <w:rsid w:val="00480DBE"/>
    <w:rsid w:val="00481013"/>
    <w:rsid w:val="00496459"/>
    <w:rsid w:val="0049722A"/>
    <w:rsid w:val="004A1D75"/>
    <w:rsid w:val="004A614D"/>
    <w:rsid w:val="004A7331"/>
    <w:rsid w:val="004B3B55"/>
    <w:rsid w:val="004B48ED"/>
    <w:rsid w:val="004D0C39"/>
    <w:rsid w:val="004D689F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698D"/>
    <w:rsid w:val="005171D9"/>
    <w:rsid w:val="005215A1"/>
    <w:rsid w:val="005311DE"/>
    <w:rsid w:val="00531603"/>
    <w:rsid w:val="005407CA"/>
    <w:rsid w:val="005416A2"/>
    <w:rsid w:val="00541F7B"/>
    <w:rsid w:val="00545747"/>
    <w:rsid w:val="00551058"/>
    <w:rsid w:val="005520FC"/>
    <w:rsid w:val="00556512"/>
    <w:rsid w:val="0055661F"/>
    <w:rsid w:val="00560F2B"/>
    <w:rsid w:val="005630DF"/>
    <w:rsid w:val="00563E58"/>
    <w:rsid w:val="0056574D"/>
    <w:rsid w:val="00570791"/>
    <w:rsid w:val="005934F1"/>
    <w:rsid w:val="005A5A61"/>
    <w:rsid w:val="005A6F29"/>
    <w:rsid w:val="005B5FE6"/>
    <w:rsid w:val="005B7A86"/>
    <w:rsid w:val="005C44F9"/>
    <w:rsid w:val="005C6183"/>
    <w:rsid w:val="005D7CB2"/>
    <w:rsid w:val="005E18CF"/>
    <w:rsid w:val="005E1DE2"/>
    <w:rsid w:val="005E40A7"/>
    <w:rsid w:val="005E4292"/>
    <w:rsid w:val="005F0BCD"/>
    <w:rsid w:val="005F13E1"/>
    <w:rsid w:val="005F2F6F"/>
    <w:rsid w:val="005F5DD6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21B6"/>
    <w:rsid w:val="00614F4B"/>
    <w:rsid w:val="00617757"/>
    <w:rsid w:val="0062128F"/>
    <w:rsid w:val="00621691"/>
    <w:rsid w:val="006273DD"/>
    <w:rsid w:val="00630FD9"/>
    <w:rsid w:val="006349B6"/>
    <w:rsid w:val="00637B8E"/>
    <w:rsid w:val="006428A5"/>
    <w:rsid w:val="00651279"/>
    <w:rsid w:val="00654050"/>
    <w:rsid w:val="006550C8"/>
    <w:rsid w:val="0065765F"/>
    <w:rsid w:val="00662159"/>
    <w:rsid w:val="00663985"/>
    <w:rsid w:val="00670141"/>
    <w:rsid w:val="00672BDA"/>
    <w:rsid w:val="00672DDB"/>
    <w:rsid w:val="00675A35"/>
    <w:rsid w:val="00681D34"/>
    <w:rsid w:val="00686EB3"/>
    <w:rsid w:val="006936EC"/>
    <w:rsid w:val="00697354"/>
    <w:rsid w:val="006A4894"/>
    <w:rsid w:val="006A4933"/>
    <w:rsid w:val="006A79BB"/>
    <w:rsid w:val="006B6F1E"/>
    <w:rsid w:val="006B6F6E"/>
    <w:rsid w:val="006B7EF8"/>
    <w:rsid w:val="006B7FEA"/>
    <w:rsid w:val="006C06C7"/>
    <w:rsid w:val="006C7CF6"/>
    <w:rsid w:val="006D38F2"/>
    <w:rsid w:val="006D561A"/>
    <w:rsid w:val="006D6DD2"/>
    <w:rsid w:val="006E09E8"/>
    <w:rsid w:val="006F09E4"/>
    <w:rsid w:val="006F1512"/>
    <w:rsid w:val="006F2FBE"/>
    <w:rsid w:val="006F490E"/>
    <w:rsid w:val="006F4C4C"/>
    <w:rsid w:val="006F5452"/>
    <w:rsid w:val="00704982"/>
    <w:rsid w:val="00704997"/>
    <w:rsid w:val="00704D9F"/>
    <w:rsid w:val="00705BFD"/>
    <w:rsid w:val="00710F20"/>
    <w:rsid w:val="007155DC"/>
    <w:rsid w:val="00722EB4"/>
    <w:rsid w:val="00726F0B"/>
    <w:rsid w:val="00736EA6"/>
    <w:rsid w:val="00742DCB"/>
    <w:rsid w:val="00747135"/>
    <w:rsid w:val="0075776B"/>
    <w:rsid w:val="00763109"/>
    <w:rsid w:val="00765237"/>
    <w:rsid w:val="00767280"/>
    <w:rsid w:val="00782AFB"/>
    <w:rsid w:val="007837F8"/>
    <w:rsid w:val="00786627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07B3"/>
    <w:rsid w:val="007F627E"/>
    <w:rsid w:val="007F7FD6"/>
    <w:rsid w:val="008003EE"/>
    <w:rsid w:val="00810FC9"/>
    <w:rsid w:val="00815556"/>
    <w:rsid w:val="00826E41"/>
    <w:rsid w:val="00827525"/>
    <w:rsid w:val="00827E22"/>
    <w:rsid w:val="00833C3D"/>
    <w:rsid w:val="0083415E"/>
    <w:rsid w:val="00836D42"/>
    <w:rsid w:val="00840E39"/>
    <w:rsid w:val="008426F6"/>
    <w:rsid w:val="00845742"/>
    <w:rsid w:val="00853AC9"/>
    <w:rsid w:val="00854AE2"/>
    <w:rsid w:val="00864410"/>
    <w:rsid w:val="0086679B"/>
    <w:rsid w:val="00866E06"/>
    <w:rsid w:val="00867212"/>
    <w:rsid w:val="00871030"/>
    <w:rsid w:val="0087411E"/>
    <w:rsid w:val="00876AA4"/>
    <w:rsid w:val="00880CFA"/>
    <w:rsid w:val="0088364D"/>
    <w:rsid w:val="00884B58"/>
    <w:rsid w:val="00884DAF"/>
    <w:rsid w:val="00896C63"/>
    <w:rsid w:val="008A1237"/>
    <w:rsid w:val="008A33E7"/>
    <w:rsid w:val="008A3BE2"/>
    <w:rsid w:val="008A6A21"/>
    <w:rsid w:val="008B22A5"/>
    <w:rsid w:val="008B402E"/>
    <w:rsid w:val="008B487F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3779"/>
    <w:rsid w:val="0091227E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11C0"/>
    <w:rsid w:val="00963075"/>
    <w:rsid w:val="009634B8"/>
    <w:rsid w:val="00963851"/>
    <w:rsid w:val="0097022C"/>
    <w:rsid w:val="009725E3"/>
    <w:rsid w:val="009824AA"/>
    <w:rsid w:val="00983430"/>
    <w:rsid w:val="0098379F"/>
    <w:rsid w:val="00987385"/>
    <w:rsid w:val="00991BE0"/>
    <w:rsid w:val="00995E5B"/>
    <w:rsid w:val="00996F68"/>
    <w:rsid w:val="009A1A36"/>
    <w:rsid w:val="009A5B21"/>
    <w:rsid w:val="009A7131"/>
    <w:rsid w:val="009B06BA"/>
    <w:rsid w:val="009B0855"/>
    <w:rsid w:val="009B36F4"/>
    <w:rsid w:val="009B701A"/>
    <w:rsid w:val="009B7379"/>
    <w:rsid w:val="009C03AA"/>
    <w:rsid w:val="009C06D3"/>
    <w:rsid w:val="009C1512"/>
    <w:rsid w:val="009C1A4B"/>
    <w:rsid w:val="009C451A"/>
    <w:rsid w:val="009C4915"/>
    <w:rsid w:val="009C5FE4"/>
    <w:rsid w:val="009C757C"/>
    <w:rsid w:val="009C783A"/>
    <w:rsid w:val="009D3E10"/>
    <w:rsid w:val="009D4F11"/>
    <w:rsid w:val="009D5103"/>
    <w:rsid w:val="009E0B31"/>
    <w:rsid w:val="009F1C27"/>
    <w:rsid w:val="009F2AB4"/>
    <w:rsid w:val="00A015C6"/>
    <w:rsid w:val="00A02024"/>
    <w:rsid w:val="00A06635"/>
    <w:rsid w:val="00A07AEC"/>
    <w:rsid w:val="00A118D4"/>
    <w:rsid w:val="00A1688A"/>
    <w:rsid w:val="00A17159"/>
    <w:rsid w:val="00A17983"/>
    <w:rsid w:val="00A17D44"/>
    <w:rsid w:val="00A2297A"/>
    <w:rsid w:val="00A23CC7"/>
    <w:rsid w:val="00A314EA"/>
    <w:rsid w:val="00A318CF"/>
    <w:rsid w:val="00A324BF"/>
    <w:rsid w:val="00A339F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66D5F"/>
    <w:rsid w:val="00A70964"/>
    <w:rsid w:val="00A769C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59B7"/>
    <w:rsid w:val="00AB72D7"/>
    <w:rsid w:val="00AB7FDE"/>
    <w:rsid w:val="00AC056A"/>
    <w:rsid w:val="00AC317E"/>
    <w:rsid w:val="00AC51FE"/>
    <w:rsid w:val="00AD4E24"/>
    <w:rsid w:val="00AE022D"/>
    <w:rsid w:val="00AE4A7B"/>
    <w:rsid w:val="00AE7032"/>
    <w:rsid w:val="00AF46D0"/>
    <w:rsid w:val="00B00096"/>
    <w:rsid w:val="00B038EB"/>
    <w:rsid w:val="00B039A1"/>
    <w:rsid w:val="00B215FD"/>
    <w:rsid w:val="00B22100"/>
    <w:rsid w:val="00B24D50"/>
    <w:rsid w:val="00B2508C"/>
    <w:rsid w:val="00B2761A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579"/>
    <w:rsid w:val="00B70DAF"/>
    <w:rsid w:val="00B719BD"/>
    <w:rsid w:val="00B7344A"/>
    <w:rsid w:val="00B84491"/>
    <w:rsid w:val="00B84E7E"/>
    <w:rsid w:val="00B93D8D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2027"/>
    <w:rsid w:val="00C13FF1"/>
    <w:rsid w:val="00C1508D"/>
    <w:rsid w:val="00C17CBF"/>
    <w:rsid w:val="00C2619B"/>
    <w:rsid w:val="00C371EF"/>
    <w:rsid w:val="00C37D6A"/>
    <w:rsid w:val="00C4297B"/>
    <w:rsid w:val="00C46D5A"/>
    <w:rsid w:val="00C471CA"/>
    <w:rsid w:val="00C54D95"/>
    <w:rsid w:val="00C6162C"/>
    <w:rsid w:val="00C70D7A"/>
    <w:rsid w:val="00C729BC"/>
    <w:rsid w:val="00C72E46"/>
    <w:rsid w:val="00C73149"/>
    <w:rsid w:val="00C74C69"/>
    <w:rsid w:val="00C87937"/>
    <w:rsid w:val="00C91F65"/>
    <w:rsid w:val="00C9462F"/>
    <w:rsid w:val="00C97264"/>
    <w:rsid w:val="00C97E1C"/>
    <w:rsid w:val="00CA06BC"/>
    <w:rsid w:val="00CA62ED"/>
    <w:rsid w:val="00CB2B5C"/>
    <w:rsid w:val="00CB4A64"/>
    <w:rsid w:val="00CB7FFB"/>
    <w:rsid w:val="00CC0B01"/>
    <w:rsid w:val="00CC12C0"/>
    <w:rsid w:val="00CC4D1D"/>
    <w:rsid w:val="00CC5792"/>
    <w:rsid w:val="00CE4748"/>
    <w:rsid w:val="00CE6051"/>
    <w:rsid w:val="00CF0555"/>
    <w:rsid w:val="00CF1C59"/>
    <w:rsid w:val="00CF664A"/>
    <w:rsid w:val="00D03307"/>
    <w:rsid w:val="00D040B4"/>
    <w:rsid w:val="00D11066"/>
    <w:rsid w:val="00D12B20"/>
    <w:rsid w:val="00D135B2"/>
    <w:rsid w:val="00D20E94"/>
    <w:rsid w:val="00D217CE"/>
    <w:rsid w:val="00D22BA9"/>
    <w:rsid w:val="00D316DE"/>
    <w:rsid w:val="00D34A0C"/>
    <w:rsid w:val="00D369DE"/>
    <w:rsid w:val="00D376B9"/>
    <w:rsid w:val="00D37A0F"/>
    <w:rsid w:val="00D40BF0"/>
    <w:rsid w:val="00D439EF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C43"/>
    <w:rsid w:val="00DB0FAF"/>
    <w:rsid w:val="00DB3B0B"/>
    <w:rsid w:val="00DB5C12"/>
    <w:rsid w:val="00DC3A49"/>
    <w:rsid w:val="00DC3CFE"/>
    <w:rsid w:val="00DC4B6D"/>
    <w:rsid w:val="00DC63D4"/>
    <w:rsid w:val="00DD2198"/>
    <w:rsid w:val="00DD2207"/>
    <w:rsid w:val="00DD333D"/>
    <w:rsid w:val="00DD5E1A"/>
    <w:rsid w:val="00DE01CB"/>
    <w:rsid w:val="00DE2F24"/>
    <w:rsid w:val="00DF22F5"/>
    <w:rsid w:val="00E04021"/>
    <w:rsid w:val="00E07C9F"/>
    <w:rsid w:val="00E24F78"/>
    <w:rsid w:val="00E35391"/>
    <w:rsid w:val="00E37F98"/>
    <w:rsid w:val="00E418CE"/>
    <w:rsid w:val="00E439FD"/>
    <w:rsid w:val="00E45147"/>
    <w:rsid w:val="00E45C3A"/>
    <w:rsid w:val="00E5686C"/>
    <w:rsid w:val="00E75987"/>
    <w:rsid w:val="00E80D53"/>
    <w:rsid w:val="00E8346A"/>
    <w:rsid w:val="00E83519"/>
    <w:rsid w:val="00E86323"/>
    <w:rsid w:val="00E867DB"/>
    <w:rsid w:val="00E92994"/>
    <w:rsid w:val="00E93969"/>
    <w:rsid w:val="00EA3C17"/>
    <w:rsid w:val="00EA4BAE"/>
    <w:rsid w:val="00EA63C4"/>
    <w:rsid w:val="00EB09E5"/>
    <w:rsid w:val="00EB0B49"/>
    <w:rsid w:val="00EB22B4"/>
    <w:rsid w:val="00EB673B"/>
    <w:rsid w:val="00EB689B"/>
    <w:rsid w:val="00EC26B8"/>
    <w:rsid w:val="00EC6E59"/>
    <w:rsid w:val="00EC7DE0"/>
    <w:rsid w:val="00ED1911"/>
    <w:rsid w:val="00ED2974"/>
    <w:rsid w:val="00ED3CC4"/>
    <w:rsid w:val="00ED5135"/>
    <w:rsid w:val="00ED6554"/>
    <w:rsid w:val="00EE0572"/>
    <w:rsid w:val="00EE779B"/>
    <w:rsid w:val="00EF1792"/>
    <w:rsid w:val="00EF2EB4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734"/>
    <w:rsid w:val="00F56FAF"/>
    <w:rsid w:val="00F57756"/>
    <w:rsid w:val="00F6302F"/>
    <w:rsid w:val="00F661BC"/>
    <w:rsid w:val="00F718AA"/>
    <w:rsid w:val="00F742A9"/>
    <w:rsid w:val="00F76AB4"/>
    <w:rsid w:val="00F76E74"/>
    <w:rsid w:val="00F82B76"/>
    <w:rsid w:val="00F923CA"/>
    <w:rsid w:val="00F92ECB"/>
    <w:rsid w:val="00F931D6"/>
    <w:rsid w:val="00F9361B"/>
    <w:rsid w:val="00F94678"/>
    <w:rsid w:val="00F97844"/>
    <w:rsid w:val="00FA2092"/>
    <w:rsid w:val="00FA4BBB"/>
    <w:rsid w:val="00FA5D8B"/>
    <w:rsid w:val="00FA616E"/>
    <w:rsid w:val="00FA6319"/>
    <w:rsid w:val="00FA672D"/>
    <w:rsid w:val="00FB0A20"/>
    <w:rsid w:val="00FB2AE5"/>
    <w:rsid w:val="00FB358E"/>
    <w:rsid w:val="00FB45E4"/>
    <w:rsid w:val="00FC3A5C"/>
    <w:rsid w:val="00FC6518"/>
    <w:rsid w:val="00FD068C"/>
    <w:rsid w:val="00FD088B"/>
    <w:rsid w:val="00FD435F"/>
    <w:rsid w:val="00FE02EB"/>
    <w:rsid w:val="00FF59E9"/>
    <w:rsid w:val="00FF5A96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table" w:styleId="Tabela-Siatka">
    <w:name w:val="Table Grid"/>
    <w:basedOn w:val="Standardowy"/>
    <w:uiPriority w:val="59"/>
    <w:rsid w:val="00912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EDA46-4B08-4CBD-9638-7A5F958F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58</TotalTime>
  <Pages>6</Pages>
  <Words>1104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51</cp:revision>
  <cp:lastPrinted>2022-05-12T09:24:00Z</cp:lastPrinted>
  <dcterms:created xsi:type="dcterms:W3CDTF">2024-01-04T09:31:00Z</dcterms:created>
  <dcterms:modified xsi:type="dcterms:W3CDTF">2024-01-04T10:53:00Z</dcterms:modified>
</cp:coreProperties>
</file>