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41231F">
        <w:rPr>
          <w:rFonts w:ascii="Arial" w:hAnsi="Arial" w:cs="Arial"/>
        </w:rPr>
        <w:t xml:space="preserve"> 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 xml:space="preserve">września </w:t>
      </w:r>
      <w:r w:rsidR="0041231F">
        <w:rPr>
          <w:rFonts w:ascii="Arial" w:eastAsia="TimesNewRomanPSMT" w:hAnsi="Arial" w:cs="Arial"/>
        </w:rPr>
        <w:br/>
      </w:r>
      <w:r w:rsidR="003371F9" w:rsidRPr="00D1425F">
        <w:rPr>
          <w:rFonts w:ascii="Arial" w:eastAsia="TimesNewRomanPSMT" w:hAnsi="Arial" w:cs="Arial"/>
        </w:rPr>
        <w:t>2019</w:t>
      </w:r>
      <w:r w:rsidR="0041231F">
        <w:rPr>
          <w:rFonts w:ascii="Arial" w:eastAsia="TimesNewRomanPSMT" w:hAnsi="Arial" w:cs="Arial"/>
        </w:rPr>
        <w:t xml:space="preserve"> </w:t>
      </w:r>
      <w:r w:rsidR="003371F9" w:rsidRPr="00D1425F">
        <w:rPr>
          <w:rFonts w:ascii="Arial" w:eastAsia="TimesNewRomanPSMT" w:hAnsi="Arial" w:cs="Arial"/>
        </w:rPr>
        <w:t>r</w:t>
      </w:r>
      <w:r w:rsidRPr="00D1425F">
        <w:rPr>
          <w:rFonts w:ascii="Arial" w:hAnsi="Arial" w:cs="Arial"/>
        </w:rPr>
        <w:t xml:space="preserve">. Prawo zamówień publicznych </w:t>
      </w:r>
      <w:r w:rsidR="0041231F">
        <w:rPr>
          <w:rFonts w:ascii="Arial" w:hAnsi="Arial" w:cs="Arial"/>
        </w:rPr>
        <w:t>(</w:t>
      </w:r>
      <w:r w:rsidR="00557942" w:rsidRPr="00D1425F">
        <w:rPr>
          <w:rFonts w:ascii="Arial" w:hAnsi="Arial" w:cs="Arial"/>
        </w:rPr>
        <w:t>Dz. U. z 20</w:t>
      </w:r>
      <w:r w:rsidR="0041231F">
        <w:rPr>
          <w:rFonts w:ascii="Arial" w:hAnsi="Arial" w:cs="Arial"/>
        </w:rPr>
        <w:t>22</w:t>
      </w:r>
      <w:r w:rsidR="00557942" w:rsidRPr="00D1425F">
        <w:rPr>
          <w:rFonts w:ascii="Arial" w:hAnsi="Arial" w:cs="Arial"/>
        </w:rPr>
        <w:t xml:space="preserve"> r. poz. </w:t>
      </w:r>
      <w:r w:rsidR="0041231F">
        <w:rPr>
          <w:rFonts w:ascii="Arial" w:hAnsi="Arial" w:cs="Arial"/>
        </w:rPr>
        <w:t>1710</w:t>
      </w:r>
      <w:r w:rsidR="00557942" w:rsidRPr="00D1425F">
        <w:rPr>
          <w:rFonts w:ascii="Arial" w:hAnsi="Arial" w:cs="Arial"/>
        </w:rPr>
        <w:t xml:space="preserve">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 xml:space="preserve">służący do komunikacji między Zamawiającym a Wykonawcami, w szczególności do składania ofert lub wniosków o dopuszczenie do udziału w postępowaniu, oświadczeń </w:t>
      </w:r>
      <w:r w:rsidR="0041231F">
        <w:rPr>
          <w:rFonts w:ascii="Arial" w:hAnsi="Arial" w:cs="Arial"/>
        </w:rPr>
        <w:br/>
      </w:r>
      <w:r w:rsidRPr="00D1425F">
        <w:rPr>
          <w:rFonts w:ascii="Arial" w:hAnsi="Arial" w:cs="Arial"/>
        </w:rPr>
        <w:t>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</w:t>
      </w:r>
      <w:r w:rsidR="0041231F">
        <w:rPr>
          <w:rFonts w:ascii="Arial" w:hAnsi="Arial" w:cs="Arial"/>
        </w:rPr>
        <w:br/>
      </w:r>
      <w:r w:rsidRPr="00D1425F">
        <w:rPr>
          <w:rFonts w:ascii="Arial" w:hAnsi="Arial" w:cs="Arial"/>
        </w:rPr>
        <w:t>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41231F">
      <w:pPr>
        <w:spacing w:line="360" w:lineRule="auto"/>
        <w:ind w:left="709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 xml:space="preserve">W postępowaniu o udzielenie zamówienia lub konkursie o wartości równej lub przekraczającej progi unijne ofertę, wniosek o dopuszczenie do udziału w postępowaniu </w:t>
      </w:r>
      <w:r w:rsidR="00744E13">
        <w:rPr>
          <w:rFonts w:ascii="Arial" w:hAnsi="Arial" w:cs="Arial"/>
          <w:sz w:val="22"/>
          <w:szCs w:val="22"/>
        </w:rPr>
        <w:br/>
      </w:r>
      <w:r w:rsidR="00934652" w:rsidRPr="00D1425F">
        <w:rPr>
          <w:rFonts w:ascii="Arial" w:hAnsi="Arial" w:cs="Arial"/>
          <w:sz w:val="22"/>
          <w:szCs w:val="22"/>
        </w:rPr>
        <w:t>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F4510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</w:t>
      </w:r>
      <w:r w:rsidR="00744E13">
        <w:rPr>
          <w:rFonts w:ascii="Arial" w:hAnsi="Arial" w:cs="Arial"/>
        </w:rPr>
        <w:br/>
      </w:r>
      <w:r w:rsidRPr="00D1425F">
        <w:rPr>
          <w:rFonts w:ascii="Arial" w:hAnsi="Arial" w:cs="Arial"/>
        </w:rPr>
        <w:t xml:space="preserve">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6F451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6F4510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6F451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A450BF" w:rsidRDefault="00EA305B" w:rsidP="00A450BF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</w:t>
      </w:r>
      <w:r w:rsidR="00A450BF">
        <w:rPr>
          <w:rFonts w:ascii="Arial" w:hAnsi="Arial" w:cs="Arial"/>
        </w:rPr>
        <w:t xml:space="preserve">ugi”-&gt;”OpenPGP”-&gt;”Encrypt File” </w:t>
      </w: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W wybranej lokalizacji powstaje plik z rozszerzeniem gpg, który należy przesłać w systemie SKE</w:t>
      </w:r>
      <w:r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</w:t>
      </w:r>
      <w:r w:rsidR="00A450BF">
        <w:rPr>
          <w:rFonts w:ascii="Arial" w:hAnsi="Arial" w:cs="Arial"/>
        </w:rPr>
        <w:t xml:space="preserve"> </w:t>
      </w:r>
      <w:r w:rsidR="00113E11" w:rsidRPr="00D1425F">
        <w:rPr>
          <w:rFonts w:ascii="Arial" w:hAnsi="Arial" w:cs="Arial"/>
        </w:rPr>
        <w:t>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lastRenderedPageBreak/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</w:t>
      </w:r>
      <w:r w:rsidR="00A450B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</w:t>
      </w:r>
      <w:r w:rsidR="00A450B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</w:t>
      </w:r>
      <w:r w:rsidR="00A450BF">
        <w:rPr>
          <w:rFonts w:ascii="Arial" w:hAnsi="Arial" w:cs="Arial"/>
        </w:rPr>
        <w:br/>
      </w:r>
      <w:r w:rsidR="00376D04" w:rsidRPr="00D1425F">
        <w:rPr>
          <w:rFonts w:ascii="Arial" w:hAnsi="Arial" w:cs="Arial"/>
        </w:rPr>
        <w:t>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22" w:rsidRDefault="007C1122" w:rsidP="00950246">
      <w:pPr>
        <w:spacing w:line="240" w:lineRule="auto"/>
      </w:pPr>
      <w:r>
        <w:separator/>
      </w:r>
    </w:p>
  </w:endnote>
  <w:endnote w:type="continuationSeparator" w:id="0">
    <w:p w:rsidR="007C1122" w:rsidRDefault="007C1122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13" w:rsidRDefault="006F451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744E13">
          <w:rPr>
            <w:color w:val="000000" w:themeColor="text1"/>
            <w:sz w:val="24"/>
            <w:szCs w:val="24"/>
          </w:rPr>
          <w:t>Instrukcja do SKE</w:t>
        </w:r>
      </w:sdtContent>
    </w:sdt>
  </w:p>
  <w:p w:rsidR="00744E13" w:rsidRDefault="006F4510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744E13" w:rsidRPr="000878BB" w:rsidRDefault="006F4510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744E13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923CF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6F4510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22" w:rsidRDefault="007C1122" w:rsidP="00950246">
      <w:pPr>
        <w:spacing w:line="240" w:lineRule="auto"/>
      </w:pPr>
      <w:r>
        <w:separator/>
      </w:r>
    </w:p>
  </w:footnote>
  <w:footnote w:type="continuationSeparator" w:id="0">
    <w:p w:rsidR="007C1122" w:rsidRDefault="007C1122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23CF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1231F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4510"/>
    <w:rsid w:val="006F77AE"/>
    <w:rsid w:val="00732ECD"/>
    <w:rsid w:val="00744E13"/>
    <w:rsid w:val="00764B48"/>
    <w:rsid w:val="00773D81"/>
    <w:rsid w:val="0078518C"/>
    <w:rsid w:val="00790BB1"/>
    <w:rsid w:val="007A4DED"/>
    <w:rsid w:val="007C1122"/>
    <w:rsid w:val="007C33BB"/>
    <w:rsid w:val="007D262F"/>
    <w:rsid w:val="007D648C"/>
    <w:rsid w:val="007E2F8D"/>
    <w:rsid w:val="007E7310"/>
    <w:rsid w:val="00821F6D"/>
    <w:rsid w:val="00826DFC"/>
    <w:rsid w:val="00841497"/>
    <w:rsid w:val="008437E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450BF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A1EBC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36FB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B7BF-707E-448F-B9B2-CD5B5877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2024-01-11T15:20:00Z</dcterms:created>
  <dcterms:modified xsi:type="dcterms:W3CDTF">2024-01-11T15:20:00Z</dcterms:modified>
</cp:coreProperties>
</file>