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32CF3">
        <w:rPr>
          <w:rFonts w:ascii="Verdana" w:hAnsi="Verdana"/>
          <w:b/>
          <w:sz w:val="20"/>
          <w:szCs w:val="20"/>
        </w:rPr>
        <w:t>MATERIAŁÓW OPATRUNKOWYCH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F9" w:rsidRDefault="00AA41F9">
      <w:r>
        <w:separator/>
      </w:r>
    </w:p>
  </w:endnote>
  <w:endnote w:type="continuationSeparator" w:id="0">
    <w:p w:rsidR="00AA41F9" w:rsidRDefault="00A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D50F5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A53B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F9" w:rsidRDefault="00AA41F9">
      <w:r>
        <w:separator/>
      </w:r>
    </w:p>
  </w:footnote>
  <w:footnote w:type="continuationSeparator" w:id="0">
    <w:p w:rsidR="00AA41F9" w:rsidRDefault="00AA41F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D50F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84D3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84D37">
      <w:rPr>
        <w:rFonts w:ascii="Verdana" w:hAnsi="Verdana"/>
        <w:b w:val="0"/>
        <w:sz w:val="18"/>
        <w:szCs w:val="18"/>
      </w:rPr>
      <w:t>W</w:t>
    </w:r>
    <w:r w:rsidR="005A53BC">
      <w:rPr>
        <w:rFonts w:ascii="Verdana" w:hAnsi="Verdana"/>
        <w:b w:val="0"/>
        <w:sz w:val="18"/>
        <w:szCs w:val="18"/>
      </w:rPr>
      <w:t>CPIT/EA/381-02</w:t>
    </w:r>
    <w:r w:rsidRPr="00984D37">
      <w:rPr>
        <w:rFonts w:ascii="Verdana" w:hAnsi="Verdana"/>
        <w:b w:val="0"/>
        <w:sz w:val="18"/>
        <w:szCs w:val="18"/>
      </w:rPr>
      <w:t>/2024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30E32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53BC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4D3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7FEC4-1162-4F25-9A79-7776FA6E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7</cp:revision>
  <cp:lastPrinted>2022-02-04T09:27:00Z</cp:lastPrinted>
  <dcterms:created xsi:type="dcterms:W3CDTF">2022-11-04T12:34:00Z</dcterms:created>
  <dcterms:modified xsi:type="dcterms:W3CDTF">2024-01-16T11:00:00Z</dcterms:modified>
</cp:coreProperties>
</file>