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50" w:rsidRDefault="00B83850" w:rsidP="00C63584">
      <w:pPr>
        <w:tabs>
          <w:tab w:val="left" w:pos="-6237"/>
        </w:tabs>
        <w:spacing w:line="360" w:lineRule="auto"/>
        <w:ind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A246EC" w:rsidRDefault="00A246EC" w:rsidP="00C63584">
      <w:pPr>
        <w:tabs>
          <w:tab w:val="left" w:pos="-6237"/>
        </w:tabs>
        <w:spacing w:line="360" w:lineRule="auto"/>
        <w:ind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A246EC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386E72" w:rsidRPr="00A246EC" w:rsidRDefault="00A246EC" w:rsidP="00C63584">
      <w:pPr>
        <w:keepLines/>
        <w:tabs>
          <w:tab w:val="left" w:pos="-6237"/>
        </w:tabs>
        <w:spacing w:line="360" w:lineRule="auto"/>
        <w:ind w:right="-14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A246EC">
        <w:rPr>
          <w:rFonts w:ascii="Bookman Old Style" w:hAnsi="Bookman Old Style" w:cstheme="minorHAnsi"/>
          <w:b/>
          <w:sz w:val="20"/>
          <w:szCs w:val="20"/>
        </w:rPr>
        <w:t>PRZEDMIOT POSTĘPOWANIA:</w:t>
      </w:r>
    </w:p>
    <w:p w:rsidR="00CF4439" w:rsidRPr="00CF4439" w:rsidRDefault="00CF4439" w:rsidP="00CF4439">
      <w:pPr>
        <w:keepLines/>
        <w:jc w:val="center"/>
        <w:rPr>
          <w:rFonts w:ascii="Verdana" w:hAnsi="Verdana"/>
          <w:b/>
          <w:sz w:val="20"/>
          <w:szCs w:val="20"/>
          <w:highlight w:val="yellow"/>
        </w:rPr>
      </w:pPr>
    </w:p>
    <w:p w:rsidR="00CF4439" w:rsidRPr="00CF4439" w:rsidRDefault="00CF4439" w:rsidP="00CF4439">
      <w:pPr>
        <w:keepLines/>
        <w:jc w:val="center"/>
        <w:rPr>
          <w:rFonts w:ascii="Verdana" w:hAnsi="Verdana"/>
          <w:b/>
          <w:sz w:val="20"/>
          <w:szCs w:val="20"/>
          <w:highlight w:val="yellow"/>
        </w:rPr>
      </w:pPr>
      <w:r w:rsidRPr="00CF4439">
        <w:rPr>
          <w:rFonts w:ascii="Verdana" w:hAnsi="Verdana"/>
          <w:b/>
          <w:sz w:val="20"/>
          <w:szCs w:val="20"/>
          <w:highlight w:val="yellow"/>
        </w:rPr>
        <w:t>Wymiana dźwigów osobowo-towarowych w Szpitalu w Chodzieży</w:t>
      </w:r>
    </w:p>
    <w:p w:rsidR="00A246EC" w:rsidRPr="00A246EC" w:rsidRDefault="00A246EC" w:rsidP="00C63584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AC04E1" w:rsidRPr="000C54D0" w:rsidRDefault="00E86829" w:rsidP="00C63584">
      <w:pPr>
        <w:keepLines/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0C54D0">
        <w:rPr>
          <w:rFonts w:ascii="Bookman Old Style" w:hAnsi="Bookman Old Style" w:cstheme="minorHAnsi"/>
          <w:sz w:val="20"/>
          <w:szCs w:val="20"/>
        </w:rPr>
        <w:t>wykonawcy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0C54D0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0C54D0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0C54D0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0C54D0" w:rsidRDefault="00E86829" w:rsidP="00C63584">
      <w:pPr>
        <w:tabs>
          <w:tab w:val="left" w:pos="-6237"/>
          <w:tab w:val="right" w:pos="9096"/>
          <w:tab w:val="left" w:pos="11220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0C54D0">
        <w:rPr>
          <w:rFonts w:ascii="Bookman Old Style" w:hAnsi="Bookman Old Style" w:cstheme="minorHAnsi"/>
          <w:sz w:val="20"/>
          <w:szCs w:val="20"/>
        </w:rPr>
        <w:tab/>
      </w:r>
      <w:r w:rsidR="00AC04E1" w:rsidRPr="000C54D0">
        <w:rPr>
          <w:rFonts w:ascii="Bookman Old Style" w:hAnsi="Bookman Old Style" w:cstheme="minorHAnsi"/>
          <w:sz w:val="20"/>
          <w:szCs w:val="20"/>
        </w:rPr>
        <w:tab/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0C54D0" w:rsidRDefault="00825332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KRS/</w:t>
      </w:r>
      <w:proofErr w:type="spellStart"/>
      <w:r w:rsidRPr="000C54D0">
        <w:rPr>
          <w:rFonts w:ascii="Bookman Old Style" w:hAnsi="Bookman Old Style" w:cstheme="minorHAnsi"/>
          <w:sz w:val="20"/>
          <w:szCs w:val="20"/>
        </w:rPr>
        <w:t>CEiDG</w:t>
      </w:r>
      <w:proofErr w:type="spellEnd"/>
      <w:r w:rsidRPr="000C54D0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0C54D0" w:rsidRDefault="00053AEF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0C54D0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0C54D0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0C54D0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0C54D0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Pr="000C54D0" w:rsidRDefault="00E86829" w:rsidP="00C63584">
      <w:pPr>
        <w:pStyle w:val="Zwykytekst"/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 xml:space="preserve">........................................ </w:t>
      </w:r>
      <w:r w:rsidRPr="000C54D0">
        <w:rPr>
          <w:rFonts w:ascii="Bookman Old Style" w:hAnsi="Bookman Old Style" w:cstheme="minorHAnsi"/>
          <w:bCs/>
        </w:rPr>
        <w:t>tel.</w:t>
      </w:r>
      <w:r w:rsidRPr="000C54D0">
        <w:rPr>
          <w:rFonts w:ascii="Bookman Old Style" w:hAnsi="Bookman Old Style" w:cstheme="minorHAnsi"/>
        </w:rPr>
        <w:t xml:space="preserve"> ...............................</w:t>
      </w:r>
      <w:r w:rsidR="00A45E41" w:rsidRPr="000C54D0">
        <w:rPr>
          <w:rFonts w:ascii="Bookman Old Style" w:hAnsi="Bookman Old Style" w:cstheme="minorHAnsi"/>
        </w:rPr>
        <w:t>...</w:t>
      </w:r>
    </w:p>
    <w:p w:rsidR="00BB4970" w:rsidRDefault="00BB4970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</w:p>
    <w:p w:rsidR="00BC7662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i/>
          <w:iCs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Wykonawca jest: 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(</w:t>
      </w:r>
      <w:r w:rsidRPr="000C54D0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)</w:t>
      </w:r>
    </w:p>
    <w:p w:rsidR="00BC7662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- mikroprzedsiębiorstwem  </w:t>
      </w:r>
    </w:p>
    <w:p w:rsidR="00BC7662" w:rsidRPr="000C54D0" w:rsidRDefault="00BC7662" w:rsidP="00C63584">
      <w:pPr>
        <w:pStyle w:val="Nagwek"/>
        <w:tabs>
          <w:tab w:val="left" w:pos="-6237"/>
          <w:tab w:val="left" w:pos="708"/>
        </w:tabs>
        <w:spacing w:line="360" w:lineRule="auto"/>
        <w:ind w:right="978"/>
        <w:rPr>
          <w:rFonts w:ascii="Bookman Old Style" w:hAnsi="Bookman Old Style" w:cstheme="minorHAnsi"/>
          <w:sz w:val="20"/>
        </w:rPr>
      </w:pPr>
      <w:r w:rsidRPr="000C54D0">
        <w:rPr>
          <w:rFonts w:ascii="Bookman Old Style" w:hAnsi="Bookman Old Style" w:cstheme="minorHAnsi"/>
          <w:sz w:val="20"/>
        </w:rPr>
        <w:t xml:space="preserve">- małym  </w:t>
      </w:r>
    </w:p>
    <w:p w:rsidR="00D80BF5" w:rsidRPr="000C54D0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średnim przedsiębiorstwem</w:t>
      </w:r>
    </w:p>
    <w:p w:rsidR="00226A8D" w:rsidRPr="000C54D0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jednoosobowa działalność gospodarcza</w:t>
      </w:r>
    </w:p>
    <w:p w:rsidR="00226A8D" w:rsidRPr="000C54D0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osoba fizyczna nieprowadząca działalności gospodarczej</w:t>
      </w:r>
    </w:p>
    <w:p w:rsidR="00226A8D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inny rodzaj ………………………..</w:t>
      </w:r>
    </w:p>
    <w:p w:rsidR="0065082D" w:rsidRPr="000C54D0" w:rsidRDefault="0065082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bookmarkStart w:id="0" w:name="_GoBack"/>
      <w:bookmarkEnd w:id="0"/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rPr>
          <w:rStyle w:val="DeltaViewInsertion"/>
          <w:rFonts w:ascii="Bookman Old Style" w:hAnsi="Bookman Old Style" w:cstheme="minorHAnsi"/>
          <w:bCs/>
          <w:iCs/>
        </w:rPr>
      </w:pPr>
      <w:r w:rsidRPr="000C54D0">
        <w:rPr>
          <w:rStyle w:val="DeltaViewInsertion"/>
          <w:rFonts w:ascii="Bookman Old Style" w:hAnsi="Bookman Old Style" w:cstheme="minorHAnsi"/>
          <w:bCs/>
          <w:iCs/>
        </w:rPr>
        <w:lastRenderedPageBreak/>
        <w:t>Uwaga!</w:t>
      </w:r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t>Mikroprzedsiębiorstwo: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0C54D0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t>Małe przedsiębiorstwo</w:t>
      </w:r>
      <w:r w:rsidRPr="000C54D0">
        <w:rPr>
          <w:rStyle w:val="DeltaViewInsertion"/>
          <w:rFonts w:ascii="Bookman Old Style" w:hAnsi="Bookman Old Style" w:cstheme="minorHAnsi"/>
          <w:b w:val="0"/>
        </w:rPr>
        <w:t>: przedsiębiorstwo, które zatrudnia mniej niż 50 osób i którego roczny obrót lub roczna suma bilansowa nie przekracza 10 milionów EUR.</w:t>
      </w:r>
    </w:p>
    <w:p w:rsidR="00B30232" w:rsidRPr="000C54D0" w:rsidRDefault="00BC7662" w:rsidP="00C63584">
      <w:pPr>
        <w:pStyle w:val="Tekstprzypisudolnego"/>
        <w:pBdr>
          <w:bottom w:val="single" w:sz="12" w:space="2" w:color="auto"/>
        </w:pBdr>
        <w:tabs>
          <w:tab w:val="left" w:pos="-6237"/>
        </w:tabs>
        <w:spacing w:line="360" w:lineRule="auto"/>
        <w:ind w:right="978"/>
        <w:jc w:val="both"/>
        <w:rPr>
          <w:rFonts w:ascii="Bookman Old Style" w:hAnsi="Bookman Old Style" w:cstheme="minorHAnsi"/>
          <w:i/>
        </w:rPr>
      </w:pPr>
      <w:r w:rsidRPr="000C54D0">
        <w:rPr>
          <w:rStyle w:val="DeltaViewInsertion"/>
          <w:rFonts w:ascii="Bookman Old Style" w:hAnsi="Bookman Old Style" w:cstheme="minorHAnsi"/>
        </w:rPr>
        <w:t>Średnie przedsiębiorstwa: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przedsiębiorstwa, które nie są mikroprzedsiębiorstwami ani małymi </w:t>
      </w:r>
      <w:proofErr w:type="spellStart"/>
      <w:r w:rsidRPr="000C54D0">
        <w:rPr>
          <w:rStyle w:val="DeltaViewInsertion"/>
          <w:rFonts w:ascii="Bookman Old Style" w:hAnsi="Bookman Old Style" w:cstheme="minorHAnsi"/>
          <w:b w:val="0"/>
        </w:rPr>
        <w:t>przedsiębiorstwami</w:t>
      </w:r>
      <w:r w:rsidRPr="000C54D0">
        <w:rPr>
          <w:rFonts w:ascii="Bookman Old Style" w:hAnsi="Bookman Old Style" w:cstheme="minorHAnsi"/>
          <w:i/>
        </w:rPr>
        <w:t>i</w:t>
      </w:r>
      <w:proofErr w:type="spellEnd"/>
      <w:r w:rsidRPr="000C54D0">
        <w:rPr>
          <w:rFonts w:ascii="Bookman Old Style" w:hAnsi="Bookman Old Style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30232" w:rsidRPr="00BB4970" w:rsidRDefault="00B30232" w:rsidP="00C63584">
      <w:pPr>
        <w:pStyle w:val="Tekstprzypisudolnego"/>
        <w:tabs>
          <w:tab w:val="left" w:pos="-6237"/>
        </w:tabs>
        <w:ind w:right="978"/>
        <w:jc w:val="both"/>
        <w:rPr>
          <w:rFonts w:ascii="Bookman Old Style" w:hAnsi="Bookman Old Style" w:cstheme="minorHAnsi"/>
          <w:b/>
        </w:rPr>
      </w:pPr>
    </w:p>
    <w:p w:rsidR="00755DAD" w:rsidRPr="00BB4970" w:rsidRDefault="00C81A24" w:rsidP="00C63584">
      <w:pPr>
        <w:pStyle w:val="Akapitzlist"/>
        <w:numPr>
          <w:ilvl w:val="0"/>
          <w:numId w:val="16"/>
        </w:numPr>
        <w:tabs>
          <w:tab w:val="left" w:pos="-6237"/>
          <w:tab w:val="left" w:pos="-1276"/>
        </w:tabs>
        <w:spacing w:line="360" w:lineRule="auto"/>
        <w:ind w:left="0" w:right="978" w:firstLine="0"/>
        <w:rPr>
          <w:rFonts w:ascii="Bookman Old Style" w:hAnsi="Bookman Old Style" w:cstheme="minorHAnsi"/>
          <w:b/>
          <w:sz w:val="20"/>
          <w:szCs w:val="20"/>
          <w:highlight w:val="yellow"/>
        </w:rPr>
      </w:pPr>
      <w:r w:rsidRPr="00BB4970">
        <w:rPr>
          <w:rFonts w:ascii="Bookman Old Style" w:hAnsi="Bookman Old Style" w:cstheme="minorHAnsi"/>
          <w:b/>
          <w:sz w:val="20"/>
          <w:szCs w:val="20"/>
          <w:highlight w:val="yellow"/>
        </w:rPr>
        <w:t>Oferujemy wykonanie zamówienia za następującą cenę:</w:t>
      </w:r>
    </w:p>
    <w:tbl>
      <w:tblPr>
        <w:tblW w:w="1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899"/>
        <w:gridCol w:w="1771"/>
        <w:gridCol w:w="1985"/>
        <w:gridCol w:w="1559"/>
        <w:gridCol w:w="1843"/>
        <w:gridCol w:w="1772"/>
      </w:tblGrid>
      <w:tr w:rsidR="00C15F1B" w:rsidRPr="009A3295" w:rsidTr="00C63584">
        <w:trPr>
          <w:trHeight w:val="197"/>
        </w:trPr>
        <w:tc>
          <w:tcPr>
            <w:tcW w:w="637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L. P.</w:t>
            </w:r>
          </w:p>
        </w:tc>
        <w:tc>
          <w:tcPr>
            <w:tcW w:w="3899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1771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Producent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windy</w:t>
            </w:r>
          </w:p>
        </w:tc>
        <w:tc>
          <w:tcPr>
            <w:tcW w:w="1985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CENA NETTO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STAWKA VAT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/%/</w:t>
            </w:r>
          </w:p>
        </w:tc>
        <w:tc>
          <w:tcPr>
            <w:tcW w:w="1843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3295">
              <w:rPr>
                <w:rFonts w:ascii="Bookman Old Style" w:hAnsi="Bookman Old Style"/>
                <w:sz w:val="20"/>
                <w:szCs w:val="20"/>
              </w:rPr>
              <w:t>WARTOŚĆ VAT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9A3295">
              <w:rPr>
                <w:rFonts w:ascii="Bookman Old Style" w:hAnsi="Bookman Old Style"/>
                <w:sz w:val="20"/>
                <w:szCs w:val="20"/>
              </w:rPr>
              <w:t xml:space="preserve"> BRUTTO</w:t>
            </w:r>
          </w:p>
          <w:p w:rsidR="00C15F1B" w:rsidRPr="009A3295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806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sz w:val="20"/>
                <w:szCs w:val="20"/>
              </w:rPr>
              <w:t>1.</w:t>
            </w:r>
          </w:p>
        </w:tc>
        <w:tc>
          <w:tcPr>
            <w:tcW w:w="3899" w:type="dxa"/>
          </w:tcPr>
          <w:p w:rsidR="00C15F1B" w:rsidRDefault="00C15F1B" w:rsidP="00C63584">
            <w:pPr>
              <w:ind w:right="-32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Dostarczenie i montaż </w:t>
            </w:r>
            <w:r w:rsidR="00CF4439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dźwigu </w:t>
            </w:r>
            <w:r w:rsidR="00CF4439" w:rsidRPr="00CF4439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osobowo-towarow</w:t>
            </w:r>
            <w:r w:rsidR="00CF4439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ego</w:t>
            </w:r>
            <w:r w:rsidR="00CF4439" w:rsidRPr="00CF4439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 o udźwigu min </w:t>
            </w:r>
            <w:r w:rsidR="00CF4439" w:rsidRPr="00CF4439">
              <w:rPr>
                <w:rFonts w:ascii="Bookman Old Style" w:hAnsi="Bookman Old Style" w:cs="Calibri"/>
                <w:b/>
                <w:snapToGrid w:val="0"/>
                <w:sz w:val="20"/>
                <w:szCs w:val="20"/>
                <w:highlight w:val="yellow"/>
              </w:rPr>
              <w:t>1000 kg</w:t>
            </w:r>
          </w:p>
          <w:p w:rsidR="00C15F1B" w:rsidRPr="00C15F1B" w:rsidRDefault="00C15F1B" w:rsidP="00CF4439">
            <w:pPr>
              <w:ind w:right="-32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- </w:t>
            </w: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zgodnie z załącznikiem </w:t>
            </w: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>n</w:t>
            </w:r>
            <w:r w:rsidRPr="00C15F1B">
              <w:rPr>
                <w:rFonts w:ascii="Bookman Old Style" w:hAnsi="Bookman Old Style"/>
                <w:sz w:val="20"/>
                <w:szCs w:val="20"/>
              </w:rPr>
              <w:t>r 1 do SWZ (tabela nr 1)</w:t>
            </w:r>
            <w:r w:rsidR="00CF4439">
              <w:t xml:space="preserve"> 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C15F1B" w:rsidRDefault="00BB4970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821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sz w:val="20"/>
                <w:szCs w:val="20"/>
              </w:rPr>
              <w:t>2.</w:t>
            </w:r>
          </w:p>
        </w:tc>
        <w:tc>
          <w:tcPr>
            <w:tcW w:w="3899" w:type="dxa"/>
          </w:tcPr>
          <w:p w:rsidR="00C15F1B" w:rsidRPr="00C15F1B" w:rsidRDefault="00C15F1B" w:rsidP="00C63584">
            <w:pPr>
              <w:pStyle w:val="Tekstpodstawowy"/>
              <w:widowControl w:val="0"/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 xml:space="preserve">Dostarczenie i montaż </w:t>
            </w:r>
            <w:r w:rsidR="00CF4439" w:rsidRP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>dźwig</w:t>
            </w:r>
            <w:r w:rsid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>u</w:t>
            </w:r>
            <w:r w:rsidR="00CF4439" w:rsidRP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 xml:space="preserve"> osobowo-towarow</w:t>
            </w:r>
            <w:r w:rsid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>ego</w:t>
            </w:r>
            <w:r w:rsidR="00CF4439" w:rsidRPr="00CF4439">
              <w:rPr>
                <w:rFonts w:ascii="Bookman Old Style" w:hAnsi="Bookman Old Style" w:cs="Calibri"/>
                <w:b w:val="0"/>
                <w:snapToGrid w:val="0"/>
                <w:sz w:val="20"/>
                <w:szCs w:val="20"/>
              </w:rPr>
              <w:t xml:space="preserve"> o udźwigu min </w:t>
            </w:r>
            <w:r w:rsidR="00CF4439" w:rsidRPr="00CF4439">
              <w:rPr>
                <w:rFonts w:ascii="Bookman Old Style" w:hAnsi="Bookman Old Style" w:cs="Calibri"/>
                <w:snapToGrid w:val="0"/>
                <w:sz w:val="20"/>
                <w:szCs w:val="20"/>
                <w:highlight w:val="yellow"/>
              </w:rPr>
              <w:t>800 kg.</w:t>
            </w:r>
          </w:p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 w:cs="Calibri"/>
                <w:snapToGrid w:val="0"/>
                <w:sz w:val="20"/>
                <w:szCs w:val="20"/>
              </w:rPr>
              <w:t xml:space="preserve">- </w:t>
            </w: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zgodnie z załącznikiem nr 1 do SWZ (tabela nr 2)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5F1B" w:rsidRPr="00C15F1B" w:rsidRDefault="00BB4970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C15F1B" w:rsidRPr="009A3295" w:rsidTr="00C63584">
        <w:trPr>
          <w:trHeight w:val="475"/>
        </w:trPr>
        <w:tc>
          <w:tcPr>
            <w:tcW w:w="637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899" w:type="dxa"/>
          </w:tcPr>
          <w:p w:rsidR="00C15F1B" w:rsidRPr="00C15F1B" w:rsidRDefault="00C15F1B" w:rsidP="00C63584">
            <w:pPr>
              <w:pStyle w:val="Tekstpodstawowy"/>
              <w:widowControl w:val="0"/>
              <w:jc w:val="left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 w:rsidRPr="00C15F1B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RAZEM</w:t>
            </w:r>
          </w:p>
        </w:tc>
        <w:tc>
          <w:tcPr>
            <w:tcW w:w="1771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 w:rsidRPr="00C15F1B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</w:tcPr>
          <w:p w:rsidR="00C15F1B" w:rsidRPr="00C15F1B" w:rsidRDefault="00C15F1B" w:rsidP="00C63584">
            <w:pPr>
              <w:ind w:right="-32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15F1B" w:rsidRPr="00C15F1B" w:rsidRDefault="00A246EC" w:rsidP="00C63584">
            <w:pPr>
              <w:ind w:right="-32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C15F1B" w:rsidRPr="00C15F1B" w:rsidRDefault="00C15F1B" w:rsidP="00C63584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</w:tbl>
    <w:p w:rsidR="000C54D0" w:rsidRDefault="000C54D0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2F560D" w:rsidRDefault="002F560D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2F560D" w:rsidRPr="002F560D" w:rsidRDefault="002F560D" w:rsidP="00C63584">
      <w:pPr>
        <w:pStyle w:val="Akapitzlist"/>
        <w:numPr>
          <w:ilvl w:val="0"/>
          <w:numId w:val="16"/>
        </w:numPr>
        <w:spacing w:line="360" w:lineRule="auto"/>
        <w:ind w:left="0" w:right="553" w:firstLine="0"/>
        <w:jc w:val="both"/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</w:pPr>
      <w:r w:rsidRPr="002F560D">
        <w:rPr>
          <w:rFonts w:ascii="Bookman Old Style" w:hAnsi="Bookman Old Style" w:cs="Segoe UI Semilight"/>
          <w:b/>
          <w:sz w:val="20"/>
          <w:szCs w:val="20"/>
          <w:highlight w:val="yellow"/>
        </w:rPr>
        <w:t>Oferujemy</w:t>
      </w:r>
      <w:r w:rsidRPr="002F560D"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  <w:t xml:space="preserve"> następujący okres gwarancji </w:t>
      </w:r>
    </w:p>
    <w:p w:rsidR="002F560D" w:rsidRPr="002E5482" w:rsidRDefault="002F560D" w:rsidP="00C63584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 miesięcy</w:t>
      </w:r>
    </w:p>
    <w:p w:rsidR="002F560D" w:rsidRPr="002D0337" w:rsidRDefault="002F560D" w:rsidP="0067508E">
      <w:pPr>
        <w:spacing w:line="360" w:lineRule="auto"/>
        <w:ind w:right="204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F560D" w:rsidRPr="002D0337" w:rsidRDefault="002F560D" w:rsidP="0067508E">
      <w:pPr>
        <w:spacing w:line="360" w:lineRule="auto"/>
        <w:ind w:right="204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36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F560D" w:rsidRPr="0088406E" w:rsidRDefault="002F560D" w:rsidP="007E22F7">
      <w:pPr>
        <w:spacing w:line="360" w:lineRule="auto"/>
        <w:ind w:right="913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dłuższego niż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u w:val="single"/>
        </w:rPr>
        <w:t xml:space="preserve">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60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</w:t>
      </w:r>
      <w:r w:rsidRPr="0088406E">
        <w:rPr>
          <w:rFonts w:ascii="Bookman Old Style" w:eastAsia="Calibri" w:hAnsi="Bookman Old Style" w:cstheme="minorHAnsi"/>
          <w:bCs/>
          <w:sz w:val="20"/>
          <w:szCs w:val="20"/>
        </w:rPr>
        <w:t xml:space="preserve">punktów za to kryterium, przyjęta zostanie wartość równa 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60</w:t>
      </w:r>
      <w:r w:rsidRPr="00BB4970">
        <w:rPr>
          <w:rFonts w:ascii="Bookman Old Style" w:eastAsia="Calibri" w:hAnsi="Bookman Old Style" w:cstheme="minorHAnsi"/>
          <w:b/>
          <w:bCs/>
          <w:sz w:val="20"/>
          <w:szCs w:val="20"/>
          <w:u w:val="single"/>
        </w:rPr>
        <w:t xml:space="preserve"> 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miesiącom.</w:t>
      </w:r>
    </w:p>
    <w:p w:rsidR="002F560D" w:rsidRDefault="002F560D" w:rsidP="0067508E">
      <w:pPr>
        <w:spacing w:line="360" w:lineRule="auto"/>
        <w:ind w:right="204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88406E">
        <w:rPr>
          <w:rFonts w:ascii="Bookman Old Style" w:hAnsi="Bookman Old Style" w:cstheme="minorHAnsi"/>
          <w:i/>
          <w:sz w:val="20"/>
          <w:szCs w:val="20"/>
        </w:rPr>
        <w:lastRenderedPageBreak/>
        <w:t xml:space="preserve">(okres rękojmi będzie </w:t>
      </w:r>
      <w:r w:rsidRPr="0088406E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2F560D" w:rsidRDefault="002F560D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HTML-wstpniesformatowany"/>
        <w:tabs>
          <w:tab w:val="left" w:pos="-6237"/>
        </w:tabs>
        <w:spacing w:line="360" w:lineRule="auto"/>
        <w:ind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B30232" w:rsidRPr="000C54D0" w:rsidRDefault="00B30232" w:rsidP="00C63584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B30232" w:rsidRPr="000C54D0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C63584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30232" w:rsidRPr="000C54D0" w:rsidRDefault="00B30232" w:rsidP="00C63584">
      <w:pPr>
        <w:tabs>
          <w:tab w:val="left" w:pos="-6237"/>
        </w:tabs>
        <w:autoSpaceDE w:val="0"/>
        <w:autoSpaceDN w:val="0"/>
        <w:adjustRightInd w:val="0"/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B30232" w:rsidRPr="000C54D0" w:rsidRDefault="00B30232" w:rsidP="00C63584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</w:rPr>
      </w:pP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30232" w:rsidRPr="000C54D0" w:rsidRDefault="00B30232" w:rsidP="00C63584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right="975"/>
        <w:jc w:val="center"/>
        <w:rPr>
          <w:rFonts w:ascii="Bookman Old Style" w:hAnsi="Bookman Old Style" w:cstheme="minorHAnsi"/>
          <w:sz w:val="20"/>
        </w:rPr>
      </w:pP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lastRenderedPageBreak/>
        <w:t>(niepotrzebne skreślić)</w:t>
      </w:r>
    </w:p>
    <w:p w:rsidR="00B30232" w:rsidRPr="000C54D0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B30232" w:rsidRDefault="00B30232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BB4970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2E01F3" w:rsidRDefault="002E01F3" w:rsidP="002E01F3">
      <w:pPr>
        <w:spacing w:line="276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* Podpisane kwalifikowanym podpisem elektronicznym</w:t>
      </w:r>
    </w:p>
    <w:p w:rsidR="002E01F3" w:rsidRDefault="002E01F3" w:rsidP="002E01F3">
      <w:pPr>
        <w:spacing w:line="276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lub podpisem zaufanym lub podpisem osobistym</w:t>
      </w:r>
      <w:r>
        <w:rPr>
          <w:rFonts w:ascii="Arial" w:hAnsi="Arial" w:cs="Arial"/>
          <w:i/>
          <w:sz w:val="14"/>
          <w:szCs w:val="14"/>
        </w:rPr>
        <w:br/>
        <w:t>przez osobę upoważnioną / osoby upoważnione</w:t>
      </w:r>
      <w:r>
        <w:rPr>
          <w:rFonts w:ascii="Arial" w:hAnsi="Arial" w:cs="Arial"/>
          <w:i/>
          <w:sz w:val="14"/>
          <w:szCs w:val="14"/>
        </w:rPr>
        <w:br/>
        <w:t>do reprezentowania podmiotu trzeciego</w:t>
      </w:r>
    </w:p>
    <w:p w:rsidR="00D63F53" w:rsidRPr="0067508E" w:rsidRDefault="00D63F53" w:rsidP="002E01F3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i/>
          <w:sz w:val="18"/>
          <w:szCs w:val="18"/>
        </w:rPr>
      </w:pPr>
    </w:p>
    <w:sectPr w:rsidR="00D63F53" w:rsidRPr="0067508E" w:rsidSect="00C63584">
      <w:headerReference w:type="even" r:id="rId9"/>
      <w:headerReference w:type="default" r:id="rId10"/>
      <w:footerReference w:type="default" r:id="rId11"/>
      <w:pgSz w:w="16838" w:h="11906" w:orient="landscape"/>
      <w:pgMar w:top="1276" w:right="89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227" w:rsidRDefault="00D92227">
      <w:r>
        <w:separator/>
      </w:r>
    </w:p>
  </w:endnote>
  <w:endnote w:type="continuationSeparator" w:id="0">
    <w:p w:rsidR="00D92227" w:rsidRDefault="00D9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D92227" w:rsidRPr="008C526C" w:rsidRDefault="002D0ED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D9222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5082D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92227" w:rsidRDefault="00D922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227" w:rsidRDefault="00D92227">
      <w:r>
        <w:separator/>
      </w:r>
    </w:p>
  </w:footnote>
  <w:footnote w:type="continuationSeparator" w:id="0">
    <w:p w:rsidR="00D92227" w:rsidRDefault="00D92227">
      <w:r>
        <w:continuationSeparator/>
      </w:r>
    </w:p>
  </w:footnote>
  <w:footnote w:id="1">
    <w:p w:rsidR="00D92227" w:rsidRDefault="00D92227" w:rsidP="0067508E">
      <w:pPr>
        <w:pStyle w:val="Tekstprzypisudolnego"/>
        <w:ind w:right="91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27" w:rsidRDefault="002D0ED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22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2227" w:rsidRDefault="00D922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27" w:rsidRPr="008D5E06" w:rsidRDefault="00D92227" w:rsidP="006446BE">
    <w:pPr>
      <w:pStyle w:val="Nagwek7"/>
      <w:tabs>
        <w:tab w:val="right" w:pos="9096"/>
        <w:tab w:val="left" w:pos="13608"/>
      </w:tabs>
      <w:ind w:left="993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CF4439">
      <w:rPr>
        <w:rFonts w:ascii="Verdana" w:hAnsi="Verdana"/>
        <w:b w:val="0"/>
        <w:sz w:val="18"/>
        <w:szCs w:val="18"/>
      </w:rPr>
      <w:t>12/2024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B3704"/>
    <w:multiLevelType w:val="hybridMultilevel"/>
    <w:tmpl w:val="CE844648"/>
    <w:lvl w:ilvl="0" w:tplc="1F3484A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75132"/>
    <w:multiLevelType w:val="hybridMultilevel"/>
    <w:tmpl w:val="B9BE6806"/>
    <w:lvl w:ilvl="0" w:tplc="BD469AC4">
      <w:start w:val="2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3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6"/>
  </w:num>
  <w:num w:numId="12">
    <w:abstractNumId w:val="2"/>
  </w:num>
  <w:num w:numId="13">
    <w:abstractNumId w:val="11"/>
  </w:num>
  <w:num w:numId="14">
    <w:abstractNumId w:val="10"/>
  </w:num>
  <w:num w:numId="15">
    <w:abstractNumId w:val="5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54D0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0ED2"/>
    <w:rsid w:val="002D4C39"/>
    <w:rsid w:val="002D4CD8"/>
    <w:rsid w:val="002E01F3"/>
    <w:rsid w:val="002E05CD"/>
    <w:rsid w:val="002E45C1"/>
    <w:rsid w:val="002F274C"/>
    <w:rsid w:val="002F3102"/>
    <w:rsid w:val="002F560D"/>
    <w:rsid w:val="0030391C"/>
    <w:rsid w:val="00312FB3"/>
    <w:rsid w:val="003139C7"/>
    <w:rsid w:val="00321628"/>
    <w:rsid w:val="00324F42"/>
    <w:rsid w:val="00325400"/>
    <w:rsid w:val="003316BE"/>
    <w:rsid w:val="00331DD3"/>
    <w:rsid w:val="0033643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0F19"/>
    <w:rsid w:val="005E12E1"/>
    <w:rsid w:val="005E6888"/>
    <w:rsid w:val="005F2173"/>
    <w:rsid w:val="005F2C1D"/>
    <w:rsid w:val="005F68F3"/>
    <w:rsid w:val="005F72B3"/>
    <w:rsid w:val="006005AA"/>
    <w:rsid w:val="00600C9C"/>
    <w:rsid w:val="0064378D"/>
    <w:rsid w:val="006446BE"/>
    <w:rsid w:val="0065082D"/>
    <w:rsid w:val="00652A51"/>
    <w:rsid w:val="00655D1E"/>
    <w:rsid w:val="00661E25"/>
    <w:rsid w:val="00673105"/>
    <w:rsid w:val="0067508E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22F7"/>
    <w:rsid w:val="007E58CC"/>
    <w:rsid w:val="007E6876"/>
    <w:rsid w:val="007F3E9F"/>
    <w:rsid w:val="007F5E23"/>
    <w:rsid w:val="007F776F"/>
    <w:rsid w:val="0081578A"/>
    <w:rsid w:val="008165C0"/>
    <w:rsid w:val="00820C9A"/>
    <w:rsid w:val="00822BED"/>
    <w:rsid w:val="00822C31"/>
    <w:rsid w:val="00825332"/>
    <w:rsid w:val="00842F94"/>
    <w:rsid w:val="008467B9"/>
    <w:rsid w:val="00867F1E"/>
    <w:rsid w:val="0087052D"/>
    <w:rsid w:val="00871194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329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246EC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83850"/>
    <w:rsid w:val="00BA5472"/>
    <w:rsid w:val="00BA6210"/>
    <w:rsid w:val="00BB4970"/>
    <w:rsid w:val="00BC4DFF"/>
    <w:rsid w:val="00BC7662"/>
    <w:rsid w:val="00BD772B"/>
    <w:rsid w:val="00BE2BB9"/>
    <w:rsid w:val="00BE2C3D"/>
    <w:rsid w:val="00C00FA8"/>
    <w:rsid w:val="00C02757"/>
    <w:rsid w:val="00C15F1B"/>
    <w:rsid w:val="00C30896"/>
    <w:rsid w:val="00C542A8"/>
    <w:rsid w:val="00C63584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4439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2227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0F7F"/>
    <w:rsid w:val="00ED1330"/>
    <w:rsid w:val="00ED4581"/>
    <w:rsid w:val="00EE0809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773DA-72AA-44AE-9321-037A9BFDC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514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3</cp:revision>
  <cp:lastPrinted>2017-10-27T08:14:00Z</cp:lastPrinted>
  <dcterms:created xsi:type="dcterms:W3CDTF">2024-02-14T11:58:00Z</dcterms:created>
  <dcterms:modified xsi:type="dcterms:W3CDTF">2024-02-14T12:04:00Z</dcterms:modified>
</cp:coreProperties>
</file>