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5B" w:rsidRPr="00FF6FAC" w:rsidRDefault="000B325B" w:rsidP="000B325B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FF6FAC">
        <w:rPr>
          <w:rFonts w:ascii="Verdana" w:hAnsi="Verdana" w:cs="Arial"/>
          <w:sz w:val="20"/>
          <w:szCs w:val="20"/>
        </w:rPr>
        <w:t>WCPiT</w:t>
      </w:r>
      <w:proofErr w:type="spellEnd"/>
      <w:r w:rsidRPr="00FF6FAC">
        <w:rPr>
          <w:rFonts w:ascii="Verdana" w:hAnsi="Verdana" w:cs="Arial"/>
          <w:sz w:val="20"/>
          <w:szCs w:val="20"/>
        </w:rPr>
        <w:t>/EA/51- 5  /17</w:t>
      </w:r>
      <w:r w:rsidRPr="00FF6FAC">
        <w:rPr>
          <w:rFonts w:ascii="Verdana" w:hAnsi="Verdana" w:cs="Arial"/>
          <w:b/>
          <w:sz w:val="20"/>
          <w:szCs w:val="20"/>
        </w:rPr>
        <w:tab/>
      </w:r>
      <w:r w:rsidRPr="00FF6FAC">
        <w:rPr>
          <w:rFonts w:ascii="Verdana" w:hAnsi="Verdana" w:cs="Arial"/>
          <w:b/>
          <w:sz w:val="20"/>
          <w:szCs w:val="20"/>
        </w:rPr>
        <w:tab/>
      </w:r>
      <w:r w:rsidRPr="00FF6FAC">
        <w:rPr>
          <w:rFonts w:ascii="Verdana" w:hAnsi="Verdana" w:cs="Arial"/>
          <w:b/>
          <w:sz w:val="20"/>
          <w:szCs w:val="20"/>
        </w:rPr>
        <w:tab/>
      </w:r>
      <w:r w:rsidRPr="00FF6FAC">
        <w:rPr>
          <w:rFonts w:ascii="Verdana" w:hAnsi="Verdana" w:cs="Arial"/>
          <w:b/>
          <w:sz w:val="20"/>
          <w:szCs w:val="20"/>
        </w:rPr>
        <w:tab/>
      </w:r>
      <w:r w:rsidRPr="00FF6FAC">
        <w:rPr>
          <w:rFonts w:ascii="Verdana" w:hAnsi="Verdana" w:cs="Arial"/>
          <w:b/>
          <w:sz w:val="20"/>
          <w:szCs w:val="20"/>
        </w:rPr>
        <w:tab/>
        <w:t xml:space="preserve"> </w:t>
      </w:r>
      <w:r w:rsidR="00FF6FAC" w:rsidRPr="00FF6FAC">
        <w:rPr>
          <w:rFonts w:ascii="Verdana" w:hAnsi="Verdana" w:cs="Arial"/>
          <w:b/>
          <w:sz w:val="20"/>
          <w:szCs w:val="20"/>
        </w:rPr>
        <w:tab/>
      </w:r>
      <w:r w:rsidR="00FF6FAC" w:rsidRPr="00FF6FAC">
        <w:rPr>
          <w:rFonts w:ascii="Verdana" w:hAnsi="Verdana" w:cs="Arial"/>
          <w:b/>
          <w:sz w:val="20"/>
          <w:szCs w:val="20"/>
        </w:rPr>
        <w:tab/>
      </w:r>
      <w:r w:rsidRPr="00FF6FAC">
        <w:rPr>
          <w:rFonts w:ascii="Verdana" w:hAnsi="Verdana" w:cs="Arial"/>
          <w:b/>
          <w:sz w:val="20"/>
          <w:szCs w:val="20"/>
        </w:rPr>
        <w:tab/>
      </w:r>
      <w:r w:rsidRPr="00FF6FAC">
        <w:rPr>
          <w:rFonts w:ascii="Verdana" w:hAnsi="Verdana" w:cs="Arial"/>
          <w:sz w:val="20"/>
          <w:szCs w:val="20"/>
        </w:rPr>
        <w:t>Poznań, dnia 2014-11-1</w:t>
      </w:r>
      <w:r w:rsidR="000D0092" w:rsidRPr="00FF6FAC">
        <w:rPr>
          <w:rFonts w:ascii="Verdana" w:hAnsi="Verdana" w:cs="Arial"/>
          <w:sz w:val="20"/>
          <w:szCs w:val="20"/>
        </w:rPr>
        <w:t>6</w:t>
      </w:r>
    </w:p>
    <w:p w:rsidR="000B325B" w:rsidRPr="00FF6FAC" w:rsidRDefault="000B325B" w:rsidP="000B325B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0B325B" w:rsidRPr="00FF6FAC" w:rsidRDefault="000B325B" w:rsidP="000B325B">
      <w:pPr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FF6FAC">
        <w:rPr>
          <w:rFonts w:ascii="Verdana" w:hAnsi="Verdana"/>
          <w:b/>
          <w:sz w:val="20"/>
          <w:szCs w:val="20"/>
        </w:rPr>
        <w:t>Dot.: KONKURSU na udzielanie świadczeń zdrowotnych w zakresie</w:t>
      </w:r>
      <w:r w:rsidRPr="00FF6FAC">
        <w:rPr>
          <w:rFonts w:ascii="Verdana" w:hAnsi="Verdana" w:cs="Arial"/>
          <w:b/>
          <w:sz w:val="20"/>
          <w:szCs w:val="20"/>
        </w:rPr>
        <w:t xml:space="preserve"> wykonywania badań diagnostycznych dla pacjentów</w:t>
      </w:r>
      <w:r w:rsidRPr="00FF6FAC">
        <w:rPr>
          <w:rFonts w:ascii="Verdana" w:hAnsi="Verdana" w:cs="Arial"/>
          <w:sz w:val="20"/>
          <w:szCs w:val="20"/>
        </w:rPr>
        <w:t xml:space="preserve"> </w:t>
      </w:r>
      <w:r w:rsidRPr="00FF6FAC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0B325B" w:rsidRPr="00FF6FAC" w:rsidRDefault="000B325B" w:rsidP="000B325B">
      <w:pPr>
        <w:pStyle w:val="Nagwek1"/>
        <w:ind w:left="-180" w:right="-650"/>
        <w:jc w:val="both"/>
        <w:rPr>
          <w:rFonts w:ascii="Verdana" w:hAnsi="Verdana"/>
          <w:sz w:val="20"/>
        </w:rPr>
      </w:pPr>
    </w:p>
    <w:p w:rsidR="000B325B" w:rsidRPr="00FF6FAC" w:rsidRDefault="000B325B" w:rsidP="000B325B">
      <w:pPr>
        <w:spacing w:after="0" w:line="24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FF6FAC">
        <w:rPr>
          <w:rFonts w:ascii="Verdana" w:hAnsi="Verdana" w:cs="Arial"/>
          <w:sz w:val="20"/>
          <w:szCs w:val="20"/>
        </w:rPr>
        <w:t xml:space="preserve">Wielkopolskie Centrum Pulmonologii i Torakochirurgii w związku z napływającymi  uwagami </w:t>
      </w:r>
    </w:p>
    <w:p w:rsidR="000B325B" w:rsidRPr="00FF6FAC" w:rsidRDefault="000B325B" w:rsidP="000B325B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FF6FAC">
        <w:rPr>
          <w:rFonts w:ascii="Verdana" w:hAnsi="Verdana" w:cs="Arial"/>
          <w:sz w:val="20"/>
          <w:szCs w:val="20"/>
        </w:rPr>
        <w:t>do postępowania udziela następujących wyjaśnień:</w:t>
      </w:r>
    </w:p>
    <w:p w:rsidR="000B325B" w:rsidRPr="00FF6FAC" w:rsidRDefault="000B325B" w:rsidP="000B325B">
      <w:pPr>
        <w:spacing w:line="240" w:lineRule="auto"/>
        <w:rPr>
          <w:rFonts w:ascii="Verdana" w:hAnsi="Verdana"/>
          <w:b/>
          <w:i/>
          <w:sz w:val="20"/>
          <w:szCs w:val="20"/>
          <w:u w:val="single"/>
        </w:rPr>
      </w:pPr>
    </w:p>
    <w:p w:rsidR="006B7115" w:rsidRPr="00FF6FAC" w:rsidRDefault="000B325B" w:rsidP="006B7115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  <w:r w:rsidRPr="00FF6FAC">
        <w:rPr>
          <w:rFonts w:ascii="Verdana" w:hAnsi="Verdana"/>
          <w:b/>
          <w:sz w:val="20"/>
          <w:szCs w:val="20"/>
          <w:u w:val="single"/>
        </w:rPr>
        <w:t>PYTANIE nr1:</w:t>
      </w:r>
    </w:p>
    <w:p w:rsidR="006B7115" w:rsidRPr="00FF6FAC" w:rsidRDefault="006B7115" w:rsidP="006B7115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  <w:r w:rsidRPr="00FF6FAC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l-PL"/>
        </w:rPr>
        <w:t>Zgłasza następujące uwagi do Załącznika nr 4 do SWKO  "Wzór Umowy"  - § 10 Powierzenie przetwarzania danych osobowych  - oraz prosi o ich uwzględnienie:</w:t>
      </w:r>
    </w:p>
    <w:p w:rsidR="006B7115" w:rsidRPr="00FF6FAC" w:rsidRDefault="006B7115" w:rsidP="006B71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</w:pPr>
      <w:r w:rsidRPr="00FF6FAC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ad. § 10 ust. 9  - upoważnienie dla osób przetwarzających dane osobowe u Wykonawcy zgodnie z art. 39 ust. 2.  UODO, wydaje Udzielający Zamówienia w postaci papierowej w terminie 7 dni od daty zawarcia umowy.</w:t>
      </w:r>
    </w:p>
    <w:p w:rsidR="006B7115" w:rsidRPr="00FF6FAC" w:rsidRDefault="006B7115" w:rsidP="006B71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</w:pPr>
      <w:r w:rsidRPr="00FF6FAC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§ 10 należy używać określeń "Udzielający Zamówienia" i "Wykonawca".</w:t>
      </w:r>
    </w:p>
    <w:p w:rsidR="006B7115" w:rsidRPr="00FF6FAC" w:rsidRDefault="006B7115" w:rsidP="006B7115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FF6FAC">
        <w:rPr>
          <w:rFonts w:ascii="Verdana" w:hAnsi="Verdana"/>
          <w:b/>
          <w:i/>
          <w:sz w:val="20"/>
          <w:szCs w:val="20"/>
          <w:u w:val="single"/>
        </w:rPr>
        <w:t xml:space="preserve">Odpowiedź:  </w:t>
      </w:r>
      <w:r w:rsidRPr="00FF6FAC">
        <w:rPr>
          <w:rFonts w:ascii="Verdana" w:hAnsi="Verdana"/>
          <w:b/>
          <w:sz w:val="20"/>
          <w:szCs w:val="20"/>
        </w:rPr>
        <w:t xml:space="preserve">Udzielający zamówienia </w:t>
      </w:r>
      <w:r w:rsidR="00FF6FAC" w:rsidRPr="00FF6FAC">
        <w:rPr>
          <w:rFonts w:ascii="Verdana" w:hAnsi="Verdana"/>
          <w:b/>
          <w:sz w:val="20"/>
          <w:szCs w:val="20"/>
        </w:rPr>
        <w:t>uwzględnia uwagi i</w:t>
      </w:r>
      <w:r w:rsidRPr="00FF6FAC">
        <w:rPr>
          <w:rFonts w:ascii="Verdana" w:hAnsi="Verdana"/>
          <w:b/>
          <w:sz w:val="20"/>
          <w:szCs w:val="20"/>
        </w:rPr>
        <w:t xml:space="preserve"> modyfik</w:t>
      </w:r>
      <w:r w:rsidR="00FF6FAC" w:rsidRPr="00FF6FAC">
        <w:rPr>
          <w:rFonts w:ascii="Verdana" w:hAnsi="Verdana"/>
          <w:b/>
          <w:sz w:val="20"/>
          <w:szCs w:val="20"/>
        </w:rPr>
        <w:t>uje</w:t>
      </w:r>
      <w:r w:rsidRPr="00FF6FAC">
        <w:rPr>
          <w:rFonts w:ascii="Verdana" w:hAnsi="Verdana"/>
          <w:b/>
          <w:sz w:val="20"/>
          <w:szCs w:val="20"/>
        </w:rPr>
        <w:t xml:space="preserve"> projekt umowy w paragrafie </w:t>
      </w:r>
      <w:r w:rsidR="00FF6FAC" w:rsidRPr="00FF6FAC">
        <w:rPr>
          <w:rFonts w:ascii="Verdana" w:hAnsi="Verdana"/>
          <w:b/>
          <w:sz w:val="20"/>
          <w:szCs w:val="20"/>
        </w:rPr>
        <w:t xml:space="preserve">10 zastępując </w:t>
      </w:r>
      <w:r w:rsidR="00FF6FAC" w:rsidRPr="00FF6FAC">
        <w:rPr>
          <w:rFonts w:ascii="Verdana" w:eastAsia="Times New Roman" w:hAnsi="Verdana" w:cs="Times New Roman"/>
          <w:b/>
          <w:color w:val="333333"/>
          <w:sz w:val="20"/>
          <w:szCs w:val="20"/>
          <w:lang w:eastAsia="pl-PL"/>
        </w:rPr>
        <w:t xml:space="preserve">określenie „Zamawiający” określeniem "Udzielający Zamówienia" oraz </w:t>
      </w:r>
      <w:r w:rsidR="00FF6FAC" w:rsidRPr="00FF6FAC">
        <w:rPr>
          <w:rFonts w:ascii="Verdana" w:hAnsi="Verdana"/>
          <w:b/>
          <w:sz w:val="20"/>
          <w:szCs w:val="20"/>
        </w:rPr>
        <w:t xml:space="preserve"> zmienia w paragrafie 10 </w:t>
      </w:r>
      <w:proofErr w:type="spellStart"/>
      <w:r w:rsidR="00FF6FAC" w:rsidRPr="00FF6FAC">
        <w:rPr>
          <w:rFonts w:ascii="Verdana" w:hAnsi="Verdana"/>
          <w:b/>
          <w:sz w:val="20"/>
          <w:szCs w:val="20"/>
        </w:rPr>
        <w:t>pkt</w:t>
      </w:r>
      <w:proofErr w:type="spellEnd"/>
      <w:r w:rsidR="00FF6FAC" w:rsidRPr="00FF6FAC">
        <w:rPr>
          <w:rFonts w:ascii="Verdana" w:hAnsi="Verdana"/>
          <w:b/>
          <w:sz w:val="20"/>
          <w:szCs w:val="20"/>
        </w:rPr>
        <w:t xml:space="preserve"> 9, który otrzymuje brzmienie:</w:t>
      </w:r>
    </w:p>
    <w:p w:rsidR="00FF6FAC" w:rsidRPr="00FF6FAC" w:rsidRDefault="00FF6FAC" w:rsidP="00FF6FAC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FF6FAC">
        <w:rPr>
          <w:rFonts w:ascii="Verdana" w:hAnsi="Verdana" w:cs="Arial"/>
          <w:sz w:val="20"/>
          <w:szCs w:val="20"/>
        </w:rPr>
        <w:t xml:space="preserve">„Upoważnienia do przetwarzania danych osobowych, zgodnie z art. 37 UODO oraz zobowiązania do zachowania w tajemnicy pozyskanych danych dla osób przetwarzających dane osobowe </w:t>
      </w:r>
      <w:r w:rsidRPr="00FF6FAC">
        <w:rPr>
          <w:rFonts w:ascii="Verdana" w:hAnsi="Verdana" w:cs="Arial"/>
          <w:sz w:val="20"/>
          <w:szCs w:val="20"/>
          <w:u w:val="single"/>
        </w:rPr>
        <w:t>o których mowa w paragrafie 10 ustęp 1 umowy</w:t>
      </w:r>
      <w:r w:rsidRPr="00FF6FAC">
        <w:rPr>
          <w:rFonts w:ascii="Verdana" w:hAnsi="Verdana" w:cs="Arial"/>
          <w:sz w:val="20"/>
          <w:szCs w:val="20"/>
        </w:rPr>
        <w:t>, zgodnie z art. 39 ust. 2. UODO, wydaje Wykonawca w postaci papierowej w terminie 7 dni od daty zawarcia umowy.”</w:t>
      </w:r>
    </w:p>
    <w:p w:rsidR="006B7115" w:rsidRPr="00FF6FAC" w:rsidRDefault="006B7115" w:rsidP="006B7115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6B7115" w:rsidRPr="00FF6FAC" w:rsidRDefault="006B7115" w:rsidP="006B7115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  <w:r w:rsidRPr="00FF6FAC">
        <w:rPr>
          <w:rFonts w:ascii="Verdana" w:hAnsi="Verdana"/>
          <w:b/>
          <w:sz w:val="20"/>
          <w:szCs w:val="20"/>
          <w:u w:val="single"/>
        </w:rPr>
        <w:t>PYTANIE nr2:</w:t>
      </w:r>
    </w:p>
    <w:p w:rsidR="006B7115" w:rsidRPr="00FF6FAC" w:rsidRDefault="006B7115" w:rsidP="000B325B">
      <w:pPr>
        <w:spacing w:line="240" w:lineRule="auto"/>
        <w:rPr>
          <w:rFonts w:ascii="Verdana" w:hAnsi="Verdana"/>
          <w:sz w:val="20"/>
          <w:szCs w:val="20"/>
        </w:rPr>
      </w:pPr>
      <w:r w:rsidRPr="00FF6FAC">
        <w:rPr>
          <w:rFonts w:ascii="Verdana" w:hAnsi="Verdana"/>
          <w:sz w:val="20"/>
          <w:szCs w:val="20"/>
        </w:rPr>
        <w:t xml:space="preserve">Pakiet nr 9 poz. 2: czy mamy podawać wszystkie warianty cenowe? W zależności od tego czy wynik będzie ujemny (brak wyhodowania czynnika chorobotwórczego) czy dodatni (wyhodowanie jednego lub kilku czynników chorobotwórczych) cena będzie różna. </w:t>
      </w:r>
    </w:p>
    <w:p w:rsidR="000B325B" w:rsidRPr="00FF6FAC" w:rsidRDefault="000B325B" w:rsidP="000B325B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FF6FAC">
        <w:rPr>
          <w:rFonts w:ascii="Verdana" w:hAnsi="Verdana"/>
          <w:b/>
          <w:i/>
          <w:sz w:val="20"/>
          <w:szCs w:val="20"/>
          <w:u w:val="single"/>
        </w:rPr>
        <w:t xml:space="preserve">Odpowiedź:  </w:t>
      </w:r>
      <w:r w:rsidR="006B7115" w:rsidRPr="00FF6FAC">
        <w:rPr>
          <w:rFonts w:ascii="Verdana" w:hAnsi="Verdana"/>
          <w:b/>
          <w:sz w:val="20"/>
          <w:szCs w:val="20"/>
        </w:rPr>
        <w:t>Tak, proszę wymienić wszystkie warianty cenowe.</w:t>
      </w:r>
    </w:p>
    <w:p w:rsidR="00FF6FAC" w:rsidRDefault="00FF6FAC" w:rsidP="006B7115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6B7115" w:rsidRPr="00FF6FAC" w:rsidRDefault="006B7115" w:rsidP="006B7115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  <w:r w:rsidRPr="00FF6FAC">
        <w:rPr>
          <w:rFonts w:ascii="Verdana" w:hAnsi="Verdana"/>
          <w:b/>
          <w:sz w:val="20"/>
          <w:szCs w:val="20"/>
          <w:u w:val="single"/>
        </w:rPr>
        <w:t>PYTANIE nr3:</w:t>
      </w:r>
    </w:p>
    <w:p w:rsidR="000D0092" w:rsidRPr="00FF6FAC" w:rsidRDefault="000D0092" w:rsidP="000D009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FF6FAC">
        <w:rPr>
          <w:rFonts w:ascii="Verdana" w:hAnsi="Verdana"/>
          <w:sz w:val="20"/>
          <w:szCs w:val="20"/>
        </w:rPr>
        <w:t>Czy Zamawiający wyrazi zgodę wyłączenie z pakietu nr 3 następujących badań:</w:t>
      </w:r>
    </w:p>
    <w:p w:rsidR="000D0092" w:rsidRPr="00FF6FAC" w:rsidRDefault="000D0092" w:rsidP="000D009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FF6FAC">
        <w:rPr>
          <w:rFonts w:ascii="Verdana" w:hAnsi="Verdana"/>
          <w:sz w:val="20"/>
          <w:szCs w:val="20"/>
        </w:rPr>
        <w:t>- poz.2,3,4,5 – dotyczące diagnostyki Boreliozy</w:t>
      </w:r>
    </w:p>
    <w:p w:rsidR="000D0092" w:rsidRPr="00FF6FAC" w:rsidRDefault="000D0092" w:rsidP="000D009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FF6FAC">
        <w:rPr>
          <w:rFonts w:ascii="Verdana" w:hAnsi="Verdana"/>
          <w:sz w:val="20"/>
          <w:szCs w:val="20"/>
        </w:rPr>
        <w:t>- poz.26,27 – dotyczące Różyczki</w:t>
      </w:r>
    </w:p>
    <w:p w:rsidR="000D0092" w:rsidRPr="00FF6FAC" w:rsidRDefault="000D0092" w:rsidP="000D009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FF6FAC">
        <w:rPr>
          <w:rFonts w:ascii="Verdana" w:hAnsi="Verdana"/>
          <w:sz w:val="20"/>
          <w:szCs w:val="20"/>
        </w:rPr>
        <w:t>Pozwoli nam to na złożenie oferty w tym zakresie</w:t>
      </w:r>
    </w:p>
    <w:p w:rsidR="000D0092" w:rsidRPr="00FF6FAC" w:rsidRDefault="000D0092" w:rsidP="000D0092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FF6FAC">
        <w:rPr>
          <w:rFonts w:ascii="Verdana" w:hAnsi="Verdana"/>
          <w:b/>
          <w:i/>
          <w:sz w:val="20"/>
          <w:szCs w:val="20"/>
          <w:u w:val="single"/>
        </w:rPr>
        <w:t>Odpowiedź:</w:t>
      </w:r>
      <w:r w:rsidRPr="00FF6FAC">
        <w:rPr>
          <w:rFonts w:ascii="Verdana" w:hAnsi="Verdana"/>
          <w:b/>
          <w:sz w:val="20"/>
          <w:szCs w:val="20"/>
        </w:rPr>
        <w:t xml:space="preserve"> Udzielający zamówienia pozostawia zapisy SWK bez zmian.</w:t>
      </w:r>
    </w:p>
    <w:p w:rsidR="00FF6FAC" w:rsidRDefault="00FF6FAC" w:rsidP="000D0092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0D0092" w:rsidRPr="00FF6FAC" w:rsidRDefault="000D0092" w:rsidP="000D0092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  <w:r w:rsidRPr="00FF6FAC">
        <w:rPr>
          <w:rFonts w:ascii="Verdana" w:hAnsi="Verdana"/>
          <w:b/>
          <w:sz w:val="20"/>
          <w:szCs w:val="20"/>
          <w:u w:val="single"/>
        </w:rPr>
        <w:t>PYTANIE nr4:</w:t>
      </w:r>
    </w:p>
    <w:p w:rsidR="006B7115" w:rsidRPr="00FF6FAC" w:rsidRDefault="006B7115" w:rsidP="000B325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FF6FAC">
        <w:rPr>
          <w:rFonts w:ascii="Verdana" w:hAnsi="Verdana"/>
          <w:sz w:val="20"/>
          <w:szCs w:val="20"/>
        </w:rPr>
        <w:t xml:space="preserve">Czy Zamawiający wyrazi zgodę wyłączenie z pakietu </w:t>
      </w:r>
      <w:r w:rsidR="000D0092" w:rsidRPr="00FF6FAC">
        <w:rPr>
          <w:rFonts w:ascii="Verdana" w:hAnsi="Verdana"/>
          <w:sz w:val="20"/>
          <w:szCs w:val="20"/>
        </w:rPr>
        <w:t>nr 4 następujących badań:</w:t>
      </w:r>
    </w:p>
    <w:p w:rsidR="000D0092" w:rsidRPr="00FF6FAC" w:rsidRDefault="000D0092" w:rsidP="000B325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FF6FAC">
        <w:rPr>
          <w:rFonts w:ascii="Verdana" w:hAnsi="Verdana"/>
          <w:sz w:val="20"/>
          <w:szCs w:val="20"/>
        </w:rPr>
        <w:t xml:space="preserve">- poz.6,7 – dotyczy </w:t>
      </w:r>
      <w:proofErr w:type="spellStart"/>
      <w:r w:rsidRPr="00FF6FAC">
        <w:rPr>
          <w:rFonts w:ascii="Verdana" w:hAnsi="Verdana"/>
          <w:sz w:val="20"/>
          <w:szCs w:val="20"/>
        </w:rPr>
        <w:t>Chlamydophilia</w:t>
      </w:r>
      <w:proofErr w:type="spellEnd"/>
      <w:r w:rsidRPr="00FF6FAC">
        <w:rPr>
          <w:rFonts w:ascii="Verdana" w:hAnsi="Verdana"/>
          <w:sz w:val="20"/>
          <w:szCs w:val="20"/>
        </w:rPr>
        <w:t xml:space="preserve"> </w:t>
      </w:r>
      <w:proofErr w:type="spellStart"/>
      <w:r w:rsidRPr="00FF6FAC">
        <w:rPr>
          <w:rFonts w:ascii="Verdana" w:hAnsi="Verdana"/>
          <w:sz w:val="20"/>
          <w:szCs w:val="20"/>
        </w:rPr>
        <w:t>pneumoniae</w:t>
      </w:r>
      <w:proofErr w:type="spellEnd"/>
    </w:p>
    <w:p w:rsidR="000D0092" w:rsidRPr="00FF6FAC" w:rsidRDefault="000D0092" w:rsidP="000B325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FF6FAC">
        <w:rPr>
          <w:rFonts w:ascii="Verdana" w:hAnsi="Verdana"/>
          <w:sz w:val="20"/>
          <w:szCs w:val="20"/>
        </w:rPr>
        <w:t xml:space="preserve">- poz.8,9 – dotyczy </w:t>
      </w:r>
      <w:proofErr w:type="spellStart"/>
      <w:r w:rsidRPr="00FF6FAC">
        <w:rPr>
          <w:rFonts w:ascii="Verdana" w:hAnsi="Verdana"/>
          <w:sz w:val="20"/>
          <w:szCs w:val="20"/>
        </w:rPr>
        <w:t>Bordetella</w:t>
      </w:r>
      <w:proofErr w:type="spellEnd"/>
      <w:r w:rsidRPr="00FF6FAC">
        <w:rPr>
          <w:rFonts w:ascii="Verdana" w:hAnsi="Verdana"/>
          <w:sz w:val="20"/>
          <w:szCs w:val="20"/>
        </w:rPr>
        <w:t xml:space="preserve"> </w:t>
      </w:r>
      <w:proofErr w:type="spellStart"/>
      <w:r w:rsidRPr="00FF6FAC">
        <w:rPr>
          <w:rFonts w:ascii="Verdana" w:hAnsi="Verdana"/>
          <w:sz w:val="20"/>
          <w:szCs w:val="20"/>
        </w:rPr>
        <w:t>pertussis</w:t>
      </w:r>
      <w:proofErr w:type="spellEnd"/>
      <w:r w:rsidRPr="00FF6FAC">
        <w:rPr>
          <w:rFonts w:ascii="Verdana" w:hAnsi="Verdana"/>
          <w:sz w:val="20"/>
          <w:szCs w:val="20"/>
        </w:rPr>
        <w:t>,</w:t>
      </w:r>
    </w:p>
    <w:p w:rsidR="000D0092" w:rsidRPr="00FF6FAC" w:rsidRDefault="000D0092" w:rsidP="000B325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FF6FAC">
        <w:rPr>
          <w:rFonts w:ascii="Verdana" w:hAnsi="Verdana"/>
          <w:sz w:val="20"/>
          <w:szCs w:val="20"/>
        </w:rPr>
        <w:t>- poz. 11,12 – dotyczy VZV,</w:t>
      </w:r>
    </w:p>
    <w:p w:rsidR="000D0092" w:rsidRPr="00FF6FAC" w:rsidRDefault="000D0092" w:rsidP="000B325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FF6FAC">
        <w:rPr>
          <w:rFonts w:ascii="Verdana" w:hAnsi="Verdana"/>
          <w:sz w:val="20"/>
          <w:szCs w:val="20"/>
        </w:rPr>
        <w:t>Pozwoli nam to na złożenie oferty w tym zakresie</w:t>
      </w:r>
    </w:p>
    <w:p w:rsidR="000D0092" w:rsidRPr="00FF6FAC" w:rsidRDefault="000D0092" w:rsidP="000D0092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FF6FAC">
        <w:rPr>
          <w:rFonts w:ascii="Verdana" w:hAnsi="Verdana"/>
          <w:b/>
          <w:i/>
          <w:sz w:val="20"/>
          <w:szCs w:val="20"/>
          <w:u w:val="single"/>
        </w:rPr>
        <w:t>Odpowiedź:</w:t>
      </w:r>
      <w:r w:rsidRPr="00FF6FAC">
        <w:rPr>
          <w:rFonts w:ascii="Verdana" w:hAnsi="Verdana"/>
          <w:b/>
          <w:sz w:val="20"/>
          <w:szCs w:val="20"/>
        </w:rPr>
        <w:t xml:space="preserve"> Udzielający zamówienia pozostawia zapisy SWK bez zmian.</w:t>
      </w:r>
    </w:p>
    <w:p w:rsidR="000B325B" w:rsidRPr="00FF6FAC" w:rsidRDefault="000B325B" w:rsidP="000B325B">
      <w:pPr>
        <w:spacing w:line="360" w:lineRule="auto"/>
        <w:ind w:firstLine="708"/>
        <w:rPr>
          <w:rFonts w:ascii="Verdana" w:hAnsi="Verdana"/>
          <w:b/>
          <w:sz w:val="20"/>
          <w:szCs w:val="20"/>
        </w:rPr>
      </w:pPr>
    </w:p>
    <w:p w:rsidR="00FF6FAC" w:rsidRPr="00436C3E" w:rsidRDefault="00FF6FAC" w:rsidP="00FF6FAC">
      <w:pPr>
        <w:spacing w:line="360" w:lineRule="auto"/>
        <w:ind w:firstLine="708"/>
        <w:jc w:val="both"/>
        <w:rPr>
          <w:rFonts w:ascii="Verdana" w:hAnsi="Verdana"/>
          <w:b/>
          <w:sz w:val="20"/>
          <w:szCs w:val="20"/>
        </w:rPr>
      </w:pPr>
      <w:r w:rsidRPr="00436C3E">
        <w:rPr>
          <w:rFonts w:ascii="Verdana" w:hAnsi="Verdana"/>
          <w:sz w:val="20"/>
          <w:szCs w:val="20"/>
        </w:rPr>
        <w:t>W związku z wprowadzonymi modyfikacjami, Udzielający Zamówienia publikuje na stronie  internetowej projekt umowy na udzielanie świadczeń zdrowotnych pod nazwą:</w:t>
      </w:r>
      <w:r w:rsidRPr="00436C3E">
        <w:rPr>
          <w:rFonts w:ascii="Verdana" w:hAnsi="Verdana"/>
          <w:b/>
          <w:sz w:val="20"/>
          <w:szCs w:val="20"/>
        </w:rPr>
        <w:t xml:space="preserve"> zal_nr_4_umowa_badania_diagnostyczne_po_zmianach</w:t>
      </w:r>
      <w:r>
        <w:rPr>
          <w:rFonts w:ascii="Verdana" w:hAnsi="Verdana"/>
          <w:b/>
          <w:sz w:val="20"/>
          <w:szCs w:val="20"/>
        </w:rPr>
        <w:t>_16.11.17</w:t>
      </w:r>
      <w:r w:rsidRPr="00436C3E">
        <w:rPr>
          <w:rFonts w:ascii="Verdana" w:hAnsi="Verdana"/>
          <w:b/>
          <w:sz w:val="20"/>
          <w:szCs w:val="20"/>
        </w:rPr>
        <w:t>.</w:t>
      </w:r>
    </w:p>
    <w:p w:rsidR="000B325B" w:rsidRDefault="000B325B" w:rsidP="000B325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FF6FAC" w:rsidRPr="00FF6FAC" w:rsidRDefault="00FF6FAC" w:rsidP="00FF6FA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F6FAC">
        <w:rPr>
          <w:rFonts w:ascii="Verdana" w:hAnsi="Verdana"/>
          <w:sz w:val="20"/>
          <w:szCs w:val="20"/>
        </w:rPr>
        <w:t>Przedłużeniu ulegają terminy składania, otwarcia i rozstrzygnięcia ofert, tj.:</w:t>
      </w:r>
    </w:p>
    <w:p w:rsidR="00FF6FAC" w:rsidRDefault="00FF6FAC" w:rsidP="00FF6FAC">
      <w:pPr>
        <w:spacing w:after="0" w:line="360" w:lineRule="auto"/>
        <w:jc w:val="both"/>
        <w:rPr>
          <w:rStyle w:val="txt"/>
          <w:rFonts w:ascii="Verdana" w:hAnsi="Verdana"/>
          <w:b/>
          <w:sz w:val="20"/>
          <w:szCs w:val="20"/>
        </w:rPr>
      </w:pPr>
    </w:p>
    <w:p w:rsidR="00FF6FAC" w:rsidRPr="00FF6FAC" w:rsidRDefault="00FF6FAC" w:rsidP="00FF6FAC">
      <w:pPr>
        <w:spacing w:after="0" w:line="360" w:lineRule="auto"/>
        <w:jc w:val="both"/>
        <w:rPr>
          <w:rStyle w:val="txt"/>
          <w:rFonts w:ascii="Verdana" w:hAnsi="Verdana"/>
          <w:b/>
          <w:sz w:val="20"/>
          <w:szCs w:val="20"/>
        </w:rPr>
      </w:pPr>
      <w:r w:rsidRPr="00FF6FAC">
        <w:rPr>
          <w:rStyle w:val="txt"/>
          <w:rFonts w:ascii="Verdana" w:hAnsi="Verdana"/>
          <w:b/>
          <w:sz w:val="20"/>
          <w:szCs w:val="20"/>
        </w:rPr>
        <w:t>Termin składania ofert</w:t>
      </w:r>
      <w:r w:rsidRPr="00FF6FAC">
        <w:rPr>
          <w:rStyle w:val="txt"/>
          <w:rFonts w:ascii="Verdana" w:hAnsi="Verdana"/>
          <w:sz w:val="20"/>
          <w:szCs w:val="20"/>
        </w:rPr>
        <w:t xml:space="preserve"> upływa w dniu </w:t>
      </w:r>
      <w:r w:rsidRPr="00FF6FAC">
        <w:rPr>
          <w:rStyle w:val="txt"/>
          <w:rFonts w:ascii="Verdana" w:hAnsi="Verdana"/>
          <w:b/>
          <w:sz w:val="20"/>
          <w:szCs w:val="20"/>
        </w:rPr>
        <w:t>23</w:t>
      </w:r>
      <w:r w:rsidRPr="00FF6FAC">
        <w:rPr>
          <w:rFonts w:ascii="Verdana" w:hAnsi="Verdana"/>
          <w:b/>
          <w:sz w:val="20"/>
          <w:szCs w:val="20"/>
        </w:rPr>
        <w:t>.11.2017 r</w:t>
      </w:r>
      <w:r w:rsidRPr="00FF6FAC">
        <w:rPr>
          <w:rStyle w:val="txt"/>
          <w:rFonts w:ascii="Verdana" w:hAnsi="Verdana"/>
          <w:b/>
          <w:sz w:val="20"/>
          <w:szCs w:val="20"/>
        </w:rPr>
        <w:t xml:space="preserve">. o godz. 9:00. </w:t>
      </w:r>
    </w:p>
    <w:p w:rsidR="00FF6FAC" w:rsidRPr="00FF6FAC" w:rsidRDefault="00FF6FAC" w:rsidP="00FF6FAC">
      <w:pPr>
        <w:spacing w:after="0" w:line="360" w:lineRule="auto"/>
        <w:jc w:val="both"/>
        <w:rPr>
          <w:rStyle w:val="txt"/>
          <w:rFonts w:ascii="Verdana" w:hAnsi="Verdana"/>
          <w:sz w:val="20"/>
          <w:szCs w:val="20"/>
        </w:rPr>
      </w:pPr>
      <w:r w:rsidRPr="00FF6FAC">
        <w:rPr>
          <w:rStyle w:val="txt"/>
          <w:rFonts w:ascii="Verdana" w:hAnsi="Verdana"/>
          <w:b/>
          <w:sz w:val="20"/>
          <w:szCs w:val="20"/>
        </w:rPr>
        <w:t>Otwarcie ofert</w:t>
      </w:r>
      <w:r w:rsidRPr="00FF6FAC">
        <w:rPr>
          <w:rStyle w:val="txt"/>
          <w:rFonts w:ascii="Verdana" w:hAnsi="Verdana"/>
          <w:sz w:val="20"/>
          <w:szCs w:val="20"/>
        </w:rPr>
        <w:t xml:space="preserve"> konkursowych nastąpi w dniu </w:t>
      </w:r>
      <w:r w:rsidRPr="00FF6FAC">
        <w:rPr>
          <w:rStyle w:val="txt"/>
          <w:rFonts w:ascii="Verdana" w:hAnsi="Verdana"/>
          <w:b/>
          <w:sz w:val="20"/>
          <w:szCs w:val="20"/>
        </w:rPr>
        <w:t>23.11</w:t>
      </w:r>
      <w:r w:rsidRPr="00FF6FAC">
        <w:rPr>
          <w:rFonts w:ascii="Verdana" w:hAnsi="Verdana"/>
          <w:b/>
          <w:sz w:val="20"/>
          <w:szCs w:val="20"/>
        </w:rPr>
        <w:t>.2017</w:t>
      </w:r>
      <w:r w:rsidRPr="00FF6FAC">
        <w:rPr>
          <w:rStyle w:val="txt"/>
          <w:rFonts w:ascii="Verdana" w:hAnsi="Verdana"/>
          <w:b/>
          <w:sz w:val="20"/>
          <w:szCs w:val="20"/>
        </w:rPr>
        <w:t>. o godz. 9:30</w:t>
      </w:r>
    </w:p>
    <w:p w:rsidR="00FF6FAC" w:rsidRPr="00FF6FAC" w:rsidRDefault="00FF6FAC" w:rsidP="00FF6FAC">
      <w:pPr>
        <w:spacing w:after="0" w:line="360" w:lineRule="auto"/>
        <w:jc w:val="both"/>
        <w:rPr>
          <w:rStyle w:val="txt"/>
          <w:rFonts w:ascii="Verdana" w:hAnsi="Verdana"/>
          <w:b/>
          <w:sz w:val="20"/>
          <w:szCs w:val="20"/>
        </w:rPr>
      </w:pPr>
      <w:r w:rsidRPr="00FF6FAC">
        <w:rPr>
          <w:rStyle w:val="txt"/>
          <w:rFonts w:ascii="Verdana" w:hAnsi="Verdana"/>
          <w:b/>
          <w:sz w:val="20"/>
          <w:szCs w:val="20"/>
        </w:rPr>
        <w:t>Rozstrzygnięcie</w:t>
      </w:r>
      <w:r w:rsidRPr="00FF6FAC">
        <w:rPr>
          <w:rStyle w:val="txt"/>
          <w:rFonts w:ascii="Verdana" w:hAnsi="Verdana"/>
          <w:sz w:val="20"/>
          <w:szCs w:val="20"/>
        </w:rPr>
        <w:t xml:space="preserve"> konkursu nastąpi w dniu </w:t>
      </w:r>
      <w:r w:rsidRPr="00FF6FAC">
        <w:rPr>
          <w:rStyle w:val="txt"/>
          <w:rFonts w:ascii="Verdana" w:hAnsi="Verdana"/>
          <w:b/>
          <w:sz w:val="20"/>
          <w:szCs w:val="20"/>
        </w:rPr>
        <w:t>30.11.2017r.</w:t>
      </w:r>
    </w:p>
    <w:p w:rsidR="00FF6FAC" w:rsidRPr="00FF6FAC" w:rsidRDefault="00FF6FAC" w:rsidP="000B325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FF6FAC" w:rsidRPr="00FF6FAC" w:rsidRDefault="00FF6FAC" w:rsidP="000B325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B325B" w:rsidRPr="00FF6FAC" w:rsidRDefault="000B325B" w:rsidP="000B325B">
      <w:pPr>
        <w:spacing w:after="0" w:line="360" w:lineRule="auto"/>
        <w:jc w:val="both"/>
        <w:rPr>
          <w:rStyle w:val="txt"/>
          <w:rFonts w:ascii="Verdana" w:hAnsi="Verdana"/>
          <w:sz w:val="20"/>
          <w:szCs w:val="20"/>
        </w:rPr>
      </w:pPr>
      <w:r w:rsidRPr="00FF6FAC">
        <w:rPr>
          <w:rStyle w:val="txt"/>
          <w:rFonts w:ascii="Verdana" w:hAnsi="Verdana"/>
          <w:sz w:val="20"/>
          <w:szCs w:val="20"/>
        </w:rPr>
        <w:t>Pozostałe zapisy Szczegółowych Warunków Konkursu pozostają bez zmian.</w:t>
      </w:r>
    </w:p>
    <w:p w:rsidR="00907705" w:rsidRPr="00FF6FAC" w:rsidRDefault="00907705">
      <w:pPr>
        <w:rPr>
          <w:rFonts w:ascii="Verdana" w:hAnsi="Verdana"/>
          <w:sz w:val="20"/>
          <w:szCs w:val="20"/>
        </w:rPr>
      </w:pPr>
    </w:p>
    <w:sectPr w:rsidR="00907705" w:rsidRPr="00FF6FAC" w:rsidSect="006B71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5B4D09"/>
    <w:multiLevelType w:val="multilevel"/>
    <w:tmpl w:val="D12A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325B"/>
    <w:rsid w:val="000A6AE0"/>
    <w:rsid w:val="000B325B"/>
    <w:rsid w:val="000D0092"/>
    <w:rsid w:val="001604D5"/>
    <w:rsid w:val="006B7115"/>
    <w:rsid w:val="00907705"/>
    <w:rsid w:val="00A47C60"/>
    <w:rsid w:val="00B70119"/>
    <w:rsid w:val="00E55352"/>
    <w:rsid w:val="00FC6C9B"/>
    <w:rsid w:val="00FF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25B"/>
  </w:style>
  <w:style w:type="paragraph" w:styleId="Nagwek1">
    <w:name w:val="heading 1"/>
    <w:basedOn w:val="Normalny"/>
    <w:next w:val="Normalny"/>
    <w:link w:val="Nagwek1Znak"/>
    <w:qFormat/>
    <w:rsid w:val="000B325B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325B"/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customStyle="1" w:styleId="txt">
    <w:name w:val="txt"/>
    <w:basedOn w:val="Domylnaczcionkaakapitu"/>
    <w:rsid w:val="000B325B"/>
  </w:style>
  <w:style w:type="paragraph" w:styleId="HTML-wstpniesformatowany">
    <w:name w:val="HTML Preformatted"/>
    <w:basedOn w:val="Normalny"/>
    <w:link w:val="HTML-wstpniesformatowanyZnak"/>
    <w:rsid w:val="000B32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B325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2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Sewastynowicz</dc:creator>
  <cp:keywords/>
  <dc:description/>
  <cp:lastModifiedBy>Agnieszka Sewastynowicz</cp:lastModifiedBy>
  <cp:revision>6</cp:revision>
  <dcterms:created xsi:type="dcterms:W3CDTF">2017-11-14T10:44:00Z</dcterms:created>
  <dcterms:modified xsi:type="dcterms:W3CDTF">2017-11-16T11:11:00Z</dcterms:modified>
</cp:coreProperties>
</file>