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E50D14">
      <w:pPr>
        <w:pStyle w:val="Bezodstpw"/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0B0E29">
        <w:rPr>
          <w:rFonts w:ascii="Verdana" w:eastAsia="Verdana" w:hAnsi="Verdana" w:cstheme="minorHAnsi"/>
          <w:b/>
          <w:sz w:val="20"/>
        </w:rPr>
        <w:t>19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A457C2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CC1837">
        <w:rPr>
          <w:rFonts w:ascii="Verdana" w:hAnsi="Verdana"/>
          <w:b/>
          <w:sz w:val="20"/>
        </w:rPr>
        <w:t xml:space="preserve"> </w:t>
      </w:r>
      <w:r w:rsidR="001E2352" w:rsidRPr="001E2352">
        <w:rPr>
          <w:rFonts w:ascii="Verdana" w:hAnsi="Verdana"/>
          <w:b/>
          <w:sz w:val="20"/>
        </w:rPr>
        <w:t>sprzętu do bronchonawigacji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01" w:rsidRDefault="00594201" w:rsidP="00047F36">
      <w:r>
        <w:separator/>
      </w:r>
    </w:p>
  </w:endnote>
  <w:endnote w:type="continuationSeparator" w:id="0">
    <w:p w:rsidR="00594201" w:rsidRDefault="0059420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0B0E29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0B0E29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01" w:rsidRDefault="00594201" w:rsidP="00047F36">
      <w:r>
        <w:separator/>
      </w:r>
    </w:p>
  </w:footnote>
  <w:footnote w:type="continuationSeparator" w:id="0">
    <w:p w:rsidR="00594201" w:rsidRDefault="0059420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0E29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2352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2A4"/>
    <w:rsid w:val="00516833"/>
    <w:rsid w:val="00521580"/>
    <w:rsid w:val="00521BF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4201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A7EB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4CF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19AA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57C2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25716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0D14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B235A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BC7D8-7055-41EB-A96B-EB4EC787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50</cp:revision>
  <cp:lastPrinted>2022-04-20T10:30:00Z</cp:lastPrinted>
  <dcterms:created xsi:type="dcterms:W3CDTF">2021-03-22T12:03:00Z</dcterms:created>
  <dcterms:modified xsi:type="dcterms:W3CDTF">2024-02-27T13:23:00Z</dcterms:modified>
</cp:coreProperties>
</file>