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0E1B53">
        <w:rPr>
          <w:rFonts w:ascii="Bookman Old Style" w:hAnsi="Bookman Old Style"/>
          <w:b w:val="0"/>
          <w:sz w:val="24"/>
          <w:szCs w:val="24"/>
        </w:rPr>
        <w:t>19/2024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0E1B53">
        <w:rPr>
          <w:rFonts w:ascii="Bookman Old Style" w:hAnsi="Bookman Old Style"/>
          <w:sz w:val="24"/>
          <w:szCs w:val="24"/>
        </w:rPr>
        <w:t>18.03</w:t>
      </w:r>
      <w:r w:rsidR="00EA56C9">
        <w:rPr>
          <w:rFonts w:ascii="Bookman Old Style" w:hAnsi="Bookman Old Style"/>
          <w:sz w:val="24"/>
          <w:szCs w:val="24"/>
        </w:rPr>
        <w:t>.</w:t>
      </w:r>
      <w:r w:rsidR="000E1B53">
        <w:rPr>
          <w:rFonts w:ascii="Bookman Old Style" w:hAnsi="Bookman Old Style"/>
          <w:sz w:val="24"/>
          <w:szCs w:val="24"/>
        </w:rPr>
        <w:t>2024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683F93" w:rsidRPr="00292E5A" w:rsidRDefault="00683F93" w:rsidP="00FB02F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 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A43B5A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ostawa </w:t>
      </w:r>
      <w:r w:rsidRPr="00A43B5A">
        <w:rPr>
          <w:rFonts w:ascii="Bookman Old Style" w:hAnsi="Bookman Old Style" w:cstheme="minorHAnsi"/>
          <w:b/>
          <w:sz w:val="24"/>
          <w:szCs w:val="24"/>
        </w:rPr>
        <w:t xml:space="preserve">sprzętu do </w:t>
      </w:r>
      <w:proofErr w:type="spellStart"/>
      <w:r w:rsidRPr="00A43B5A">
        <w:rPr>
          <w:rFonts w:ascii="Bookman Old Style" w:hAnsi="Bookman Old Style" w:cstheme="minorHAnsi"/>
          <w:b/>
          <w:sz w:val="24"/>
          <w:szCs w:val="24"/>
        </w:rPr>
        <w:t>bronchonawigacji</w:t>
      </w:r>
      <w:proofErr w:type="spellEnd"/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postępowaniu nie złożono żadnej oferty.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EA56C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43B5A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1B53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10307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43B5A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0A85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A56C9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671B-2FA8-43F9-9B5B-24EF516F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6</cp:revision>
  <cp:lastPrinted>2023-08-28T11:36:00Z</cp:lastPrinted>
  <dcterms:created xsi:type="dcterms:W3CDTF">2024-03-18T08:56:00Z</dcterms:created>
  <dcterms:modified xsi:type="dcterms:W3CDTF">2024-03-18T08:59:00Z</dcterms:modified>
</cp:coreProperties>
</file>