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9C0AEF" w:rsidRDefault="00824F93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CC229E" w:rsidRPr="009C0AEF" w:rsidRDefault="00314823" w:rsidP="009C0AEF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9C0AEF">
        <w:rPr>
          <w:rFonts w:ascii="Verdana" w:hAnsi="Verdana"/>
          <w:sz w:val="20"/>
          <w:szCs w:val="20"/>
        </w:rPr>
        <w:t>___202</w:t>
      </w:r>
      <w:r w:rsidR="00E41E00">
        <w:rPr>
          <w:rFonts w:ascii="Verdana" w:hAnsi="Verdana"/>
          <w:sz w:val="20"/>
          <w:szCs w:val="20"/>
        </w:rPr>
        <w:t>4</w:t>
      </w:r>
      <w:r w:rsidRPr="009C0AEF">
        <w:rPr>
          <w:rFonts w:ascii="Verdana" w:hAnsi="Verdana"/>
          <w:sz w:val="20"/>
          <w:szCs w:val="20"/>
        </w:rPr>
        <w:t xml:space="preserve"> roku</w:t>
      </w:r>
      <w:r w:rsidRPr="009C0AEF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314823" w:rsidRPr="009C0AEF" w:rsidRDefault="00314823" w:rsidP="009C0AEF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6E2DF1" w:rsidRPr="009C0AEF" w:rsidRDefault="00314823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9C0AEF" w:rsidRDefault="000D2A00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Dyrektora –dr </w:t>
      </w:r>
      <w:r w:rsidR="006E2DF1" w:rsidRPr="009C0AEF">
        <w:rPr>
          <w:rFonts w:ascii="Verdana" w:hAnsi="Verdana"/>
          <w:sz w:val="20"/>
          <w:szCs w:val="20"/>
        </w:rPr>
        <w:t>n</w:t>
      </w:r>
      <w:r w:rsidRPr="009C0AEF">
        <w:rPr>
          <w:rFonts w:ascii="Verdana" w:hAnsi="Verdana"/>
          <w:sz w:val="20"/>
          <w:szCs w:val="20"/>
        </w:rPr>
        <w:t xml:space="preserve">. med. </w:t>
      </w:r>
      <w:r w:rsidR="006E2DF1" w:rsidRPr="009C0AEF">
        <w:rPr>
          <w:rFonts w:ascii="Verdana" w:hAnsi="Verdana"/>
          <w:sz w:val="20"/>
          <w:szCs w:val="20"/>
        </w:rPr>
        <w:t>Macieja Bryla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sz w:val="20"/>
          <w:szCs w:val="20"/>
        </w:rPr>
        <w:t>a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9C0AE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C0AEF">
        <w:rPr>
          <w:rFonts w:ascii="Verdana" w:hAnsi="Verdana" w:cs="Arial"/>
          <w:b/>
          <w:bCs/>
          <w:sz w:val="20"/>
          <w:szCs w:val="20"/>
        </w:rPr>
        <w:t>„Wykonawcą”</w:t>
      </w:r>
      <w:r w:rsidRPr="009C0AEF">
        <w:rPr>
          <w:rFonts w:ascii="Verdana" w:hAnsi="Verdana" w:cs="Arial"/>
          <w:sz w:val="20"/>
          <w:szCs w:val="20"/>
        </w:rPr>
        <w:t>, reprezentowanym przez: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___________ – </w:t>
      </w:r>
      <w:r w:rsidRPr="009C0AEF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9C0AEF" w:rsidRDefault="00CC229E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97C59" w:rsidRPr="009C0AEF" w:rsidRDefault="00C85530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9C0AEF">
        <w:rPr>
          <w:rFonts w:ascii="Verdana" w:hAnsi="Verdana" w:cs="Calibri"/>
          <w:b/>
          <w:sz w:val="20"/>
          <w:szCs w:val="20"/>
        </w:rPr>
        <w:t>trybie</w:t>
      </w:r>
      <w:r w:rsidR="009C0AEF" w:rsidRPr="009C0AEF">
        <w:rPr>
          <w:rFonts w:ascii="Verdana" w:hAnsi="Verdana" w:cs="Calibri"/>
          <w:b/>
          <w:sz w:val="20"/>
          <w:szCs w:val="20"/>
        </w:rPr>
        <w:t xml:space="preserve"> </w:t>
      </w:r>
      <w:r w:rsidRPr="009C0AEF">
        <w:rPr>
          <w:rFonts w:ascii="Verdana" w:hAnsi="Verdana" w:cs="Calibri"/>
          <w:b/>
          <w:sz w:val="20"/>
          <w:szCs w:val="20"/>
        </w:rPr>
        <w:t>podstawowym</w:t>
      </w:r>
      <w:r w:rsidRPr="009C0AEF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9C0AEF" w:rsidRDefault="00CC229E" w:rsidP="009C0AEF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9C0AEF" w:rsidRDefault="00922275" w:rsidP="009C0AEF">
      <w:pPr>
        <w:pStyle w:val="Nagwek1"/>
        <w:numPr>
          <w:ilvl w:val="0"/>
          <w:numId w:val="21"/>
        </w:numPr>
        <w:spacing w:line="276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9C0AEF">
        <w:rPr>
          <w:rFonts w:ascii="Verdana" w:hAnsi="Verdana"/>
          <w:bCs w:val="0"/>
          <w:sz w:val="20"/>
          <w:szCs w:val="20"/>
        </w:rPr>
        <w:t>dostawa</w:t>
      </w:r>
      <w:r w:rsidR="009C0AEF" w:rsidRPr="009C0AEF">
        <w:rPr>
          <w:rFonts w:ascii="Verdana" w:hAnsi="Verdana"/>
          <w:bCs w:val="0"/>
          <w:sz w:val="20"/>
          <w:szCs w:val="20"/>
        </w:rPr>
        <w:t xml:space="preserve"> </w:t>
      </w:r>
      <w:r w:rsidR="0059781E">
        <w:rPr>
          <w:rFonts w:ascii="Verdana" w:hAnsi="Verdana" w:cs="Times New Roman"/>
          <w:sz w:val="20"/>
          <w:szCs w:val="20"/>
        </w:rPr>
        <w:t xml:space="preserve">sprzętu do </w:t>
      </w:r>
      <w:proofErr w:type="spellStart"/>
      <w:r w:rsidR="0059781E">
        <w:rPr>
          <w:rFonts w:ascii="Verdana" w:hAnsi="Verdana" w:cs="Times New Roman"/>
          <w:sz w:val="20"/>
          <w:szCs w:val="20"/>
        </w:rPr>
        <w:t>bronchonawigacji</w:t>
      </w:r>
      <w:proofErr w:type="spellEnd"/>
      <w:r w:rsidR="00824F93" w:rsidRPr="009C0AEF">
        <w:rPr>
          <w:rFonts w:ascii="Verdana" w:hAnsi="Verdana"/>
          <w:b w:val="0"/>
          <w:sz w:val="20"/>
          <w:szCs w:val="20"/>
        </w:rPr>
        <w:t>,</w:t>
      </w:r>
      <w:r w:rsidR="009C0AEF" w:rsidRPr="009C0AEF">
        <w:rPr>
          <w:rFonts w:ascii="Verdana" w:hAnsi="Verdana"/>
          <w:b w:val="0"/>
          <w:sz w:val="20"/>
          <w:szCs w:val="20"/>
        </w:rPr>
        <w:t xml:space="preserve"> </w:t>
      </w:r>
      <w:r w:rsidRPr="009C0AEF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9C0AEF" w:rsidRDefault="00DA75FA" w:rsidP="00DA75FA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DA75FA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 oraz ofercie Wykonawcy</w:t>
      </w:r>
      <w:r w:rsidR="00E80C33"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9C0AEF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3F306E" w:rsidRPr="009C0AEF">
        <w:rPr>
          <w:rFonts w:ascii="Verdana" w:hAnsi="Verdana"/>
          <w:color w:val="auto"/>
          <w:sz w:val="20"/>
          <w:szCs w:val="20"/>
        </w:rPr>
        <w:t>w dniach od</w:t>
      </w:r>
      <w:r w:rsidR="007705C5" w:rsidRPr="009C0AEF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9C0AEF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9C0AEF">
        <w:rPr>
          <w:rFonts w:ascii="Verdana" w:hAnsi="Verdana"/>
          <w:color w:val="auto"/>
          <w:sz w:val="20"/>
          <w:szCs w:val="20"/>
        </w:rPr>
        <w:t>piątku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w godz.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od 07:00 do 1</w:t>
      </w:r>
      <w:r w:rsidR="008131CC" w:rsidRPr="009C0AEF">
        <w:rPr>
          <w:rFonts w:ascii="Verdana" w:hAnsi="Verdana"/>
          <w:color w:val="auto"/>
          <w:sz w:val="20"/>
          <w:szCs w:val="20"/>
        </w:rPr>
        <w:t>4</w:t>
      </w:r>
      <w:r w:rsidR="00EB3B8C" w:rsidRPr="009C0AEF">
        <w:rPr>
          <w:rFonts w:ascii="Verdana" w:hAnsi="Verdana"/>
          <w:color w:val="auto"/>
          <w:sz w:val="20"/>
          <w:szCs w:val="20"/>
        </w:rPr>
        <w:t>:</w:t>
      </w:r>
      <w:r w:rsidR="001A3F97" w:rsidRPr="009C0AEF">
        <w:rPr>
          <w:rFonts w:ascii="Verdana" w:hAnsi="Verdana"/>
          <w:color w:val="auto"/>
          <w:sz w:val="20"/>
          <w:szCs w:val="20"/>
        </w:rPr>
        <w:t>00</w:t>
      </w:r>
      <w:r w:rsidR="00EB3B8C" w:rsidRPr="009C0AEF">
        <w:rPr>
          <w:rFonts w:ascii="Verdana" w:hAnsi="Verdana"/>
          <w:color w:val="auto"/>
          <w:sz w:val="20"/>
          <w:szCs w:val="20"/>
        </w:rPr>
        <w:t>.</w:t>
      </w:r>
    </w:p>
    <w:p w:rsidR="000B2F7C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9C0AEF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9C0AEF">
        <w:rPr>
          <w:rFonts w:ascii="Verdana" w:hAnsi="Verdana"/>
          <w:color w:val="auto"/>
          <w:sz w:val="20"/>
          <w:szCs w:val="20"/>
        </w:rPr>
        <w:t xml:space="preserve">w </w:t>
      </w:r>
      <w:r w:rsidRPr="009C0AEF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9C0AEF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AF69CB">
        <w:rPr>
          <w:rFonts w:ascii="Verdana" w:hAnsi="Verdana"/>
          <w:b/>
          <w:bCs/>
          <w:color w:val="auto"/>
          <w:sz w:val="20"/>
          <w:szCs w:val="20"/>
        </w:rPr>
        <w:t>3</w:t>
      </w:r>
      <w:r w:rsidR="00D95D45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AF69CB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9C0AEF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9C0AEF">
        <w:rPr>
          <w:rFonts w:ascii="Verdana" w:hAnsi="Verdana"/>
          <w:color w:val="auto"/>
          <w:sz w:val="20"/>
          <w:szCs w:val="20"/>
        </w:rPr>
        <w:t>momentu</w:t>
      </w:r>
      <w:r w:rsidRPr="009C0AEF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9C0AEF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9C0AEF">
        <w:rPr>
          <w:rFonts w:ascii="Verdana" w:hAnsi="Verdana"/>
          <w:color w:val="auto"/>
          <w:sz w:val="20"/>
          <w:szCs w:val="20"/>
        </w:rPr>
        <w:t>pisemnie</w:t>
      </w:r>
      <w:r w:rsidR="00061499" w:rsidRPr="009C0AEF">
        <w:rPr>
          <w:rFonts w:ascii="Verdana" w:hAnsi="Verdana"/>
          <w:color w:val="auto"/>
          <w:sz w:val="20"/>
          <w:szCs w:val="20"/>
        </w:rPr>
        <w:t xml:space="preserve"> lub e-mailem</w:t>
      </w:r>
      <w:r w:rsidRPr="009C0AEF">
        <w:rPr>
          <w:rFonts w:ascii="Verdana" w:hAnsi="Verdana"/>
          <w:color w:val="auto"/>
          <w:sz w:val="20"/>
          <w:szCs w:val="20"/>
        </w:rPr>
        <w:t>.</w:t>
      </w:r>
      <w:r w:rsidR="003F59E8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9C0AEF">
        <w:rPr>
          <w:rFonts w:ascii="Verdana" w:hAnsi="Verdana"/>
          <w:color w:val="auto"/>
          <w:sz w:val="20"/>
          <w:szCs w:val="20"/>
        </w:rPr>
        <w:t>1</w:t>
      </w:r>
      <w:r w:rsidR="00EB3B8C" w:rsidRPr="009C0AEF">
        <w:rPr>
          <w:rFonts w:ascii="Verdana" w:hAnsi="Verdana"/>
          <w:color w:val="auto"/>
          <w:sz w:val="20"/>
          <w:szCs w:val="20"/>
        </w:rPr>
        <w:t>:00.</w:t>
      </w:r>
    </w:p>
    <w:p w:rsidR="00922275" w:rsidRPr="009C0AEF" w:rsidRDefault="0080029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3F59E8" w:rsidRPr="009C0AEF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9C0AEF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9C0AEF">
        <w:rPr>
          <w:rFonts w:ascii="Verdana" w:hAnsi="Verdana"/>
          <w:color w:val="auto"/>
          <w:sz w:val="20"/>
          <w:szCs w:val="20"/>
        </w:rPr>
        <w:t>.</w:t>
      </w:r>
    </w:p>
    <w:p w:rsidR="000A64BC" w:rsidRPr="009C0AEF" w:rsidRDefault="000A64B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9C0AEF">
        <w:rPr>
          <w:rFonts w:ascii="Verdana" w:hAnsi="Verdana"/>
          <w:color w:val="auto"/>
          <w:sz w:val="20"/>
          <w:szCs w:val="20"/>
        </w:rPr>
        <w:t>.</w:t>
      </w:r>
    </w:p>
    <w:p w:rsidR="00406AE6" w:rsidRPr="009C0AEF" w:rsidRDefault="00922275" w:rsidP="009C0AEF">
      <w:pPr>
        <w:pStyle w:val="Tekstpodstawowy2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9C0AEF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D05322" w:rsidRPr="00D05322">
        <w:rPr>
          <w:rFonts w:ascii="Verdana" w:hAnsi="Verdana"/>
          <w:color w:val="auto"/>
          <w:sz w:val="20"/>
          <w:szCs w:val="20"/>
        </w:rPr>
        <w:t>12</w:t>
      </w:r>
      <w:r w:rsidR="00D90EA4" w:rsidRPr="00D05322">
        <w:rPr>
          <w:rFonts w:ascii="Verdana" w:hAnsi="Verdana"/>
          <w:color w:val="auto"/>
          <w:sz w:val="20"/>
          <w:szCs w:val="20"/>
        </w:rPr>
        <w:t xml:space="preserve"> miesięcy </w:t>
      </w:r>
      <w:r w:rsidR="00097C59" w:rsidRPr="00D05322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D05322">
        <w:rPr>
          <w:rFonts w:ascii="Verdana" w:hAnsi="Verdana"/>
          <w:color w:val="auto"/>
          <w:sz w:val="20"/>
          <w:szCs w:val="20"/>
        </w:rPr>
        <w:t>podpisania umowy</w:t>
      </w:r>
      <w:r w:rsidR="00883C6E" w:rsidRPr="00D05322">
        <w:rPr>
          <w:rFonts w:ascii="Verdana" w:hAnsi="Verdana"/>
          <w:color w:val="auto"/>
          <w:sz w:val="20"/>
          <w:szCs w:val="20"/>
        </w:rPr>
        <w:t>.</w:t>
      </w:r>
      <w:r w:rsidR="00AC6DDE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9C0AEF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1E4F" w:rsidRPr="009C0AEF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9C0AEF" w:rsidRDefault="00B2438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3</w:t>
      </w:r>
      <w:r w:rsidR="008131CC" w:rsidRPr="009C0AEF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9C0AEF">
        <w:rPr>
          <w:rFonts w:ascii="Verdana" w:hAnsi="Verdana"/>
          <w:color w:val="auto"/>
          <w:sz w:val="20"/>
          <w:szCs w:val="20"/>
        </w:rPr>
        <w:t>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9C0AEF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9C0AEF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9C0AEF" w:rsidRDefault="00062C2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9C0AEF" w:rsidRDefault="00251357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9C0AEF" w:rsidRDefault="004B53E0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lastRenderedPageBreak/>
        <w:t xml:space="preserve">O wadach możliwych do stwierdzenia przy odbiorze, Zamawiający zawiadomi Wykonawcę pisemnie lub za pomocą </w:t>
      </w:r>
      <w:r w:rsidR="00CC79C6" w:rsidRPr="009C0AEF">
        <w:rPr>
          <w:rFonts w:ascii="Verdana" w:hAnsi="Verdana" w:cs="Calibri"/>
          <w:sz w:val="20"/>
          <w:szCs w:val="20"/>
        </w:rPr>
        <w:t>maila</w:t>
      </w:r>
      <w:r w:rsidRPr="009C0AEF">
        <w:rPr>
          <w:rFonts w:ascii="Verdana" w:hAnsi="Verdana"/>
          <w:sz w:val="20"/>
          <w:szCs w:val="20"/>
        </w:rPr>
        <w:t>nie później niż w ciągu 2 dni</w:t>
      </w:r>
      <w:r w:rsidR="00446896" w:rsidRPr="009C0AEF">
        <w:rPr>
          <w:rFonts w:ascii="Verdana" w:hAnsi="Verdana"/>
          <w:sz w:val="20"/>
          <w:szCs w:val="20"/>
        </w:rPr>
        <w:t xml:space="preserve"> roboczych</w:t>
      </w:r>
      <w:r w:rsidRPr="009C0AEF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9C0AEF" w:rsidRDefault="000B2F7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9C0AEF" w:rsidRDefault="003420ED" w:rsidP="009C0AEF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spacing w:line="276" w:lineRule="auto"/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5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9C0AEF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9C0AEF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9C0AEF" w:rsidRDefault="003420ED" w:rsidP="009C0AEF">
      <w:pPr>
        <w:pStyle w:val="Tekstpodstawowy2"/>
        <w:numPr>
          <w:ilvl w:val="2"/>
          <w:numId w:val="20"/>
        </w:numPr>
        <w:tabs>
          <w:tab w:val="clear" w:pos="2340"/>
        </w:tabs>
        <w:spacing w:line="276" w:lineRule="auto"/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1</w:t>
      </w:r>
      <w:r w:rsidR="00D95D45" w:rsidRPr="009C0AEF">
        <w:rPr>
          <w:rFonts w:ascii="Verdana" w:hAnsi="Verdana"/>
          <w:color w:val="auto"/>
          <w:sz w:val="20"/>
          <w:szCs w:val="20"/>
        </w:rPr>
        <w:t xml:space="preserve"> dni</w:t>
      </w:r>
      <w:r w:rsidRPr="009C0AEF">
        <w:rPr>
          <w:rFonts w:ascii="Verdana" w:hAnsi="Verdana"/>
          <w:color w:val="auto"/>
          <w:sz w:val="20"/>
          <w:szCs w:val="20"/>
        </w:rPr>
        <w:t>a</w:t>
      </w:r>
      <w:r w:rsidR="00446896" w:rsidRPr="009C0AEF">
        <w:rPr>
          <w:rFonts w:ascii="Verdana" w:hAnsi="Verdana"/>
          <w:color w:val="auto"/>
          <w:sz w:val="20"/>
          <w:szCs w:val="20"/>
        </w:rPr>
        <w:t>robocz</w:t>
      </w:r>
      <w:r w:rsidRPr="009C0AEF">
        <w:rPr>
          <w:rFonts w:ascii="Verdana" w:hAnsi="Verdana"/>
          <w:color w:val="auto"/>
          <w:sz w:val="20"/>
          <w:szCs w:val="20"/>
        </w:rPr>
        <w:t>ego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9C0AEF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9C0AEF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3</w:t>
      </w:r>
    </w:p>
    <w:p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9C0AEF" w:rsidRDefault="00191112" w:rsidP="00A66933">
      <w:pPr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683B16">
        <w:rPr>
          <w:rFonts w:ascii="Verdana" w:hAnsi="Verdana" w:cs="Calibri"/>
          <w:color w:val="auto"/>
          <w:sz w:val="20"/>
          <w:szCs w:val="20"/>
        </w:rPr>
        <w:t>r 1</w:t>
      </w:r>
      <w:r w:rsidRPr="009C0AEF">
        <w:rPr>
          <w:rFonts w:ascii="Verdana" w:hAnsi="Verdana" w:cs="Calibri"/>
          <w:color w:val="auto"/>
          <w:sz w:val="20"/>
          <w:szCs w:val="20"/>
        </w:rPr>
        <w:t>.</w:t>
      </w:r>
    </w:p>
    <w:p w:rsidR="00B52D31" w:rsidRPr="002B37D6" w:rsidRDefault="00191112" w:rsidP="002B37D6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2B37D6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191112" w:rsidRPr="009C0AEF" w:rsidRDefault="00191112" w:rsidP="00A66933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9C0AEF" w:rsidRDefault="00683B16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>Dopuszczalna jest zmiana wyrobu wskazanego w ofercie na wyrób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równoważny o innej nazwie handlowej, s</w:t>
      </w:r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>s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wycofanie produktu z rynku,</w:t>
      </w:r>
      <w:r w:rsidRPr="009C0AEF">
        <w:rPr>
          <w:rFonts w:ascii="Verdana" w:hAnsi="Verdana" w:cs="Calibri"/>
          <w:sz w:val="20"/>
          <w:szCs w:val="20"/>
        </w:rPr>
        <w:tab/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nazwy produktu,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producenta,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obniżenie ceny</w:t>
      </w:r>
    </w:p>
    <w:p w:rsidR="00191112" w:rsidRPr="009C0AEF" w:rsidRDefault="00191112" w:rsidP="00A66933">
      <w:pPr>
        <w:pStyle w:val="Tekstpodstawowy2"/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DF2F9A">
        <w:rPr>
          <w:rFonts w:ascii="Verdana" w:hAnsi="Verdana" w:cs="Calibri"/>
          <w:color w:val="auto"/>
          <w:sz w:val="20"/>
          <w:szCs w:val="20"/>
        </w:rPr>
        <w:t>anę cen jednostkowych wyrobów</w:t>
      </w:r>
      <w:r w:rsidRPr="009C0AEF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</w:t>
      </w:r>
      <w:r w:rsidR="002B37D6">
        <w:rPr>
          <w:rFonts w:ascii="Verdana" w:hAnsi="Verdana" w:cs="Calibri"/>
          <w:color w:val="auto"/>
          <w:sz w:val="20"/>
          <w:szCs w:val="20"/>
        </w:rPr>
        <w:t>pisemnej informacji o braku sprzętu</w:t>
      </w:r>
      <w:r w:rsidRPr="009C0AEF">
        <w:rPr>
          <w:rFonts w:ascii="Verdana" w:hAnsi="Verdana" w:cs="Calibr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:rsidR="007D2C38" w:rsidRPr="007D2C38" w:rsidRDefault="002B37D6" w:rsidP="007D2C38">
      <w:pPr>
        <w:pStyle w:val="Tekstpodstawowy2"/>
        <w:ind w:left="567" w:hanging="283"/>
        <w:jc w:val="both"/>
        <w:rPr>
          <w:rFonts w:ascii="Verdana" w:hAnsi="Verdana"/>
          <w:sz w:val="20"/>
          <w:szCs w:val="20"/>
        </w:rPr>
      </w:pPr>
      <w:r w:rsidRPr="00971770">
        <w:rPr>
          <w:rFonts w:ascii="Verdana" w:hAnsi="Verdana"/>
          <w:sz w:val="20"/>
          <w:szCs w:val="20"/>
        </w:rPr>
        <w:t>10</w:t>
      </w:r>
      <w:r w:rsidR="00070121" w:rsidRPr="00971770">
        <w:rPr>
          <w:rFonts w:ascii="Verdana" w:hAnsi="Verdana"/>
          <w:sz w:val="20"/>
          <w:szCs w:val="20"/>
        </w:rPr>
        <w:t xml:space="preserve">.  </w:t>
      </w:r>
      <w:r w:rsidR="007D2C38" w:rsidRPr="00971770">
        <w:rPr>
          <w:rFonts w:ascii="Verdana" w:hAnsi="Verdana"/>
          <w:sz w:val="20"/>
          <w:szCs w:val="20"/>
        </w:rPr>
        <w:t>Strony dokonają zmiany wynagrodzenia zgodnie z art. 439 ust. 2 ustawy z dnia 11 września</w:t>
      </w:r>
      <w:r w:rsidR="007D2C38" w:rsidRPr="007D2C38">
        <w:rPr>
          <w:rFonts w:ascii="Verdana" w:hAnsi="Verdana"/>
          <w:sz w:val="20"/>
          <w:szCs w:val="20"/>
        </w:rPr>
        <w:t xml:space="preserve"> 2019 r. Prawo zamówień publicznych, na następujących zasadach: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Zmiana wynagrodzenia (wzrost lub obniżenie) może obejmować wszelkie koszty oraz zakup niezbędnych materiałów służących do realizacji umowy,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Statystycznego, z zastrzeżeniem pkt 3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</w:t>
      </w:r>
      <w:r w:rsidRPr="007D2C38">
        <w:rPr>
          <w:rFonts w:ascii="Verdana" w:hAnsi="Verdana"/>
          <w:sz w:val="20"/>
          <w:szCs w:val="20"/>
        </w:rPr>
        <w:lastRenderedPageBreak/>
        <w:t xml:space="preserve">szczególności wraz z wnioskiem przedłożyć kalkulację ponoszonych kosztów i ich wpływ na realizację umowy. W razie wątpliwości Zamawiający uprawniony jest do żądania od Wykonawcy dalszych wyjaśnień i dowodów na poparcie wniosku o waloryzację.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Pierwsza waloryzacja może nastąpić nie wcześniej niż 90 dni od dnia upływu terminu składania ofert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 zmiana wynagrodzenia będzie możliwa, jeżeli wskaźnik zmiany cen towarów i usług przekroczy 5 % w stosunku do miesiąca, w którym nastąpiło otwarcie ofert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maksymalna łączna wartość zmiany wynagrodzenia to 10 % wartości wynagrodzenia umownego brutto. </w:t>
      </w:r>
    </w:p>
    <w:p w:rsidR="007D2C38" w:rsidRPr="00971770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971770">
        <w:rPr>
          <w:rFonts w:ascii="Verdana" w:hAnsi="Verdana"/>
          <w:sz w:val="20"/>
          <w:szCs w:val="20"/>
        </w:rPr>
        <w:t>Zmiana wynagrodzenia dotyczy dostaw zrealizowanych po jej dokonaniu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971770">
        <w:rPr>
          <w:rFonts w:ascii="Verdana" w:hAnsi="Verdana"/>
          <w:sz w:val="20"/>
          <w:szCs w:val="20"/>
        </w:rPr>
        <w:t>Wykonawca, którego wynagrodzenie zostało zmienione, zobowiązany jest do zmiany wynagrodzenia przysługującego podwykonawcy, z którym zawarł Umowę, w zakresie</w:t>
      </w:r>
      <w:r w:rsidRPr="007D2C38">
        <w:rPr>
          <w:rFonts w:ascii="Verdana" w:hAnsi="Verdana"/>
          <w:sz w:val="20"/>
          <w:szCs w:val="20"/>
        </w:rPr>
        <w:t xml:space="preserve"> odpowiadającym powyższym zmianom dotyczących zobowiązania podwykonawcy, jeżeli łącznie spełnione są następujące warunki:</w:t>
      </w:r>
    </w:p>
    <w:p w:rsidR="007D2C38" w:rsidRPr="007D2C38" w:rsidRDefault="007D2C38" w:rsidP="007D2C38">
      <w:pPr>
        <w:pStyle w:val="Tekstpodstawowy2"/>
        <w:ind w:left="851" w:hanging="283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1)</w:t>
      </w:r>
      <w:r w:rsidRPr="007D2C38">
        <w:rPr>
          <w:rFonts w:ascii="Verdana" w:hAnsi="Verdana"/>
          <w:sz w:val="20"/>
          <w:szCs w:val="20"/>
        </w:rPr>
        <w:tab/>
        <w:t>przedmiotem Umowy są usługi, dostawy lub roboty budowlane</w:t>
      </w:r>
    </w:p>
    <w:p w:rsidR="00E22153" w:rsidRPr="00E22153" w:rsidRDefault="007D2C38" w:rsidP="007D2C38">
      <w:pPr>
        <w:pStyle w:val="Tekstpodstawowy2"/>
        <w:ind w:left="851" w:hanging="283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2)</w:t>
      </w:r>
      <w:r w:rsidRPr="007D2C38">
        <w:rPr>
          <w:rFonts w:ascii="Verdana" w:hAnsi="Verdana"/>
          <w:sz w:val="20"/>
          <w:szCs w:val="20"/>
        </w:rPr>
        <w:tab/>
        <w:t>okres obowiązywania Umowy przekracza 6 miesięcy.</w:t>
      </w:r>
    </w:p>
    <w:p w:rsidR="00A66933" w:rsidRPr="00A66933" w:rsidRDefault="002B37D6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</w:t>
      </w:r>
      <w:r w:rsidR="00A66933" w:rsidRPr="00A66933">
        <w:rPr>
          <w:rFonts w:ascii="Verdana" w:hAnsi="Verdana"/>
          <w:sz w:val="20"/>
          <w:szCs w:val="20"/>
        </w:rPr>
        <w:t>.</w:t>
      </w:r>
      <w:r w:rsidR="00A66933" w:rsidRPr="00A66933">
        <w:rPr>
          <w:rFonts w:ascii="Verdana" w:hAnsi="Verdana"/>
          <w:sz w:val="20"/>
          <w:szCs w:val="20"/>
        </w:rPr>
        <w:tab/>
        <w:t>Przewiduje się zmiany wysokości wynagrodzenia należnego Wykonawcy, w przypadku zmiany: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1)</w:t>
      </w:r>
      <w:r w:rsidRPr="00A66933">
        <w:rPr>
          <w:rFonts w:ascii="Verdana" w:hAnsi="Verdana"/>
          <w:sz w:val="20"/>
          <w:szCs w:val="20"/>
        </w:rPr>
        <w:tab/>
        <w:t>stawki podatku od towarów i usług – przy niezmienności ceny netto,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2)</w:t>
      </w:r>
      <w:r w:rsidRPr="00A66933">
        <w:rPr>
          <w:rFonts w:ascii="Verdana" w:hAnsi="Verdana"/>
          <w:sz w:val="20"/>
          <w:szCs w:val="20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3)</w:t>
      </w:r>
      <w:r w:rsidRPr="00A66933">
        <w:rPr>
          <w:rFonts w:ascii="Verdana" w:hAnsi="Verdana"/>
          <w:sz w:val="20"/>
          <w:szCs w:val="20"/>
        </w:rPr>
        <w:tab/>
        <w:t>zasad podlegania ubezpieczeniom społecznym lub ubezpieczeniu zdrowotnemu lub wysokości stawki składki na ubezpieczenia społeczne lub zdrowotne.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4)</w:t>
      </w:r>
      <w:r w:rsidRPr="00A66933">
        <w:rPr>
          <w:rFonts w:ascii="Verdana" w:hAnsi="Verdana"/>
          <w:sz w:val="20"/>
          <w:szCs w:val="20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070121" w:rsidRPr="009C0AEF" w:rsidRDefault="002B37D6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</w:t>
      </w:r>
      <w:r w:rsidR="00477B74">
        <w:rPr>
          <w:rFonts w:ascii="Verdana" w:hAnsi="Verdana"/>
          <w:sz w:val="20"/>
          <w:szCs w:val="20"/>
        </w:rPr>
        <w:t>.</w:t>
      </w:r>
      <w:r w:rsidR="00477B74">
        <w:rPr>
          <w:rFonts w:ascii="Verdana" w:hAnsi="Verdana"/>
          <w:sz w:val="20"/>
          <w:szCs w:val="20"/>
        </w:rPr>
        <w:tab/>
        <w:t>Zmiany określone w ust. 11</w:t>
      </w:r>
      <w:bookmarkStart w:id="0" w:name="_GoBack"/>
      <w:bookmarkEnd w:id="0"/>
      <w:r w:rsidR="00A66933" w:rsidRPr="00A66933">
        <w:rPr>
          <w:rFonts w:ascii="Verdana" w:hAnsi="Verdana"/>
          <w:sz w:val="20"/>
          <w:szCs w:val="20"/>
        </w:rPr>
        <w:t xml:space="preserve">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164662" w:rsidRPr="009C0AEF" w:rsidRDefault="00164662" w:rsidP="009C0AEF">
      <w:pPr>
        <w:tabs>
          <w:tab w:val="right" w:pos="9072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1</w:t>
      </w:r>
      <w:r w:rsidR="002B37D6">
        <w:rPr>
          <w:rFonts w:ascii="Verdana" w:hAnsi="Verdana"/>
          <w:sz w:val="20"/>
          <w:szCs w:val="20"/>
        </w:rPr>
        <w:t>3</w:t>
      </w:r>
      <w:r w:rsidRPr="009C0AEF">
        <w:rPr>
          <w:rFonts w:ascii="Verdana" w:hAnsi="Verdana"/>
          <w:sz w:val="20"/>
          <w:szCs w:val="20"/>
        </w:rPr>
        <w:t>. Realizacja dostaw:</w:t>
      </w:r>
    </w:p>
    <w:p w:rsidR="00164662" w:rsidRPr="009C0AEF" w:rsidRDefault="00164662" w:rsidP="009C0A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Zamawiający wymaga, aby Przedmiot Umowy został zapakowany w sposób minimalizujący możliwość jego uszkodzenia w trakcie transportu i realizacji dostawy; </w:t>
      </w:r>
    </w:p>
    <w:p w:rsidR="00164662" w:rsidRPr="00F25946" w:rsidRDefault="00164662" w:rsidP="00F25946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Dla asortymentu</w:t>
      </w:r>
      <w:r w:rsidR="00F25946">
        <w:rPr>
          <w:rFonts w:ascii="Verdana" w:hAnsi="Verdana"/>
          <w:sz w:val="20"/>
          <w:szCs w:val="20"/>
        </w:rPr>
        <w:t xml:space="preserve"> jeśli wielkość zamówienia osiągnie objętościowo od 1,4 m</w:t>
      </w:r>
      <w:r w:rsidR="00F25946">
        <w:rPr>
          <w:rFonts w:ascii="Verdana" w:hAnsi="Verdana"/>
          <w:sz w:val="18"/>
          <w:szCs w:val="20"/>
          <w:vertAlign w:val="superscript"/>
        </w:rPr>
        <w:t>3</w:t>
      </w:r>
      <w:r w:rsidRPr="009C0AEF">
        <w:rPr>
          <w:rFonts w:ascii="Verdana" w:hAnsi="Verdana"/>
          <w:sz w:val="20"/>
          <w:szCs w:val="20"/>
        </w:rPr>
        <w:t xml:space="preserve"> Zamawiający wymaga dostaw paletowych </w:t>
      </w:r>
      <w:r w:rsidRPr="00F25946">
        <w:rPr>
          <w:rFonts w:ascii="Verdana" w:hAnsi="Verdana"/>
          <w:sz w:val="20"/>
          <w:szCs w:val="20"/>
        </w:rPr>
        <w:t xml:space="preserve">i w związku z tym zapakowania Przedmiotu Umowy na niepołamanych paletach zwykłych lub euro (w zależności od potrzeb) i starannego zabezpieczenia folią </w:t>
      </w:r>
      <w:proofErr w:type="spellStart"/>
      <w:r w:rsidRPr="00F25946">
        <w:rPr>
          <w:rFonts w:ascii="Verdana" w:hAnsi="Verdana"/>
          <w:sz w:val="20"/>
          <w:szCs w:val="20"/>
        </w:rPr>
        <w:t>stretch</w:t>
      </w:r>
      <w:proofErr w:type="spellEnd"/>
      <w:r w:rsidRPr="00F25946">
        <w:rPr>
          <w:rFonts w:ascii="Verdana" w:hAnsi="Verdana"/>
          <w:sz w:val="20"/>
          <w:szCs w:val="20"/>
        </w:rPr>
        <w:t xml:space="preserve">; </w:t>
      </w:r>
    </w:p>
    <w:p w:rsidR="00164662" w:rsidRPr="009C0AEF" w:rsidRDefault="00164662" w:rsidP="009C0A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wymaga aby dostawy były realizowane przez samochody dostawcze (samochody dostawcze z windą) ze stosownym wyposażeniem w tym wózkiem transportowym (wózkiem paletowym);</w:t>
      </w:r>
    </w:p>
    <w:p w:rsidR="00164662" w:rsidRPr="009C0AEF" w:rsidRDefault="00164662" w:rsidP="009C0A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Przedmiot Umowy powinien być wniesiony/rozładowany w miejscu wskazanym przez Wykonawcę obejmującym Magazyn Apteki i Magazyny Wyrobów Medycznych, </w:t>
      </w:r>
    </w:p>
    <w:p w:rsidR="00164662" w:rsidRPr="009C0AEF" w:rsidRDefault="00164662" w:rsidP="009C0AEF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ul. Szamarzewskiego 62, Poznań - bud. A, B lub E w godzinach 7:30 do 13:00;</w:t>
      </w:r>
    </w:p>
    <w:p w:rsidR="00164662" w:rsidRPr="00F25946" w:rsidRDefault="00164662" w:rsidP="00F25946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Przedmiot Umowy powinien być spakowany w sposób umożliwiający szybkie </w:t>
      </w:r>
      <w:r w:rsidRPr="00F25946">
        <w:rPr>
          <w:rFonts w:ascii="Verdana" w:hAnsi="Verdana"/>
          <w:sz w:val="20"/>
          <w:szCs w:val="20"/>
        </w:rPr>
        <w:t>i sprawne sprawdzenie zgodności dostawy z fakturą/dokumentem wydania;</w:t>
      </w:r>
    </w:p>
    <w:p w:rsidR="00164662" w:rsidRPr="009C0AEF" w:rsidRDefault="00164662" w:rsidP="009C0A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zastrzega sobie prawo do nieprzyjęcia dostawy zrealizowanej w sposób niezgodny z punktami a-e;</w:t>
      </w:r>
    </w:p>
    <w:p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4</w:t>
      </w:r>
    </w:p>
    <w:p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9C0AEF" w:rsidRDefault="00922275" w:rsidP="009C0AEF">
      <w:pPr>
        <w:pStyle w:val="Tekstpodstawowy2"/>
        <w:numPr>
          <w:ilvl w:val="0"/>
          <w:numId w:val="4"/>
        </w:numPr>
        <w:tabs>
          <w:tab w:val="num" w:pos="360"/>
        </w:tabs>
        <w:spacing w:line="276" w:lineRule="auto"/>
        <w:ind w:left="360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lastRenderedPageBreak/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 xml:space="preserve">zwłokę </w:t>
      </w:r>
      <w:r w:rsidRPr="009C0AEF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31579C" w:rsidRPr="009C0AEF" w:rsidRDefault="0031579C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dostawę </w:t>
      </w:r>
      <w:r w:rsidR="002B37D6">
        <w:rPr>
          <w:rFonts w:ascii="Verdana" w:hAnsi="Verdana" w:cs="Arial"/>
          <w:sz w:val="20"/>
          <w:szCs w:val="20"/>
        </w:rPr>
        <w:t>w sposób niezgodny z § 3 ust. 13</w:t>
      </w:r>
      <w:r w:rsidRPr="009C0AEF">
        <w:rPr>
          <w:rFonts w:ascii="Verdana" w:hAnsi="Verdana" w:cs="Arial"/>
          <w:sz w:val="20"/>
          <w:szCs w:val="20"/>
        </w:rPr>
        <w:t xml:space="preserve"> w wysokości 0,5 % wartości brutto danego asortymentu</w:t>
      </w:r>
    </w:p>
    <w:p w:rsidR="00922275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>zwłokę</w:t>
      </w:r>
      <w:r w:rsidRPr="009C0AEF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866C72" w:rsidRPr="009C0AEF" w:rsidRDefault="00866C72" w:rsidP="00866C72">
      <w:pPr>
        <w:numPr>
          <w:ilvl w:val="1"/>
          <w:numId w:val="4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866C72">
        <w:rPr>
          <w:rFonts w:ascii="Verdana" w:hAnsi="Verdana" w:cs="Arial"/>
          <w:sz w:val="20"/>
          <w:szCs w:val="20"/>
        </w:rPr>
        <w:t>z powodu braku zapłaty lub nieterminowej zapłaty wynagrodzenia należnego podwykonawcom z tytułu zmiany wysokości wynagrodze</w:t>
      </w:r>
      <w:r w:rsidR="002B37D6">
        <w:rPr>
          <w:rFonts w:ascii="Verdana" w:hAnsi="Verdana" w:cs="Arial"/>
          <w:sz w:val="20"/>
          <w:szCs w:val="20"/>
        </w:rPr>
        <w:t>nia, o której mowa w § 3 ust. 10</w:t>
      </w:r>
      <w:r w:rsidR="00FF7C62">
        <w:rPr>
          <w:rFonts w:ascii="Verdana" w:hAnsi="Verdana" w:cs="Arial"/>
          <w:sz w:val="20"/>
          <w:szCs w:val="20"/>
        </w:rPr>
        <w:t xml:space="preserve"> pkt 9</w:t>
      </w:r>
      <w:r w:rsidRPr="00866C72">
        <w:rPr>
          <w:rFonts w:ascii="Verdana" w:hAnsi="Verdana" w:cs="Arial"/>
          <w:sz w:val="20"/>
          <w:szCs w:val="20"/>
        </w:rPr>
        <w:t xml:space="preserve"> w wysokości 0,1 % wartości umowy brutto</w:t>
      </w:r>
    </w:p>
    <w:p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9C0AEF">
        <w:rPr>
          <w:rFonts w:ascii="Verdana" w:hAnsi="Verdana" w:cs="Arial"/>
          <w:sz w:val="20"/>
          <w:szCs w:val="20"/>
        </w:rPr>
        <w:t xml:space="preserve">którąkolwiek ze stron </w:t>
      </w:r>
      <w:r w:rsidRPr="009C0AEF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9C0AEF">
        <w:rPr>
          <w:rFonts w:ascii="Verdana" w:hAnsi="Verdana" w:cs="Arial"/>
          <w:sz w:val="20"/>
          <w:szCs w:val="20"/>
        </w:rPr>
        <w:t xml:space="preserve">- </w:t>
      </w:r>
      <w:r w:rsidRPr="009C0AEF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9C0AEF">
        <w:rPr>
          <w:rFonts w:ascii="Verdana" w:hAnsi="Verdana" w:cs="Arial"/>
          <w:sz w:val="20"/>
          <w:szCs w:val="20"/>
        </w:rPr>
        <w:t>niezrealizowanej wartości umowy brutto</w:t>
      </w:r>
      <w:r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9C0AEF">
      <w:pPr>
        <w:numPr>
          <w:ilvl w:val="0"/>
          <w:numId w:val="4"/>
        </w:numPr>
        <w:tabs>
          <w:tab w:val="clear" w:pos="1740"/>
          <w:tab w:val="num" w:pos="426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9C0AEF">
        <w:rPr>
          <w:rFonts w:ascii="Verdana" w:hAnsi="Verdana" w:cs="Arial"/>
          <w:sz w:val="20"/>
          <w:szCs w:val="20"/>
        </w:rPr>
        <w:t xml:space="preserve"> może</w:t>
      </w:r>
      <w:r w:rsidRPr="009C0AEF">
        <w:rPr>
          <w:rFonts w:ascii="Verdana" w:hAnsi="Verdana" w:cs="Arial"/>
          <w:sz w:val="20"/>
          <w:szCs w:val="20"/>
        </w:rPr>
        <w:t xml:space="preserve"> potrąci</w:t>
      </w:r>
      <w:r w:rsidR="00B24381" w:rsidRPr="009C0AEF">
        <w:rPr>
          <w:rFonts w:ascii="Verdana" w:hAnsi="Verdana" w:cs="Arial"/>
          <w:sz w:val="20"/>
          <w:szCs w:val="20"/>
        </w:rPr>
        <w:t>ć</w:t>
      </w:r>
      <w:r w:rsidRPr="009C0AEF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9C0AEF" w:rsidRDefault="00297B4F" w:rsidP="009C0AEF">
      <w:pPr>
        <w:numPr>
          <w:ilvl w:val="0"/>
          <w:numId w:val="4"/>
        </w:numPr>
        <w:tabs>
          <w:tab w:val="clear" w:pos="1740"/>
        </w:tabs>
        <w:spacing w:line="276" w:lineRule="auto"/>
        <w:ind w:left="284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Maksymalna wysokość</w:t>
      </w:r>
      <w:r w:rsidR="00A37C67" w:rsidRPr="009C0AEF">
        <w:rPr>
          <w:rFonts w:ascii="Verdana" w:hAnsi="Verdana" w:cs="Calibri"/>
          <w:sz w:val="20"/>
          <w:szCs w:val="20"/>
        </w:rPr>
        <w:t xml:space="preserve"> naliczonych</w:t>
      </w:r>
      <w:r w:rsidRPr="009C0AEF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9C0AEF">
        <w:rPr>
          <w:rFonts w:ascii="Verdana" w:hAnsi="Verdana" w:cs="Calibri"/>
          <w:sz w:val="20"/>
          <w:szCs w:val="20"/>
        </w:rPr>
        <w:t xml:space="preserve"> brutto</w:t>
      </w:r>
      <w:r w:rsidRPr="009C0AEF">
        <w:rPr>
          <w:rFonts w:ascii="Verdana" w:hAnsi="Verdana" w:cs="Calibri"/>
          <w:sz w:val="20"/>
          <w:szCs w:val="20"/>
        </w:rPr>
        <w:t>.</w:t>
      </w:r>
    </w:p>
    <w:p w:rsidR="00922275" w:rsidRPr="009C0AEF" w:rsidRDefault="00E84223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zastrzegasobie prawo dochodzenia odszkodowania przewyższającego wysokość kar umownych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</w:t>
      </w:r>
      <w:r w:rsidR="00DD237E" w:rsidRPr="009C0AEF">
        <w:rPr>
          <w:rFonts w:ascii="Verdana" w:hAnsi="Verdana" w:cs="Arial"/>
          <w:sz w:val="20"/>
          <w:szCs w:val="20"/>
        </w:rPr>
        <w:t>jest w zwłoce</w:t>
      </w:r>
      <w:r w:rsidRPr="009C0AE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9C0AEF" w:rsidRDefault="000311F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C0AEF">
        <w:rPr>
          <w:rFonts w:ascii="Verdana" w:hAnsi="Verdana" w:cs="Arial"/>
          <w:sz w:val="20"/>
          <w:szCs w:val="20"/>
        </w:rPr>
        <w:t>3-krotne</w:t>
      </w:r>
      <w:r w:rsidR="00DD237E" w:rsidRPr="009C0AEF">
        <w:rPr>
          <w:rFonts w:ascii="Verdana" w:hAnsi="Verdana" w:cs="Arial"/>
          <w:sz w:val="20"/>
          <w:szCs w:val="20"/>
        </w:rPr>
        <w:t>jzwłoki</w:t>
      </w:r>
      <w:r w:rsidR="000311FD" w:rsidRPr="009C0AEF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9C0AEF" w:rsidRDefault="00BB4EBE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9C0AEF">
        <w:rPr>
          <w:rStyle w:val="Typewriter"/>
          <w:rFonts w:ascii="Verdana" w:hAnsi="Verdana" w:cs="Arial"/>
          <w:szCs w:val="20"/>
        </w:rPr>
        <w:t>§2 ust. 9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9C0AEF">
        <w:rPr>
          <w:rFonts w:ascii="Verdana" w:hAnsi="Verdana" w:cs="Arial"/>
          <w:sz w:val="20"/>
          <w:szCs w:val="20"/>
        </w:rPr>
        <w:t xml:space="preserve">prawa lub postanowień </w:t>
      </w:r>
      <w:r w:rsidRPr="009C0AEF">
        <w:rPr>
          <w:rFonts w:ascii="Verdana" w:hAnsi="Verdana" w:cs="Arial"/>
          <w:sz w:val="20"/>
          <w:szCs w:val="20"/>
        </w:rPr>
        <w:t>umowy przez Wykonawcę.</w:t>
      </w:r>
    </w:p>
    <w:p w:rsidR="00CC229E" w:rsidRPr="009C0AEF" w:rsidRDefault="000B2F7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9C0AEF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 spra</w:t>
      </w:r>
      <w:r w:rsidR="000F7655" w:rsidRPr="009C0AEF">
        <w:rPr>
          <w:rFonts w:ascii="Verdana" w:hAnsi="Verdana" w:cs="Arial"/>
          <w:sz w:val="20"/>
          <w:szCs w:val="20"/>
        </w:rPr>
        <w:t>wach nie uregulowanych niniejszą</w:t>
      </w:r>
      <w:r w:rsidRPr="009C0AEF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C0AEF">
          <w:rPr>
            <w:rFonts w:ascii="Verdana" w:hAnsi="Verdana" w:cs="Arial"/>
            <w:sz w:val="20"/>
            <w:szCs w:val="20"/>
          </w:rPr>
          <w:t>Kodeksu cywilnego</w:t>
        </w:r>
      </w:smartTag>
      <w:r w:rsidRPr="009C0AEF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9C0AEF">
        <w:rPr>
          <w:rFonts w:ascii="Verdana" w:hAnsi="Verdana" w:cs="Arial"/>
          <w:sz w:val="20"/>
          <w:szCs w:val="20"/>
        </w:rPr>
        <w:t>-</w:t>
      </w:r>
      <w:r w:rsidRPr="009C0AEF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9C0AEF" w:rsidRDefault="00C31AEE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E53889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Integralną częś</w:t>
      </w:r>
      <w:r w:rsidR="00E356CC" w:rsidRPr="009C0AEF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9C0AEF">
        <w:rPr>
          <w:rFonts w:ascii="Verdana" w:hAnsi="Verdana" w:cs="Arial"/>
          <w:sz w:val="20"/>
          <w:szCs w:val="20"/>
        </w:rPr>
        <w:t xml:space="preserve">. 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21CBC" w:rsidRPr="009C0AEF" w:rsidRDefault="00421CB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9C0AEF">
      <w:pPr>
        <w:pStyle w:val="Nagwek9"/>
        <w:spacing w:before="0" w:line="276" w:lineRule="auto"/>
        <w:rPr>
          <w:rFonts w:ascii="Verdana" w:hAnsi="Verdana" w:cs="Arial"/>
          <w:sz w:val="20"/>
        </w:rPr>
      </w:pPr>
      <w:r w:rsidRPr="009C0AEF">
        <w:rPr>
          <w:rFonts w:ascii="Verdana" w:hAnsi="Verdana" w:cs="Arial"/>
          <w:sz w:val="20"/>
        </w:rPr>
        <w:tab/>
        <w:t>Wykonawca</w:t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  <w:t>Zamawiający</w:t>
      </w:r>
    </w:p>
    <w:sectPr w:rsidR="00922275" w:rsidRPr="009C0AEF" w:rsidSect="006E2DF1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4482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80C03" w16cex:dateUtc="2023-04-05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4482D7" w16cid:durableId="27D80C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F2B" w:rsidRDefault="00033F2B">
      <w:r>
        <w:separator/>
      </w:r>
    </w:p>
  </w:endnote>
  <w:endnote w:type="continuationSeparator" w:id="0">
    <w:p w:rsidR="00033F2B" w:rsidRDefault="0003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7B74">
      <w:rPr>
        <w:rStyle w:val="Numerstrony"/>
        <w:noProof/>
      </w:rPr>
      <w:t>4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F2B" w:rsidRDefault="00033F2B">
      <w:r>
        <w:separator/>
      </w:r>
    </w:p>
  </w:footnote>
  <w:footnote w:type="continuationSeparator" w:id="0">
    <w:p w:rsidR="00033F2B" w:rsidRDefault="00033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6F7D5E" w:rsidP="006F7D5E">
    <w:pPr>
      <w:pStyle w:val="Tekstpodstawowy"/>
      <w:ind w:right="139"/>
      <w:jc w:val="both"/>
      <w:rPr>
        <w:rFonts w:ascii="Arial" w:hAnsi="Arial" w:cs="Arial"/>
        <w:sz w:val="18"/>
        <w:szCs w:val="18"/>
      </w:rPr>
    </w:pPr>
    <w:r w:rsidRPr="006F7D5E">
      <w:rPr>
        <w:rFonts w:ascii="Verdana" w:eastAsia="Verdana" w:hAnsi="Verdana" w:cstheme="minorHAnsi"/>
        <w:sz w:val="20"/>
      </w:rPr>
      <w:t>WCPIT/EA/381-</w:t>
    </w:r>
    <w:r w:rsidR="00244278">
      <w:rPr>
        <w:rFonts w:ascii="Verdana" w:eastAsia="Verdana" w:hAnsi="Verdana" w:cstheme="minorHAnsi"/>
        <w:sz w:val="20"/>
      </w:rPr>
      <w:t>22</w:t>
    </w:r>
    <w:r w:rsidRPr="006F7D5E">
      <w:rPr>
        <w:rFonts w:ascii="Verdana" w:eastAsia="Verdana" w:hAnsi="Verdana" w:cstheme="minorHAnsi"/>
        <w:sz w:val="20"/>
      </w:rPr>
      <w:t>/202</w:t>
    </w:r>
    <w:r w:rsidR="00E41E00">
      <w:rPr>
        <w:rFonts w:ascii="Verdana" w:eastAsia="Verdana" w:hAnsi="Verdana" w:cstheme="minorHAnsi"/>
        <w:sz w:val="20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273DED"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9"/>
  </w:num>
  <w:num w:numId="11">
    <w:abstractNumId w:val="15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0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11FD"/>
    <w:rsid w:val="00033F2B"/>
    <w:rsid w:val="00037561"/>
    <w:rsid w:val="00041A95"/>
    <w:rsid w:val="0004734F"/>
    <w:rsid w:val="00060C81"/>
    <w:rsid w:val="00061499"/>
    <w:rsid w:val="00062708"/>
    <w:rsid w:val="00062C21"/>
    <w:rsid w:val="00070121"/>
    <w:rsid w:val="00076FF1"/>
    <w:rsid w:val="00084CE4"/>
    <w:rsid w:val="00085501"/>
    <w:rsid w:val="00087804"/>
    <w:rsid w:val="00091981"/>
    <w:rsid w:val="000958EB"/>
    <w:rsid w:val="00097C59"/>
    <w:rsid w:val="000A635D"/>
    <w:rsid w:val="000A64BC"/>
    <w:rsid w:val="000B2F7C"/>
    <w:rsid w:val="000B3F3D"/>
    <w:rsid w:val="000B590E"/>
    <w:rsid w:val="000B76BA"/>
    <w:rsid w:val="000C1E48"/>
    <w:rsid w:val="000C6969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20AE4"/>
    <w:rsid w:val="00130C0A"/>
    <w:rsid w:val="00131239"/>
    <w:rsid w:val="001407D9"/>
    <w:rsid w:val="001458BE"/>
    <w:rsid w:val="0015132B"/>
    <w:rsid w:val="0016066B"/>
    <w:rsid w:val="00162B4C"/>
    <w:rsid w:val="00164662"/>
    <w:rsid w:val="00180218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20CEA"/>
    <w:rsid w:val="00237E47"/>
    <w:rsid w:val="002409DD"/>
    <w:rsid w:val="00244278"/>
    <w:rsid w:val="00251357"/>
    <w:rsid w:val="00252637"/>
    <w:rsid w:val="00257B21"/>
    <w:rsid w:val="00262D55"/>
    <w:rsid w:val="00265A8A"/>
    <w:rsid w:val="00273DED"/>
    <w:rsid w:val="00284717"/>
    <w:rsid w:val="002915CB"/>
    <w:rsid w:val="00297B4F"/>
    <w:rsid w:val="002A71B3"/>
    <w:rsid w:val="002B37D6"/>
    <w:rsid w:val="002B401D"/>
    <w:rsid w:val="002C0A7B"/>
    <w:rsid w:val="002C61CB"/>
    <w:rsid w:val="002C69C9"/>
    <w:rsid w:val="002C719F"/>
    <w:rsid w:val="002D0BE8"/>
    <w:rsid w:val="002D61A8"/>
    <w:rsid w:val="002E0E3F"/>
    <w:rsid w:val="002E3236"/>
    <w:rsid w:val="003039CD"/>
    <w:rsid w:val="00314823"/>
    <w:rsid w:val="0031579C"/>
    <w:rsid w:val="0032030C"/>
    <w:rsid w:val="0032577A"/>
    <w:rsid w:val="0033033B"/>
    <w:rsid w:val="003420ED"/>
    <w:rsid w:val="00350402"/>
    <w:rsid w:val="00354468"/>
    <w:rsid w:val="003560B0"/>
    <w:rsid w:val="00370216"/>
    <w:rsid w:val="00381522"/>
    <w:rsid w:val="003A1443"/>
    <w:rsid w:val="003B5CD3"/>
    <w:rsid w:val="003C0B4F"/>
    <w:rsid w:val="003C2A07"/>
    <w:rsid w:val="003F306E"/>
    <w:rsid w:val="003F59E8"/>
    <w:rsid w:val="00402A8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505AA"/>
    <w:rsid w:val="004532A3"/>
    <w:rsid w:val="00463595"/>
    <w:rsid w:val="00467332"/>
    <w:rsid w:val="00467B39"/>
    <w:rsid w:val="00477B74"/>
    <w:rsid w:val="0048127C"/>
    <w:rsid w:val="004865F9"/>
    <w:rsid w:val="004A7A4E"/>
    <w:rsid w:val="004B273C"/>
    <w:rsid w:val="004B53E0"/>
    <w:rsid w:val="004B629D"/>
    <w:rsid w:val="004C3D09"/>
    <w:rsid w:val="004E46CA"/>
    <w:rsid w:val="004E59B3"/>
    <w:rsid w:val="00515171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9781E"/>
    <w:rsid w:val="005B1BAD"/>
    <w:rsid w:val="005B51DD"/>
    <w:rsid w:val="005C1716"/>
    <w:rsid w:val="005D327A"/>
    <w:rsid w:val="005E1C57"/>
    <w:rsid w:val="005E28BF"/>
    <w:rsid w:val="005E4A2F"/>
    <w:rsid w:val="005E50A4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83B16"/>
    <w:rsid w:val="00691E2C"/>
    <w:rsid w:val="006956E5"/>
    <w:rsid w:val="00695C9A"/>
    <w:rsid w:val="006A0D9C"/>
    <w:rsid w:val="006B0674"/>
    <w:rsid w:val="006B3194"/>
    <w:rsid w:val="006C52D1"/>
    <w:rsid w:val="006C5647"/>
    <w:rsid w:val="006D0DDE"/>
    <w:rsid w:val="006D28F6"/>
    <w:rsid w:val="006D30AA"/>
    <w:rsid w:val="006D72C1"/>
    <w:rsid w:val="006E0C3B"/>
    <w:rsid w:val="006E1C0C"/>
    <w:rsid w:val="006E2DF1"/>
    <w:rsid w:val="006E4FB3"/>
    <w:rsid w:val="006E7F92"/>
    <w:rsid w:val="006F7D5E"/>
    <w:rsid w:val="007073E6"/>
    <w:rsid w:val="00726E25"/>
    <w:rsid w:val="00734F28"/>
    <w:rsid w:val="00765F83"/>
    <w:rsid w:val="007705C5"/>
    <w:rsid w:val="00781C18"/>
    <w:rsid w:val="00787BAE"/>
    <w:rsid w:val="007B2149"/>
    <w:rsid w:val="007B409C"/>
    <w:rsid w:val="007B4521"/>
    <w:rsid w:val="007C4727"/>
    <w:rsid w:val="007D2C38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66C72"/>
    <w:rsid w:val="008705E6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D384A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1770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0AEF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66933"/>
    <w:rsid w:val="00A75170"/>
    <w:rsid w:val="00A752A6"/>
    <w:rsid w:val="00A75C37"/>
    <w:rsid w:val="00A75E41"/>
    <w:rsid w:val="00A816DB"/>
    <w:rsid w:val="00A85E5A"/>
    <w:rsid w:val="00A8745C"/>
    <w:rsid w:val="00A929DC"/>
    <w:rsid w:val="00AA1BD6"/>
    <w:rsid w:val="00AA1E4F"/>
    <w:rsid w:val="00AC6DDE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AF69CB"/>
    <w:rsid w:val="00B00A37"/>
    <w:rsid w:val="00B01216"/>
    <w:rsid w:val="00B01634"/>
    <w:rsid w:val="00B01F6F"/>
    <w:rsid w:val="00B05031"/>
    <w:rsid w:val="00B16946"/>
    <w:rsid w:val="00B20D10"/>
    <w:rsid w:val="00B24381"/>
    <w:rsid w:val="00B25774"/>
    <w:rsid w:val="00B2666E"/>
    <w:rsid w:val="00B27652"/>
    <w:rsid w:val="00B42E5F"/>
    <w:rsid w:val="00B514D9"/>
    <w:rsid w:val="00B52D31"/>
    <w:rsid w:val="00B52F39"/>
    <w:rsid w:val="00B60A30"/>
    <w:rsid w:val="00B62789"/>
    <w:rsid w:val="00B62F2B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E5D1C"/>
    <w:rsid w:val="00C00EEC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91811"/>
    <w:rsid w:val="00CA2144"/>
    <w:rsid w:val="00CA7096"/>
    <w:rsid w:val="00CB1867"/>
    <w:rsid w:val="00CC229E"/>
    <w:rsid w:val="00CC2B02"/>
    <w:rsid w:val="00CC3315"/>
    <w:rsid w:val="00CC3B79"/>
    <w:rsid w:val="00CC79C6"/>
    <w:rsid w:val="00CD6257"/>
    <w:rsid w:val="00CE5D12"/>
    <w:rsid w:val="00CE6CBF"/>
    <w:rsid w:val="00CF5331"/>
    <w:rsid w:val="00CF5F68"/>
    <w:rsid w:val="00D04869"/>
    <w:rsid w:val="00D05322"/>
    <w:rsid w:val="00D1464E"/>
    <w:rsid w:val="00D17BE3"/>
    <w:rsid w:val="00D2038C"/>
    <w:rsid w:val="00D21230"/>
    <w:rsid w:val="00D241AB"/>
    <w:rsid w:val="00D32B9F"/>
    <w:rsid w:val="00D441DE"/>
    <w:rsid w:val="00D537A7"/>
    <w:rsid w:val="00D66CE5"/>
    <w:rsid w:val="00D820BA"/>
    <w:rsid w:val="00D90EA4"/>
    <w:rsid w:val="00D95D45"/>
    <w:rsid w:val="00DA75FA"/>
    <w:rsid w:val="00DA7BF0"/>
    <w:rsid w:val="00DB2ECC"/>
    <w:rsid w:val="00DB54BB"/>
    <w:rsid w:val="00DC1B78"/>
    <w:rsid w:val="00DC7340"/>
    <w:rsid w:val="00DD237E"/>
    <w:rsid w:val="00DE0B18"/>
    <w:rsid w:val="00DE7F8A"/>
    <w:rsid w:val="00DF2F9A"/>
    <w:rsid w:val="00E0438B"/>
    <w:rsid w:val="00E16B20"/>
    <w:rsid w:val="00E16EDA"/>
    <w:rsid w:val="00E22153"/>
    <w:rsid w:val="00E23E64"/>
    <w:rsid w:val="00E32EC2"/>
    <w:rsid w:val="00E356CC"/>
    <w:rsid w:val="00E40A55"/>
    <w:rsid w:val="00E41E00"/>
    <w:rsid w:val="00E44C56"/>
    <w:rsid w:val="00E46749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4346"/>
    <w:rsid w:val="00F25946"/>
    <w:rsid w:val="00F26AD3"/>
    <w:rsid w:val="00F27193"/>
    <w:rsid w:val="00F345A5"/>
    <w:rsid w:val="00F351D5"/>
    <w:rsid w:val="00F452B1"/>
    <w:rsid w:val="00F537F6"/>
    <w:rsid w:val="00F60218"/>
    <w:rsid w:val="00F63376"/>
    <w:rsid w:val="00F65A82"/>
    <w:rsid w:val="00F65D2F"/>
    <w:rsid w:val="00F70FD8"/>
    <w:rsid w:val="00F75073"/>
    <w:rsid w:val="00F802BE"/>
    <w:rsid w:val="00F81520"/>
    <w:rsid w:val="00F85B08"/>
    <w:rsid w:val="00F85C03"/>
    <w:rsid w:val="00FA641E"/>
    <w:rsid w:val="00FB76E6"/>
    <w:rsid w:val="00FC0C85"/>
    <w:rsid w:val="00FD2F84"/>
    <w:rsid w:val="00FE3AA1"/>
    <w:rsid w:val="00FF0C5E"/>
    <w:rsid w:val="00FF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1804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Sylwia Zielińska</cp:lastModifiedBy>
  <cp:revision>80</cp:revision>
  <cp:lastPrinted>2022-02-04T09:31:00Z</cp:lastPrinted>
  <dcterms:created xsi:type="dcterms:W3CDTF">2021-03-22T12:02:00Z</dcterms:created>
  <dcterms:modified xsi:type="dcterms:W3CDTF">2024-03-20T11:52:00Z</dcterms:modified>
</cp:coreProperties>
</file>