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34C5" w:rsidRDefault="007D4984">
      <w:pPr>
        <w:pBdr>
          <w:bottom w:val="single" w:sz="6" w:space="1" w:color="000000"/>
        </w:pBdr>
        <w:tabs>
          <w:tab w:val="right" w:pos="15327"/>
        </w:tabs>
        <w:ind w:right="376"/>
        <w:rPr>
          <w:sz w:val="16"/>
          <w:szCs w:val="16"/>
        </w:rPr>
      </w:pPr>
      <w:r>
        <w:rPr>
          <w:sz w:val="16"/>
          <w:szCs w:val="16"/>
        </w:rPr>
        <w:t>WCPIT/EA/381-</w:t>
      </w:r>
      <w:r w:rsidR="00136FD8">
        <w:rPr>
          <w:sz w:val="16"/>
          <w:szCs w:val="16"/>
        </w:rPr>
        <w:t>26</w:t>
      </w:r>
      <w:r>
        <w:rPr>
          <w:sz w:val="16"/>
          <w:szCs w:val="16"/>
        </w:rPr>
        <w:t>/202</w:t>
      </w:r>
      <w:r w:rsidR="00136FD8">
        <w:rPr>
          <w:sz w:val="16"/>
          <w:szCs w:val="16"/>
        </w:rPr>
        <w:t>4</w:t>
      </w:r>
      <w:r>
        <w:rPr>
          <w:sz w:val="16"/>
          <w:szCs w:val="16"/>
        </w:rPr>
        <w:tab/>
        <w:t>Załącznik nr 1 do SWZ</w:t>
      </w:r>
    </w:p>
    <w:p w:rsidR="00AD34C5" w:rsidRDefault="00AD34C5">
      <w:pPr>
        <w:rPr>
          <w:sz w:val="16"/>
          <w:szCs w:val="16"/>
        </w:rPr>
      </w:pPr>
    </w:p>
    <w:p w:rsidR="00AD34C5" w:rsidRDefault="00AD34C5">
      <w:pPr>
        <w:rPr>
          <w:sz w:val="16"/>
          <w:szCs w:val="16"/>
        </w:rPr>
      </w:pPr>
    </w:p>
    <w:p w:rsidR="00AD34C5" w:rsidRDefault="00AD34C5">
      <w:pPr>
        <w:jc w:val="center"/>
        <w:rPr>
          <w:b/>
          <w:sz w:val="16"/>
          <w:szCs w:val="16"/>
        </w:rPr>
      </w:pPr>
    </w:p>
    <w:p w:rsidR="00AD34C5" w:rsidRDefault="007D4984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OPIS PRZEDMIOTU ZAMÓWIENIA</w:t>
      </w:r>
    </w:p>
    <w:p w:rsidR="00AD34C5" w:rsidRDefault="00AD34C5">
      <w:pPr>
        <w:pStyle w:val="Nagwek"/>
        <w:rPr>
          <w:sz w:val="16"/>
          <w:szCs w:val="16"/>
        </w:rPr>
      </w:pPr>
    </w:p>
    <w:p w:rsidR="00AD34C5" w:rsidRDefault="00AD34C5">
      <w:pPr>
        <w:pStyle w:val="Nagwek"/>
        <w:rPr>
          <w:sz w:val="16"/>
          <w:szCs w:val="16"/>
        </w:rPr>
      </w:pPr>
    </w:p>
    <w:tbl>
      <w:tblPr>
        <w:tblW w:w="0" w:type="auto"/>
        <w:tblInd w:w="43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301"/>
        <w:gridCol w:w="3167"/>
        <w:gridCol w:w="1417"/>
        <w:gridCol w:w="1133"/>
        <w:gridCol w:w="426"/>
        <w:gridCol w:w="567"/>
        <w:gridCol w:w="851"/>
        <w:gridCol w:w="1843"/>
        <w:gridCol w:w="1134"/>
        <w:gridCol w:w="567"/>
        <w:gridCol w:w="850"/>
        <w:gridCol w:w="3157"/>
      </w:tblGrid>
      <w:tr w:rsidR="000C0332" w:rsidRPr="001B7D7D" w:rsidTr="00A843BA">
        <w:trPr>
          <w:trHeight w:val="1530"/>
        </w:trPr>
        <w:tc>
          <w:tcPr>
            <w:tcW w:w="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D34C5" w:rsidRPr="001B7D7D" w:rsidRDefault="007D4984">
            <w:pPr>
              <w:widowControl w:val="0"/>
              <w:jc w:val="center"/>
              <w:rPr>
                <w:sz w:val="12"/>
                <w:szCs w:val="12"/>
              </w:rPr>
            </w:pPr>
            <w:r w:rsidRPr="001B7D7D">
              <w:rPr>
                <w:sz w:val="12"/>
                <w:szCs w:val="12"/>
              </w:rPr>
              <w:t>l.p.</w:t>
            </w:r>
          </w:p>
        </w:tc>
        <w:tc>
          <w:tcPr>
            <w:tcW w:w="316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D34C5" w:rsidRPr="001B7D7D" w:rsidRDefault="007D4984">
            <w:pPr>
              <w:widowControl w:val="0"/>
              <w:jc w:val="center"/>
              <w:rPr>
                <w:rFonts w:asciiTheme="minorHAnsi" w:hAnsiTheme="minorHAnsi"/>
                <w:sz w:val="12"/>
                <w:szCs w:val="12"/>
              </w:rPr>
            </w:pPr>
            <w:r w:rsidRPr="001B7D7D">
              <w:rPr>
                <w:rFonts w:asciiTheme="minorHAnsi" w:hAnsiTheme="minorHAnsi"/>
                <w:sz w:val="12"/>
                <w:szCs w:val="12"/>
              </w:rPr>
              <w:t>punkt odbioru</w:t>
            </w:r>
          </w:p>
        </w:tc>
        <w:tc>
          <w:tcPr>
            <w:tcW w:w="141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D34C5" w:rsidRPr="001B7D7D" w:rsidRDefault="007D4984">
            <w:pPr>
              <w:widowControl w:val="0"/>
              <w:jc w:val="center"/>
              <w:rPr>
                <w:rFonts w:asciiTheme="minorHAnsi" w:hAnsiTheme="minorHAnsi"/>
                <w:sz w:val="12"/>
                <w:szCs w:val="12"/>
              </w:rPr>
            </w:pPr>
            <w:r w:rsidRPr="001B7D7D">
              <w:rPr>
                <w:rFonts w:asciiTheme="minorHAnsi" w:hAnsiTheme="minorHAnsi"/>
                <w:sz w:val="12"/>
                <w:szCs w:val="12"/>
              </w:rPr>
              <w:t>rodzaj punktu poboru</w:t>
            </w:r>
          </w:p>
        </w:tc>
        <w:tc>
          <w:tcPr>
            <w:tcW w:w="113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D34C5" w:rsidRPr="001B7D7D" w:rsidRDefault="007D4984">
            <w:pPr>
              <w:widowControl w:val="0"/>
              <w:jc w:val="center"/>
              <w:rPr>
                <w:rFonts w:asciiTheme="minorHAnsi" w:hAnsiTheme="minorHAnsi"/>
                <w:sz w:val="12"/>
                <w:szCs w:val="12"/>
              </w:rPr>
            </w:pPr>
            <w:r w:rsidRPr="001B7D7D">
              <w:rPr>
                <w:rFonts w:asciiTheme="minorHAnsi" w:hAnsiTheme="minorHAnsi"/>
                <w:sz w:val="12"/>
                <w:szCs w:val="12"/>
              </w:rPr>
              <w:t>adres/ulica</w:t>
            </w:r>
          </w:p>
        </w:tc>
        <w:tc>
          <w:tcPr>
            <w:tcW w:w="42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D34C5" w:rsidRPr="001B7D7D" w:rsidRDefault="007D4984">
            <w:pPr>
              <w:widowControl w:val="0"/>
              <w:jc w:val="center"/>
              <w:rPr>
                <w:rFonts w:asciiTheme="minorHAnsi" w:hAnsiTheme="minorHAnsi"/>
                <w:sz w:val="12"/>
                <w:szCs w:val="12"/>
              </w:rPr>
            </w:pPr>
            <w:r w:rsidRPr="001B7D7D">
              <w:rPr>
                <w:rFonts w:asciiTheme="minorHAnsi" w:hAnsiTheme="minorHAnsi"/>
                <w:sz w:val="12"/>
                <w:szCs w:val="12"/>
              </w:rPr>
              <w:t>nr</w:t>
            </w: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D34C5" w:rsidRPr="001B7D7D" w:rsidRDefault="007D4984">
            <w:pPr>
              <w:widowControl w:val="0"/>
              <w:jc w:val="center"/>
              <w:rPr>
                <w:rFonts w:asciiTheme="minorHAnsi" w:hAnsiTheme="minorHAnsi"/>
                <w:sz w:val="12"/>
                <w:szCs w:val="12"/>
              </w:rPr>
            </w:pPr>
            <w:r w:rsidRPr="001B7D7D">
              <w:rPr>
                <w:rFonts w:asciiTheme="minorHAnsi" w:hAnsiTheme="minorHAnsi"/>
                <w:sz w:val="12"/>
                <w:szCs w:val="12"/>
              </w:rPr>
              <w:t>kod</w:t>
            </w:r>
          </w:p>
        </w:tc>
        <w:tc>
          <w:tcPr>
            <w:tcW w:w="8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D34C5" w:rsidRPr="001B7D7D" w:rsidRDefault="007D4984">
            <w:pPr>
              <w:widowControl w:val="0"/>
              <w:jc w:val="center"/>
              <w:rPr>
                <w:rFonts w:asciiTheme="minorHAnsi" w:hAnsiTheme="minorHAnsi"/>
                <w:sz w:val="12"/>
                <w:szCs w:val="12"/>
              </w:rPr>
            </w:pPr>
            <w:r w:rsidRPr="001B7D7D">
              <w:rPr>
                <w:rFonts w:asciiTheme="minorHAnsi" w:hAnsiTheme="minorHAnsi"/>
                <w:sz w:val="12"/>
                <w:szCs w:val="12"/>
              </w:rPr>
              <w:t>miejscowość</w:t>
            </w:r>
          </w:p>
        </w:tc>
        <w:tc>
          <w:tcPr>
            <w:tcW w:w="184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D34C5" w:rsidRPr="001B7D7D" w:rsidRDefault="007D4984">
            <w:pPr>
              <w:widowControl w:val="0"/>
              <w:jc w:val="center"/>
              <w:rPr>
                <w:rFonts w:asciiTheme="minorHAnsi" w:hAnsiTheme="minorHAnsi"/>
                <w:sz w:val="12"/>
                <w:szCs w:val="12"/>
              </w:rPr>
            </w:pPr>
            <w:r w:rsidRPr="001B7D7D">
              <w:rPr>
                <w:rFonts w:asciiTheme="minorHAnsi" w:hAnsiTheme="minorHAnsi"/>
                <w:sz w:val="12"/>
                <w:szCs w:val="12"/>
              </w:rPr>
              <w:t>numer ewidencyjny /PPE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D34C5" w:rsidRPr="001B7D7D" w:rsidRDefault="007D4984">
            <w:pPr>
              <w:widowControl w:val="0"/>
              <w:jc w:val="center"/>
              <w:rPr>
                <w:rFonts w:asciiTheme="minorHAnsi" w:hAnsiTheme="minorHAnsi"/>
                <w:sz w:val="12"/>
                <w:szCs w:val="12"/>
              </w:rPr>
            </w:pPr>
            <w:r w:rsidRPr="001B7D7D">
              <w:rPr>
                <w:rFonts w:asciiTheme="minorHAnsi" w:hAnsiTheme="minorHAnsi"/>
                <w:sz w:val="12"/>
                <w:szCs w:val="12"/>
              </w:rPr>
              <w:t>numer licznika</w:t>
            </w: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D34C5" w:rsidRPr="001B7D7D" w:rsidRDefault="007D4984">
            <w:pPr>
              <w:widowControl w:val="0"/>
              <w:jc w:val="center"/>
              <w:rPr>
                <w:rFonts w:asciiTheme="minorHAnsi" w:hAnsiTheme="minorHAnsi"/>
                <w:sz w:val="12"/>
                <w:szCs w:val="12"/>
              </w:rPr>
            </w:pPr>
            <w:r w:rsidRPr="001B7D7D">
              <w:rPr>
                <w:rFonts w:asciiTheme="minorHAnsi" w:hAnsiTheme="minorHAnsi"/>
                <w:sz w:val="12"/>
                <w:szCs w:val="12"/>
              </w:rPr>
              <w:t>taryfa</w:t>
            </w:r>
          </w:p>
        </w:tc>
        <w:tc>
          <w:tcPr>
            <w:tcW w:w="8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D34C5" w:rsidRPr="001B7D7D" w:rsidRDefault="007D4984">
            <w:pPr>
              <w:widowControl w:val="0"/>
              <w:jc w:val="center"/>
              <w:rPr>
                <w:rFonts w:asciiTheme="minorHAnsi" w:hAnsiTheme="minorHAnsi"/>
                <w:sz w:val="12"/>
                <w:szCs w:val="12"/>
              </w:rPr>
            </w:pPr>
            <w:r w:rsidRPr="001B7D7D">
              <w:rPr>
                <w:rFonts w:asciiTheme="minorHAnsi" w:hAnsiTheme="minorHAnsi"/>
                <w:sz w:val="12"/>
                <w:szCs w:val="12"/>
              </w:rPr>
              <w:t>moc umowna</w:t>
            </w:r>
          </w:p>
        </w:tc>
        <w:tc>
          <w:tcPr>
            <w:tcW w:w="315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D34C5" w:rsidRPr="001B7D7D" w:rsidRDefault="007D4984">
            <w:pPr>
              <w:widowControl w:val="0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1B7D7D">
              <w:rPr>
                <w:rFonts w:asciiTheme="minorHAnsi" w:hAnsiTheme="minorHAnsi"/>
                <w:sz w:val="16"/>
                <w:szCs w:val="16"/>
              </w:rPr>
              <w:t>suma planowanego zużycia energii [</w:t>
            </w:r>
            <w:proofErr w:type="spellStart"/>
            <w:r w:rsidRPr="001B7D7D">
              <w:rPr>
                <w:rFonts w:asciiTheme="minorHAnsi" w:hAnsiTheme="minorHAnsi"/>
                <w:sz w:val="16"/>
                <w:szCs w:val="16"/>
              </w:rPr>
              <w:t>kWh</w:t>
            </w:r>
            <w:proofErr w:type="spellEnd"/>
            <w:r w:rsidRPr="001B7D7D">
              <w:rPr>
                <w:rFonts w:asciiTheme="minorHAnsi" w:hAnsiTheme="minorHAnsi"/>
                <w:sz w:val="16"/>
                <w:szCs w:val="16"/>
              </w:rPr>
              <w:t>] w okresie 12</w:t>
            </w:r>
            <w:r w:rsidRPr="001B7D7D">
              <w:rPr>
                <w:rFonts w:asciiTheme="minorHAnsi" w:hAnsiTheme="minorHAnsi" w:cs="Tahoma"/>
                <w:sz w:val="16"/>
                <w:szCs w:val="16"/>
              </w:rPr>
              <w:t xml:space="preserve"> miesięcy od podpisania umowy lub 12</w:t>
            </w:r>
            <w:r w:rsidRPr="001B7D7D">
              <w:rPr>
                <w:rFonts w:asciiTheme="minorHAnsi" w:hAnsiTheme="minorHAnsi"/>
                <w:sz w:val="16"/>
                <w:szCs w:val="16"/>
              </w:rPr>
              <w:t xml:space="preserve"> miesięcy od skutecznego przeprowadzenia procedury zmiany sprzedawcy.</w:t>
            </w:r>
          </w:p>
          <w:p w:rsidR="00AD34C5" w:rsidRPr="001B7D7D" w:rsidRDefault="00AD34C5">
            <w:pPr>
              <w:widowControl w:val="0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</w:tr>
      <w:tr w:rsidR="000C0332" w:rsidRPr="001B7D7D" w:rsidTr="00A843BA">
        <w:trPr>
          <w:trHeight w:val="255"/>
        </w:trPr>
        <w:tc>
          <w:tcPr>
            <w:tcW w:w="3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D34C5" w:rsidRPr="001B7D7D" w:rsidRDefault="007D4984">
            <w:pPr>
              <w:widowControl w:val="0"/>
              <w:jc w:val="center"/>
              <w:rPr>
                <w:sz w:val="12"/>
                <w:szCs w:val="12"/>
              </w:rPr>
            </w:pPr>
            <w:bookmarkStart w:id="0" w:name="_Hlk129346656"/>
            <w:r w:rsidRPr="001B7D7D">
              <w:rPr>
                <w:sz w:val="12"/>
                <w:szCs w:val="12"/>
              </w:rPr>
              <w:t>1</w:t>
            </w:r>
          </w:p>
        </w:tc>
        <w:tc>
          <w:tcPr>
            <w:tcW w:w="316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D34C5" w:rsidRPr="001B7D7D" w:rsidRDefault="007D4984">
            <w:pPr>
              <w:widowControl w:val="0"/>
              <w:ind w:right="-288"/>
              <w:rPr>
                <w:rFonts w:asciiTheme="minorHAnsi" w:hAnsiTheme="minorHAnsi"/>
                <w:bCs/>
                <w:sz w:val="16"/>
                <w:szCs w:val="16"/>
              </w:rPr>
            </w:pPr>
            <w:bookmarkStart w:id="1" w:name="OLE_LINK1"/>
            <w:bookmarkStart w:id="2" w:name="OLE_LINK2"/>
            <w:r w:rsidRPr="001B7D7D">
              <w:rPr>
                <w:rFonts w:asciiTheme="minorHAnsi" w:hAnsiTheme="minorHAnsi"/>
                <w:bCs/>
                <w:sz w:val="16"/>
                <w:szCs w:val="16"/>
              </w:rPr>
              <w:t>Wielkopolskie Centrum Pulmonologii i Torakochirurgii w Poznaniu, Samodzielny ZOZ,</w:t>
            </w:r>
          </w:p>
          <w:p w:rsidR="00AD34C5" w:rsidRPr="001B7D7D" w:rsidRDefault="007D4984">
            <w:pPr>
              <w:widowControl w:val="0"/>
              <w:rPr>
                <w:rFonts w:asciiTheme="minorHAnsi" w:hAnsiTheme="minorHAnsi"/>
                <w:sz w:val="12"/>
                <w:szCs w:val="12"/>
              </w:rPr>
            </w:pPr>
            <w:r w:rsidRPr="001B7D7D">
              <w:rPr>
                <w:rFonts w:asciiTheme="minorHAnsi" w:hAnsiTheme="minorHAnsi"/>
                <w:bCs/>
                <w:sz w:val="16"/>
                <w:szCs w:val="16"/>
              </w:rPr>
              <w:t xml:space="preserve">Miejsce poboru energii: W0- 5615 Szpital. </w:t>
            </w:r>
            <w:r w:rsidRPr="001B7D7D">
              <w:rPr>
                <w:rFonts w:asciiTheme="minorHAnsi" w:hAnsiTheme="minorHAnsi"/>
                <w:b/>
                <w:bCs/>
                <w:sz w:val="16"/>
                <w:szCs w:val="16"/>
              </w:rPr>
              <w:t>Zasilanie nr</w:t>
            </w:r>
            <w:bookmarkEnd w:id="1"/>
            <w:bookmarkEnd w:id="2"/>
            <w:r w:rsidR="000C0332" w:rsidRPr="001B7D7D">
              <w:rPr>
                <w:rFonts w:asciiTheme="minorHAnsi" w:hAnsiTheme="minorHAnsi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141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D34C5" w:rsidRPr="001B7D7D" w:rsidRDefault="007D4984">
            <w:pPr>
              <w:widowControl w:val="0"/>
              <w:rPr>
                <w:rFonts w:asciiTheme="minorHAnsi" w:hAnsiTheme="minorHAnsi"/>
                <w:sz w:val="16"/>
                <w:szCs w:val="16"/>
              </w:rPr>
            </w:pPr>
            <w:r w:rsidRPr="001B7D7D">
              <w:rPr>
                <w:rFonts w:asciiTheme="minorHAnsi" w:hAnsiTheme="minorHAnsi"/>
                <w:sz w:val="16"/>
                <w:szCs w:val="16"/>
              </w:rPr>
              <w:t>Budynki szpitalne,</w:t>
            </w:r>
          </w:p>
          <w:p w:rsidR="00AD34C5" w:rsidRPr="001B7D7D" w:rsidRDefault="007D4984">
            <w:pPr>
              <w:widowControl w:val="0"/>
              <w:rPr>
                <w:rFonts w:asciiTheme="minorHAnsi" w:hAnsiTheme="minorHAnsi"/>
                <w:sz w:val="16"/>
                <w:szCs w:val="16"/>
              </w:rPr>
            </w:pPr>
            <w:r w:rsidRPr="001B7D7D">
              <w:rPr>
                <w:rFonts w:asciiTheme="minorHAnsi" w:hAnsiTheme="minorHAnsi"/>
                <w:sz w:val="16"/>
                <w:szCs w:val="16"/>
              </w:rPr>
              <w:t xml:space="preserve"> biurowe,  techniczne, specjalistyczne sale operacyjne,</w:t>
            </w:r>
          </w:p>
        </w:tc>
        <w:tc>
          <w:tcPr>
            <w:tcW w:w="113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D34C5" w:rsidRPr="001B7D7D" w:rsidRDefault="007D4984">
            <w:pPr>
              <w:widowControl w:val="0"/>
              <w:ind w:right="-288"/>
              <w:rPr>
                <w:rFonts w:asciiTheme="minorHAnsi" w:hAnsiTheme="minorHAnsi"/>
                <w:bCs/>
                <w:sz w:val="14"/>
                <w:szCs w:val="14"/>
              </w:rPr>
            </w:pPr>
            <w:r w:rsidRPr="001B7D7D">
              <w:rPr>
                <w:rFonts w:asciiTheme="minorHAnsi" w:hAnsiTheme="minorHAnsi"/>
                <w:bCs/>
                <w:sz w:val="14"/>
                <w:szCs w:val="14"/>
              </w:rPr>
              <w:t>ul. Szamarzewskiego</w:t>
            </w:r>
          </w:p>
          <w:p w:rsidR="00AD34C5" w:rsidRPr="001B7D7D" w:rsidRDefault="00AD34C5">
            <w:pPr>
              <w:widowControl w:val="0"/>
              <w:jc w:val="center"/>
              <w:rPr>
                <w:rFonts w:asciiTheme="minorHAnsi" w:hAnsiTheme="minorHAnsi"/>
                <w:sz w:val="14"/>
                <w:szCs w:val="14"/>
              </w:rPr>
            </w:pPr>
          </w:p>
        </w:tc>
        <w:tc>
          <w:tcPr>
            <w:tcW w:w="42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D34C5" w:rsidRPr="001B7D7D" w:rsidRDefault="007D4984">
            <w:pPr>
              <w:widowControl w:val="0"/>
              <w:jc w:val="center"/>
              <w:rPr>
                <w:rFonts w:asciiTheme="minorHAnsi" w:hAnsiTheme="minorHAnsi"/>
                <w:sz w:val="14"/>
                <w:szCs w:val="14"/>
              </w:rPr>
            </w:pPr>
            <w:r w:rsidRPr="001B7D7D">
              <w:rPr>
                <w:rFonts w:asciiTheme="minorHAnsi" w:hAnsiTheme="minorHAnsi"/>
                <w:sz w:val="14"/>
                <w:szCs w:val="14"/>
              </w:rPr>
              <w:t>62</w:t>
            </w:r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D34C5" w:rsidRPr="001B7D7D" w:rsidRDefault="007D4984">
            <w:pPr>
              <w:widowControl w:val="0"/>
              <w:jc w:val="center"/>
              <w:rPr>
                <w:rFonts w:asciiTheme="minorHAnsi" w:hAnsiTheme="minorHAnsi"/>
                <w:sz w:val="14"/>
                <w:szCs w:val="14"/>
              </w:rPr>
            </w:pPr>
            <w:r w:rsidRPr="001B7D7D">
              <w:rPr>
                <w:rFonts w:asciiTheme="minorHAnsi" w:hAnsiTheme="minorHAnsi"/>
                <w:sz w:val="14"/>
                <w:szCs w:val="14"/>
              </w:rPr>
              <w:t>60-569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D34C5" w:rsidRPr="001B7D7D" w:rsidRDefault="007D4984">
            <w:pPr>
              <w:widowControl w:val="0"/>
              <w:jc w:val="center"/>
              <w:rPr>
                <w:rFonts w:asciiTheme="minorHAnsi" w:hAnsiTheme="minorHAnsi"/>
                <w:sz w:val="14"/>
                <w:szCs w:val="14"/>
              </w:rPr>
            </w:pPr>
            <w:r w:rsidRPr="001B7D7D">
              <w:rPr>
                <w:rFonts w:asciiTheme="minorHAnsi" w:hAnsiTheme="minorHAnsi"/>
                <w:sz w:val="14"/>
                <w:szCs w:val="14"/>
              </w:rPr>
              <w:t>Poznań</w:t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D34C5" w:rsidRPr="001B7D7D" w:rsidRDefault="00D14F01" w:rsidP="00D14F01">
            <w:pPr>
              <w:widowControl w:val="0"/>
              <w:rPr>
                <w:sz w:val="16"/>
                <w:szCs w:val="16"/>
              </w:rPr>
            </w:pPr>
            <w:bookmarkStart w:id="3" w:name="OLE_LINK5"/>
            <w:bookmarkStart w:id="4" w:name="OLE_LINK6"/>
            <w:r w:rsidRPr="001B7D7D">
              <w:rPr>
                <w:sz w:val="16"/>
                <w:szCs w:val="16"/>
              </w:rPr>
              <w:t>PPE 590310600012098981</w:t>
            </w:r>
            <w:bookmarkEnd w:id="3"/>
            <w:bookmarkEnd w:id="4"/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D34C5" w:rsidRPr="001B7D7D" w:rsidRDefault="007D4984">
            <w:pPr>
              <w:widowControl w:val="0"/>
              <w:jc w:val="center"/>
              <w:rPr>
                <w:rFonts w:asciiTheme="minorHAnsi" w:hAnsiTheme="minorHAnsi"/>
                <w:sz w:val="14"/>
                <w:szCs w:val="14"/>
              </w:rPr>
            </w:pPr>
            <w:r w:rsidRPr="001B7D7D">
              <w:rPr>
                <w:rFonts w:asciiTheme="minorHAnsi" w:hAnsiTheme="minorHAnsi"/>
                <w:sz w:val="14"/>
                <w:szCs w:val="14"/>
              </w:rPr>
              <w:t>51055232</w:t>
            </w:r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D34C5" w:rsidRPr="001B7D7D" w:rsidRDefault="007D4984">
            <w:pPr>
              <w:widowControl w:val="0"/>
              <w:jc w:val="center"/>
              <w:rPr>
                <w:rFonts w:asciiTheme="minorHAnsi" w:hAnsiTheme="minorHAnsi"/>
                <w:sz w:val="14"/>
                <w:szCs w:val="14"/>
              </w:rPr>
            </w:pPr>
            <w:r w:rsidRPr="001B7D7D">
              <w:rPr>
                <w:rFonts w:asciiTheme="minorHAnsi" w:hAnsiTheme="minorHAnsi"/>
                <w:sz w:val="14"/>
                <w:szCs w:val="14"/>
              </w:rPr>
              <w:t>B22</w:t>
            </w: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D34C5" w:rsidRPr="001B7D7D" w:rsidRDefault="007D4984">
            <w:pPr>
              <w:widowControl w:val="0"/>
              <w:jc w:val="center"/>
              <w:rPr>
                <w:rFonts w:asciiTheme="minorHAnsi" w:hAnsiTheme="minorHAnsi"/>
                <w:sz w:val="14"/>
                <w:szCs w:val="14"/>
              </w:rPr>
            </w:pPr>
            <w:r w:rsidRPr="001B7D7D">
              <w:rPr>
                <w:rFonts w:asciiTheme="minorHAnsi" w:hAnsiTheme="minorHAnsi"/>
                <w:sz w:val="14"/>
                <w:szCs w:val="14"/>
              </w:rPr>
              <w:t xml:space="preserve">510 </w:t>
            </w:r>
            <w:proofErr w:type="spellStart"/>
            <w:r w:rsidRPr="001B7D7D">
              <w:rPr>
                <w:rFonts w:asciiTheme="minorHAnsi" w:hAnsiTheme="minorHAnsi"/>
                <w:sz w:val="14"/>
                <w:szCs w:val="14"/>
              </w:rPr>
              <w:t>kW</w:t>
            </w:r>
            <w:proofErr w:type="spellEnd"/>
          </w:p>
        </w:tc>
        <w:tc>
          <w:tcPr>
            <w:tcW w:w="315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D34C5" w:rsidRPr="001B7D7D" w:rsidRDefault="00BB0EFA" w:rsidP="000C0332">
            <w:pPr>
              <w:widowControl w:val="0"/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1</w:t>
            </w:r>
            <w:r w:rsidR="00943049">
              <w:rPr>
                <w:rFonts w:ascii="Calibri" w:hAnsi="Calibri"/>
                <w:sz w:val="20"/>
                <w:szCs w:val="20"/>
              </w:rPr>
              <w:t> 196 400</w:t>
            </w:r>
          </w:p>
        </w:tc>
      </w:tr>
      <w:bookmarkEnd w:id="0"/>
      <w:tr w:rsidR="000C0332" w:rsidRPr="001B7D7D" w:rsidTr="00A843BA">
        <w:trPr>
          <w:trHeight w:val="904"/>
        </w:trPr>
        <w:tc>
          <w:tcPr>
            <w:tcW w:w="3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0332" w:rsidRPr="001B7D7D" w:rsidRDefault="000C0332">
            <w:pPr>
              <w:widowControl w:val="0"/>
              <w:jc w:val="center"/>
              <w:rPr>
                <w:sz w:val="12"/>
                <w:szCs w:val="12"/>
              </w:rPr>
            </w:pPr>
            <w:r w:rsidRPr="001B7D7D">
              <w:rPr>
                <w:sz w:val="12"/>
                <w:szCs w:val="12"/>
              </w:rPr>
              <w:t>2</w:t>
            </w:r>
          </w:p>
          <w:p w:rsidR="000C0332" w:rsidRPr="001B7D7D" w:rsidRDefault="000C0332">
            <w:pPr>
              <w:widowControl w:val="0"/>
              <w:jc w:val="center"/>
              <w:rPr>
                <w:sz w:val="12"/>
                <w:szCs w:val="12"/>
              </w:rPr>
            </w:pPr>
          </w:p>
        </w:tc>
        <w:tc>
          <w:tcPr>
            <w:tcW w:w="316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0332" w:rsidRPr="001B7D7D" w:rsidRDefault="000C0332" w:rsidP="000C0332">
            <w:pPr>
              <w:widowControl w:val="0"/>
              <w:ind w:right="-288"/>
              <w:rPr>
                <w:rFonts w:asciiTheme="minorHAnsi" w:hAnsiTheme="minorHAnsi"/>
                <w:bCs/>
                <w:sz w:val="16"/>
                <w:szCs w:val="16"/>
              </w:rPr>
            </w:pPr>
            <w:r w:rsidRPr="001B7D7D">
              <w:rPr>
                <w:rFonts w:asciiTheme="minorHAnsi" w:hAnsiTheme="minorHAnsi"/>
                <w:bCs/>
                <w:sz w:val="16"/>
                <w:szCs w:val="16"/>
              </w:rPr>
              <w:t>Wielkopolskie Centrum Pulmonologii i Torakochirurgii w Poznaniu, Samodzielny ZOZ,</w:t>
            </w:r>
          </w:p>
          <w:p w:rsidR="000C0332" w:rsidRPr="001B7D7D" w:rsidRDefault="000C0332" w:rsidP="000C0332">
            <w:pPr>
              <w:widowControl w:val="0"/>
              <w:ind w:right="-288"/>
              <w:rPr>
                <w:rFonts w:asciiTheme="minorHAnsi" w:hAnsiTheme="minorHAnsi"/>
                <w:bCs/>
                <w:sz w:val="16"/>
                <w:szCs w:val="16"/>
              </w:rPr>
            </w:pPr>
            <w:r w:rsidRPr="001B7D7D">
              <w:rPr>
                <w:rFonts w:asciiTheme="minorHAnsi" w:hAnsiTheme="minorHAnsi"/>
                <w:bCs/>
                <w:sz w:val="16"/>
                <w:szCs w:val="16"/>
              </w:rPr>
              <w:t xml:space="preserve">Miejsce poboru energii: W0- 1981 Szpital. </w:t>
            </w:r>
            <w:r w:rsidRPr="001B7D7D">
              <w:rPr>
                <w:rFonts w:asciiTheme="minorHAnsi" w:hAnsiTheme="minorHAnsi"/>
                <w:b/>
                <w:bCs/>
                <w:sz w:val="16"/>
                <w:szCs w:val="16"/>
              </w:rPr>
              <w:t>Zasilanie nr 2</w:t>
            </w:r>
          </w:p>
        </w:tc>
        <w:tc>
          <w:tcPr>
            <w:tcW w:w="141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4AC0" w:rsidRPr="001B7D7D" w:rsidRDefault="00CF4AC0" w:rsidP="00CF4AC0">
            <w:pPr>
              <w:widowControl w:val="0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 xml:space="preserve">Budynek </w:t>
            </w:r>
          </w:p>
          <w:p w:rsidR="000C0332" w:rsidRPr="001B7D7D" w:rsidRDefault="000C0332" w:rsidP="00CF4AC0">
            <w:pPr>
              <w:widowControl w:val="0"/>
              <w:rPr>
                <w:rFonts w:asciiTheme="minorHAnsi" w:hAnsiTheme="minorHAnsi"/>
                <w:sz w:val="16"/>
                <w:szCs w:val="16"/>
              </w:rPr>
            </w:pPr>
            <w:r w:rsidRPr="001B7D7D">
              <w:rPr>
                <w:rFonts w:asciiTheme="minorHAnsi" w:hAnsiTheme="minorHAnsi"/>
                <w:sz w:val="16"/>
                <w:szCs w:val="16"/>
              </w:rPr>
              <w:t>techniczn</w:t>
            </w:r>
            <w:r w:rsidR="00CF4AC0">
              <w:rPr>
                <w:rFonts w:asciiTheme="minorHAnsi" w:hAnsiTheme="minorHAnsi"/>
                <w:sz w:val="16"/>
                <w:szCs w:val="16"/>
              </w:rPr>
              <w:t>y</w:t>
            </w:r>
          </w:p>
        </w:tc>
        <w:tc>
          <w:tcPr>
            <w:tcW w:w="113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0332" w:rsidRPr="001B7D7D" w:rsidRDefault="000C0332" w:rsidP="00BB0EFA">
            <w:pPr>
              <w:widowControl w:val="0"/>
              <w:ind w:right="-288"/>
              <w:rPr>
                <w:rFonts w:asciiTheme="minorHAnsi" w:hAnsiTheme="minorHAnsi"/>
                <w:bCs/>
                <w:sz w:val="14"/>
                <w:szCs w:val="14"/>
              </w:rPr>
            </w:pPr>
            <w:r w:rsidRPr="001B7D7D">
              <w:rPr>
                <w:rFonts w:asciiTheme="minorHAnsi" w:hAnsiTheme="minorHAnsi"/>
                <w:bCs/>
                <w:sz w:val="14"/>
                <w:szCs w:val="14"/>
              </w:rPr>
              <w:t>ul. Szamarzewskiego</w:t>
            </w:r>
          </w:p>
          <w:p w:rsidR="000C0332" w:rsidRPr="001B7D7D" w:rsidRDefault="000C0332" w:rsidP="00BB0EFA">
            <w:pPr>
              <w:widowControl w:val="0"/>
              <w:jc w:val="center"/>
              <w:rPr>
                <w:rFonts w:asciiTheme="minorHAnsi" w:hAnsiTheme="minorHAnsi"/>
                <w:sz w:val="14"/>
                <w:szCs w:val="14"/>
              </w:rPr>
            </w:pPr>
          </w:p>
        </w:tc>
        <w:tc>
          <w:tcPr>
            <w:tcW w:w="42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0332" w:rsidRPr="001B7D7D" w:rsidRDefault="000C0332" w:rsidP="00BB0EFA">
            <w:pPr>
              <w:widowControl w:val="0"/>
              <w:jc w:val="center"/>
              <w:rPr>
                <w:rFonts w:asciiTheme="minorHAnsi" w:hAnsiTheme="minorHAnsi"/>
                <w:sz w:val="14"/>
                <w:szCs w:val="14"/>
              </w:rPr>
            </w:pPr>
            <w:r w:rsidRPr="001B7D7D">
              <w:rPr>
                <w:rFonts w:asciiTheme="minorHAnsi" w:hAnsiTheme="minorHAnsi"/>
                <w:sz w:val="14"/>
                <w:szCs w:val="14"/>
              </w:rPr>
              <w:t>62</w:t>
            </w:r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0332" w:rsidRPr="001B7D7D" w:rsidRDefault="000C0332" w:rsidP="00BB0EFA">
            <w:pPr>
              <w:widowControl w:val="0"/>
              <w:jc w:val="center"/>
              <w:rPr>
                <w:rFonts w:asciiTheme="minorHAnsi" w:hAnsiTheme="minorHAnsi"/>
                <w:sz w:val="14"/>
                <w:szCs w:val="14"/>
              </w:rPr>
            </w:pPr>
            <w:r w:rsidRPr="001B7D7D">
              <w:rPr>
                <w:rFonts w:asciiTheme="minorHAnsi" w:hAnsiTheme="minorHAnsi"/>
                <w:sz w:val="14"/>
                <w:szCs w:val="14"/>
              </w:rPr>
              <w:t>60-569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0332" w:rsidRPr="001B7D7D" w:rsidRDefault="000C0332" w:rsidP="00BB0EFA">
            <w:pPr>
              <w:widowControl w:val="0"/>
              <w:jc w:val="center"/>
              <w:rPr>
                <w:rFonts w:asciiTheme="minorHAnsi" w:hAnsiTheme="minorHAnsi"/>
                <w:sz w:val="14"/>
                <w:szCs w:val="14"/>
              </w:rPr>
            </w:pPr>
            <w:r w:rsidRPr="001B7D7D">
              <w:rPr>
                <w:rFonts w:asciiTheme="minorHAnsi" w:hAnsiTheme="minorHAnsi"/>
                <w:sz w:val="14"/>
                <w:szCs w:val="14"/>
              </w:rPr>
              <w:t>Poznań</w:t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0332" w:rsidRPr="001B7D7D" w:rsidRDefault="00D14F01" w:rsidP="00D14F01">
            <w:pPr>
              <w:widowControl w:val="0"/>
              <w:rPr>
                <w:rFonts w:asciiTheme="minorHAnsi" w:hAnsiTheme="minorHAnsi"/>
                <w:sz w:val="14"/>
                <w:szCs w:val="14"/>
              </w:rPr>
            </w:pPr>
            <w:r w:rsidRPr="001B7D7D">
              <w:rPr>
                <w:sz w:val="16"/>
                <w:szCs w:val="16"/>
              </w:rPr>
              <w:t>PPE 590310600000939807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0332" w:rsidRPr="001B7D7D" w:rsidRDefault="000C0332">
            <w:pPr>
              <w:widowControl w:val="0"/>
              <w:jc w:val="center"/>
              <w:rPr>
                <w:rFonts w:asciiTheme="minorHAnsi" w:hAnsiTheme="minorHAnsi"/>
                <w:bCs/>
                <w:sz w:val="14"/>
                <w:szCs w:val="14"/>
              </w:rPr>
            </w:pPr>
            <w:r w:rsidRPr="001B7D7D">
              <w:rPr>
                <w:rFonts w:asciiTheme="minorHAnsi" w:hAnsiTheme="minorHAnsi"/>
                <w:bCs/>
                <w:sz w:val="14"/>
                <w:szCs w:val="14"/>
              </w:rPr>
              <w:t>96860586</w:t>
            </w:r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0332" w:rsidRPr="001B7D7D" w:rsidRDefault="000C0332">
            <w:pPr>
              <w:widowControl w:val="0"/>
              <w:jc w:val="center"/>
              <w:rPr>
                <w:rFonts w:asciiTheme="minorHAnsi" w:hAnsiTheme="minorHAnsi"/>
                <w:sz w:val="14"/>
                <w:szCs w:val="14"/>
              </w:rPr>
            </w:pPr>
            <w:r w:rsidRPr="001B7D7D">
              <w:rPr>
                <w:rFonts w:asciiTheme="minorHAnsi" w:hAnsiTheme="minorHAnsi"/>
                <w:sz w:val="14"/>
                <w:szCs w:val="14"/>
              </w:rPr>
              <w:t>C22</w:t>
            </w:r>
            <w:r w:rsidR="001856D9" w:rsidRPr="001856D9">
              <w:rPr>
                <w:rFonts w:asciiTheme="minorHAnsi" w:hAnsiTheme="minorHAnsi"/>
                <w:color w:val="FF0000"/>
                <w:sz w:val="14"/>
                <w:szCs w:val="14"/>
              </w:rPr>
              <w:t>A</w:t>
            </w: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0332" w:rsidRPr="001B7D7D" w:rsidRDefault="000C0332">
            <w:pPr>
              <w:widowControl w:val="0"/>
              <w:jc w:val="center"/>
              <w:rPr>
                <w:rFonts w:asciiTheme="minorHAnsi" w:hAnsiTheme="minorHAnsi"/>
                <w:sz w:val="14"/>
                <w:szCs w:val="14"/>
              </w:rPr>
            </w:pPr>
            <w:r w:rsidRPr="001B7D7D">
              <w:rPr>
                <w:rFonts w:asciiTheme="minorHAnsi" w:hAnsiTheme="minorHAnsi"/>
                <w:sz w:val="14"/>
                <w:szCs w:val="14"/>
              </w:rPr>
              <w:t>70kW</w:t>
            </w:r>
          </w:p>
        </w:tc>
        <w:tc>
          <w:tcPr>
            <w:tcW w:w="315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0332" w:rsidRPr="001B7D7D" w:rsidRDefault="00932804" w:rsidP="000C0332">
            <w:pPr>
              <w:widowControl w:val="0"/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 xml:space="preserve">102 </w:t>
            </w:r>
            <w:r w:rsidR="00CF29BF">
              <w:rPr>
                <w:rFonts w:ascii="Calibri" w:hAnsi="Calibri"/>
                <w:sz w:val="20"/>
                <w:szCs w:val="20"/>
              </w:rPr>
              <w:t>9</w:t>
            </w:r>
            <w:r w:rsidR="00470E14">
              <w:rPr>
                <w:rFonts w:ascii="Calibri" w:hAnsi="Calibri"/>
                <w:sz w:val="20"/>
                <w:szCs w:val="20"/>
              </w:rPr>
              <w:t>60</w:t>
            </w:r>
          </w:p>
        </w:tc>
      </w:tr>
      <w:tr w:rsidR="000C0332" w:rsidRPr="00480CC5" w:rsidTr="00A843BA">
        <w:trPr>
          <w:trHeight w:val="255"/>
        </w:trPr>
        <w:tc>
          <w:tcPr>
            <w:tcW w:w="3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0332" w:rsidRPr="00480CC5" w:rsidRDefault="000C0332">
            <w:pPr>
              <w:widowControl w:val="0"/>
              <w:jc w:val="center"/>
              <w:rPr>
                <w:sz w:val="12"/>
                <w:szCs w:val="12"/>
              </w:rPr>
            </w:pPr>
            <w:r w:rsidRPr="00480CC5">
              <w:rPr>
                <w:sz w:val="12"/>
                <w:szCs w:val="12"/>
              </w:rPr>
              <w:t>3</w:t>
            </w:r>
          </w:p>
        </w:tc>
        <w:tc>
          <w:tcPr>
            <w:tcW w:w="316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0332" w:rsidRPr="00480CC5" w:rsidRDefault="000C0332">
            <w:pPr>
              <w:widowControl w:val="0"/>
              <w:ind w:right="-288"/>
              <w:rPr>
                <w:rFonts w:asciiTheme="minorHAnsi" w:hAnsiTheme="minorHAnsi"/>
                <w:bCs/>
                <w:sz w:val="16"/>
                <w:szCs w:val="16"/>
              </w:rPr>
            </w:pPr>
            <w:r w:rsidRPr="00480CC5">
              <w:rPr>
                <w:rFonts w:asciiTheme="minorHAnsi" w:hAnsiTheme="minorHAnsi"/>
                <w:bCs/>
                <w:sz w:val="16"/>
                <w:szCs w:val="16"/>
              </w:rPr>
              <w:t>Wielkopolskie Centrum Pulmonologii i Torakochirurgii w Poznaniu, Samodzielny ZOZ.</w:t>
            </w:r>
          </w:p>
          <w:p w:rsidR="000C0332" w:rsidRPr="00480CC5" w:rsidRDefault="000C0332">
            <w:pPr>
              <w:widowControl w:val="0"/>
              <w:ind w:right="-288"/>
              <w:rPr>
                <w:rFonts w:asciiTheme="minorHAnsi" w:hAnsiTheme="minorHAnsi"/>
                <w:bCs/>
                <w:sz w:val="16"/>
                <w:szCs w:val="16"/>
              </w:rPr>
            </w:pPr>
            <w:r w:rsidRPr="00480CC5">
              <w:rPr>
                <w:rFonts w:asciiTheme="minorHAnsi" w:hAnsiTheme="minorHAnsi"/>
                <w:bCs/>
                <w:sz w:val="16"/>
                <w:szCs w:val="16"/>
              </w:rPr>
              <w:t>Miejsce poboru energii: Szpital Ludwikowo k/Poznania</w:t>
            </w:r>
          </w:p>
          <w:p w:rsidR="000C0332" w:rsidRPr="00480CC5" w:rsidRDefault="000C0332">
            <w:pPr>
              <w:widowControl w:val="0"/>
              <w:ind w:right="-288"/>
              <w:rPr>
                <w:rFonts w:asciiTheme="minorHAnsi" w:hAnsiTheme="minorHAnsi"/>
                <w:sz w:val="12"/>
                <w:szCs w:val="12"/>
              </w:rPr>
            </w:pPr>
          </w:p>
        </w:tc>
        <w:tc>
          <w:tcPr>
            <w:tcW w:w="141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0332" w:rsidRPr="00480CC5" w:rsidRDefault="000C0332">
            <w:pPr>
              <w:widowControl w:val="0"/>
              <w:rPr>
                <w:rFonts w:asciiTheme="minorHAnsi" w:hAnsiTheme="minorHAnsi"/>
                <w:sz w:val="16"/>
                <w:szCs w:val="16"/>
              </w:rPr>
            </w:pPr>
            <w:r w:rsidRPr="00480CC5">
              <w:rPr>
                <w:rFonts w:asciiTheme="minorHAnsi" w:hAnsiTheme="minorHAnsi"/>
                <w:sz w:val="16"/>
                <w:szCs w:val="16"/>
              </w:rPr>
              <w:t>Budynki, szpitalne, biurowe, techniczne</w:t>
            </w:r>
          </w:p>
        </w:tc>
        <w:tc>
          <w:tcPr>
            <w:tcW w:w="113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0332" w:rsidRPr="00480CC5" w:rsidRDefault="000C0332">
            <w:pPr>
              <w:widowControl w:val="0"/>
              <w:jc w:val="center"/>
              <w:rPr>
                <w:rFonts w:asciiTheme="minorHAnsi" w:hAnsiTheme="minorHAnsi"/>
                <w:sz w:val="14"/>
                <w:szCs w:val="14"/>
              </w:rPr>
            </w:pPr>
            <w:r w:rsidRPr="00480CC5">
              <w:rPr>
                <w:rFonts w:asciiTheme="minorHAnsi" w:hAnsiTheme="minorHAnsi"/>
                <w:sz w:val="14"/>
                <w:szCs w:val="14"/>
              </w:rPr>
              <w:t>Ludwikowo k/Poznania</w:t>
            </w:r>
          </w:p>
        </w:tc>
        <w:tc>
          <w:tcPr>
            <w:tcW w:w="42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0332" w:rsidRPr="00480CC5" w:rsidRDefault="000C0332">
            <w:pPr>
              <w:widowControl w:val="0"/>
              <w:jc w:val="center"/>
              <w:rPr>
                <w:rFonts w:asciiTheme="minorHAnsi" w:hAnsiTheme="minorHAnsi"/>
                <w:sz w:val="14"/>
                <w:szCs w:val="14"/>
              </w:rPr>
            </w:pPr>
            <w:proofErr w:type="spellStart"/>
            <w:r w:rsidRPr="00480CC5">
              <w:rPr>
                <w:rFonts w:asciiTheme="minorHAnsi" w:hAnsiTheme="minorHAnsi"/>
                <w:sz w:val="14"/>
                <w:szCs w:val="14"/>
              </w:rPr>
              <w:t>bn</w:t>
            </w:r>
            <w:proofErr w:type="spellEnd"/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0332" w:rsidRPr="00480CC5" w:rsidRDefault="000C0332">
            <w:pPr>
              <w:widowControl w:val="0"/>
              <w:jc w:val="center"/>
              <w:rPr>
                <w:rFonts w:asciiTheme="minorHAnsi" w:hAnsiTheme="minorHAnsi"/>
                <w:sz w:val="14"/>
                <w:szCs w:val="14"/>
              </w:rPr>
            </w:pPr>
            <w:r w:rsidRPr="00480CC5">
              <w:rPr>
                <w:rFonts w:asciiTheme="minorHAnsi" w:hAnsiTheme="minorHAnsi"/>
                <w:sz w:val="14"/>
                <w:szCs w:val="14"/>
              </w:rPr>
              <w:t>62-050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0332" w:rsidRPr="00480CC5" w:rsidRDefault="000C0332">
            <w:pPr>
              <w:widowControl w:val="0"/>
              <w:jc w:val="center"/>
              <w:rPr>
                <w:rFonts w:asciiTheme="minorHAnsi" w:hAnsiTheme="minorHAnsi"/>
                <w:sz w:val="14"/>
                <w:szCs w:val="14"/>
              </w:rPr>
            </w:pPr>
            <w:r w:rsidRPr="00480CC5">
              <w:rPr>
                <w:rFonts w:asciiTheme="minorHAnsi" w:hAnsiTheme="minorHAnsi"/>
                <w:sz w:val="14"/>
                <w:szCs w:val="14"/>
              </w:rPr>
              <w:t>Mosina</w:t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B3F91" w:rsidRPr="00480CC5" w:rsidRDefault="002B3F91" w:rsidP="002B3F91">
            <w:pPr>
              <w:widowControl w:val="0"/>
              <w:rPr>
                <w:sz w:val="16"/>
                <w:szCs w:val="16"/>
              </w:rPr>
            </w:pPr>
            <w:r w:rsidRPr="00480CC5">
              <w:rPr>
                <w:sz w:val="16"/>
                <w:szCs w:val="16"/>
              </w:rPr>
              <w:t>PPE</w:t>
            </w:r>
          </w:p>
          <w:p w:rsidR="000C0332" w:rsidRPr="00480CC5" w:rsidRDefault="00554FBB">
            <w:pPr>
              <w:widowControl w:val="0"/>
              <w:jc w:val="center"/>
              <w:rPr>
                <w:sz w:val="16"/>
                <w:szCs w:val="16"/>
              </w:rPr>
            </w:pPr>
            <w:r w:rsidRPr="00480CC5">
              <w:rPr>
                <w:sz w:val="16"/>
                <w:szCs w:val="16"/>
              </w:rPr>
              <w:t>590310600000933256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0332" w:rsidRPr="00480CC5" w:rsidRDefault="000C0332">
            <w:pPr>
              <w:widowControl w:val="0"/>
              <w:jc w:val="center"/>
              <w:rPr>
                <w:rFonts w:asciiTheme="minorHAnsi" w:hAnsiTheme="minorHAnsi"/>
                <w:sz w:val="14"/>
                <w:szCs w:val="14"/>
              </w:rPr>
            </w:pPr>
            <w:r w:rsidRPr="00480CC5">
              <w:rPr>
                <w:rFonts w:asciiTheme="minorHAnsi" w:hAnsiTheme="minorHAnsi"/>
                <w:bCs/>
                <w:sz w:val="14"/>
                <w:szCs w:val="14"/>
              </w:rPr>
              <w:t>96778775</w:t>
            </w:r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0332" w:rsidRPr="00480CC5" w:rsidRDefault="000C0332">
            <w:pPr>
              <w:widowControl w:val="0"/>
              <w:jc w:val="center"/>
              <w:rPr>
                <w:rFonts w:asciiTheme="minorHAnsi" w:hAnsiTheme="minorHAnsi"/>
                <w:sz w:val="14"/>
                <w:szCs w:val="14"/>
              </w:rPr>
            </w:pPr>
            <w:r w:rsidRPr="00480CC5">
              <w:rPr>
                <w:rFonts w:asciiTheme="minorHAnsi" w:hAnsiTheme="minorHAnsi"/>
                <w:sz w:val="14"/>
                <w:szCs w:val="14"/>
              </w:rPr>
              <w:t>C21</w:t>
            </w: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0332" w:rsidRPr="00480CC5" w:rsidRDefault="000C0332">
            <w:pPr>
              <w:widowControl w:val="0"/>
              <w:jc w:val="center"/>
              <w:rPr>
                <w:rFonts w:asciiTheme="minorHAnsi" w:hAnsiTheme="minorHAnsi"/>
                <w:sz w:val="14"/>
                <w:szCs w:val="14"/>
              </w:rPr>
            </w:pPr>
            <w:r w:rsidRPr="00480CC5">
              <w:rPr>
                <w:rFonts w:asciiTheme="minorHAnsi" w:hAnsiTheme="minorHAnsi"/>
                <w:sz w:val="14"/>
                <w:szCs w:val="14"/>
              </w:rPr>
              <w:t xml:space="preserve">120 </w:t>
            </w:r>
            <w:proofErr w:type="spellStart"/>
            <w:r w:rsidRPr="00480CC5">
              <w:rPr>
                <w:rFonts w:asciiTheme="minorHAnsi" w:hAnsiTheme="minorHAnsi"/>
                <w:sz w:val="14"/>
                <w:szCs w:val="14"/>
              </w:rPr>
              <w:t>kW</w:t>
            </w:r>
            <w:proofErr w:type="spellEnd"/>
          </w:p>
        </w:tc>
        <w:tc>
          <w:tcPr>
            <w:tcW w:w="315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0332" w:rsidRPr="00480CC5" w:rsidRDefault="002C2823" w:rsidP="000C0332">
            <w:pPr>
              <w:widowControl w:val="0"/>
              <w:jc w:val="center"/>
              <w:rPr>
                <w:rFonts w:ascii="Calibri" w:hAnsi="Calibri"/>
                <w:sz w:val="20"/>
                <w:szCs w:val="20"/>
              </w:rPr>
            </w:pPr>
            <w:r w:rsidRPr="00480CC5">
              <w:rPr>
                <w:rFonts w:ascii="Calibri" w:hAnsi="Calibri"/>
                <w:sz w:val="20"/>
                <w:szCs w:val="20"/>
              </w:rPr>
              <w:t>31</w:t>
            </w:r>
            <w:r w:rsidR="00943049" w:rsidRPr="00480CC5">
              <w:rPr>
                <w:rFonts w:ascii="Calibri" w:hAnsi="Calibri"/>
                <w:sz w:val="20"/>
                <w:szCs w:val="20"/>
              </w:rPr>
              <w:t xml:space="preserve"> </w:t>
            </w:r>
            <w:r w:rsidR="00704925" w:rsidRPr="00480CC5">
              <w:rPr>
                <w:rFonts w:ascii="Calibri" w:hAnsi="Calibri"/>
                <w:sz w:val="20"/>
                <w:szCs w:val="20"/>
              </w:rPr>
              <w:t>000</w:t>
            </w:r>
          </w:p>
        </w:tc>
      </w:tr>
      <w:tr w:rsidR="000C0332" w:rsidRPr="00480CC5" w:rsidTr="00A843BA">
        <w:trPr>
          <w:trHeight w:val="255"/>
        </w:trPr>
        <w:tc>
          <w:tcPr>
            <w:tcW w:w="3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0332" w:rsidRPr="00480CC5" w:rsidRDefault="000C0332">
            <w:pPr>
              <w:widowControl w:val="0"/>
              <w:jc w:val="center"/>
              <w:rPr>
                <w:sz w:val="12"/>
                <w:szCs w:val="12"/>
              </w:rPr>
            </w:pPr>
            <w:r w:rsidRPr="00480CC5">
              <w:rPr>
                <w:sz w:val="12"/>
                <w:szCs w:val="12"/>
              </w:rPr>
              <w:t>4</w:t>
            </w:r>
          </w:p>
        </w:tc>
        <w:tc>
          <w:tcPr>
            <w:tcW w:w="316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0332" w:rsidRPr="00480CC5" w:rsidRDefault="000C0332">
            <w:pPr>
              <w:widowControl w:val="0"/>
              <w:ind w:right="-288"/>
              <w:rPr>
                <w:rFonts w:asciiTheme="minorHAnsi" w:hAnsiTheme="minorHAnsi"/>
                <w:bCs/>
                <w:sz w:val="16"/>
                <w:szCs w:val="16"/>
              </w:rPr>
            </w:pPr>
            <w:r w:rsidRPr="00480CC5">
              <w:rPr>
                <w:rFonts w:asciiTheme="minorHAnsi" w:hAnsiTheme="minorHAnsi"/>
                <w:bCs/>
                <w:sz w:val="16"/>
                <w:szCs w:val="16"/>
              </w:rPr>
              <w:t>Wielkopolskie Centrum Pulmonologii i Torakochirurgii w Poznaniu, Samodzielny ZOZ.</w:t>
            </w:r>
          </w:p>
          <w:p w:rsidR="000C0332" w:rsidRPr="00480CC5" w:rsidRDefault="000C0332">
            <w:pPr>
              <w:widowControl w:val="0"/>
              <w:ind w:right="-288"/>
              <w:rPr>
                <w:rFonts w:asciiTheme="minorHAnsi" w:hAnsiTheme="minorHAnsi"/>
                <w:bCs/>
                <w:sz w:val="16"/>
                <w:szCs w:val="16"/>
              </w:rPr>
            </w:pPr>
            <w:r w:rsidRPr="00480CC5">
              <w:rPr>
                <w:rFonts w:asciiTheme="minorHAnsi" w:hAnsiTheme="minorHAnsi"/>
                <w:bCs/>
                <w:sz w:val="16"/>
                <w:szCs w:val="16"/>
              </w:rPr>
              <w:t>Miejsce poboru energii: Szpital Ludwikowo k/Poznania</w:t>
            </w:r>
          </w:p>
          <w:p w:rsidR="000C0332" w:rsidRPr="00480CC5" w:rsidRDefault="000C0332">
            <w:pPr>
              <w:widowControl w:val="0"/>
              <w:ind w:right="-288"/>
              <w:rPr>
                <w:rFonts w:asciiTheme="minorHAnsi" w:hAnsiTheme="minorHAnsi"/>
                <w:sz w:val="12"/>
                <w:szCs w:val="12"/>
              </w:rPr>
            </w:pPr>
          </w:p>
        </w:tc>
        <w:tc>
          <w:tcPr>
            <w:tcW w:w="141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0332" w:rsidRPr="00480CC5" w:rsidRDefault="000C0332">
            <w:pPr>
              <w:widowControl w:val="0"/>
              <w:rPr>
                <w:rFonts w:asciiTheme="minorHAnsi" w:hAnsiTheme="minorHAnsi"/>
                <w:sz w:val="16"/>
                <w:szCs w:val="16"/>
              </w:rPr>
            </w:pPr>
            <w:r w:rsidRPr="00480CC5">
              <w:rPr>
                <w:rFonts w:asciiTheme="minorHAnsi" w:hAnsiTheme="minorHAnsi"/>
                <w:sz w:val="16"/>
                <w:szCs w:val="16"/>
              </w:rPr>
              <w:t>Budynki, szpitalne, biurowe, techniczne</w:t>
            </w:r>
          </w:p>
        </w:tc>
        <w:tc>
          <w:tcPr>
            <w:tcW w:w="113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0332" w:rsidRPr="00480CC5" w:rsidRDefault="000C0332">
            <w:pPr>
              <w:widowControl w:val="0"/>
              <w:jc w:val="center"/>
              <w:rPr>
                <w:rFonts w:asciiTheme="minorHAnsi" w:hAnsiTheme="minorHAnsi"/>
                <w:sz w:val="14"/>
                <w:szCs w:val="14"/>
              </w:rPr>
            </w:pPr>
            <w:r w:rsidRPr="00480CC5">
              <w:rPr>
                <w:rFonts w:asciiTheme="minorHAnsi" w:hAnsiTheme="minorHAnsi"/>
                <w:sz w:val="14"/>
                <w:szCs w:val="14"/>
              </w:rPr>
              <w:t>Ludwikowo k/Poznania</w:t>
            </w:r>
          </w:p>
        </w:tc>
        <w:tc>
          <w:tcPr>
            <w:tcW w:w="42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0332" w:rsidRPr="00480CC5" w:rsidRDefault="000C0332">
            <w:pPr>
              <w:widowControl w:val="0"/>
              <w:jc w:val="center"/>
              <w:rPr>
                <w:rFonts w:asciiTheme="minorHAnsi" w:hAnsiTheme="minorHAnsi"/>
                <w:sz w:val="14"/>
                <w:szCs w:val="14"/>
              </w:rPr>
            </w:pPr>
            <w:proofErr w:type="spellStart"/>
            <w:r w:rsidRPr="00480CC5">
              <w:rPr>
                <w:rFonts w:asciiTheme="minorHAnsi" w:hAnsiTheme="minorHAnsi"/>
                <w:sz w:val="14"/>
                <w:szCs w:val="14"/>
              </w:rPr>
              <w:t>bn</w:t>
            </w:r>
            <w:proofErr w:type="spellEnd"/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0332" w:rsidRPr="00480CC5" w:rsidRDefault="000C0332">
            <w:pPr>
              <w:widowControl w:val="0"/>
              <w:jc w:val="center"/>
              <w:rPr>
                <w:rFonts w:asciiTheme="minorHAnsi" w:hAnsiTheme="minorHAnsi"/>
                <w:sz w:val="14"/>
                <w:szCs w:val="14"/>
              </w:rPr>
            </w:pPr>
            <w:r w:rsidRPr="00480CC5">
              <w:rPr>
                <w:rFonts w:asciiTheme="minorHAnsi" w:hAnsiTheme="minorHAnsi"/>
                <w:sz w:val="14"/>
                <w:szCs w:val="14"/>
              </w:rPr>
              <w:t>62-050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0332" w:rsidRPr="00480CC5" w:rsidRDefault="000C0332">
            <w:pPr>
              <w:widowControl w:val="0"/>
              <w:jc w:val="center"/>
              <w:rPr>
                <w:rFonts w:asciiTheme="minorHAnsi" w:hAnsiTheme="minorHAnsi"/>
                <w:sz w:val="14"/>
                <w:szCs w:val="14"/>
              </w:rPr>
            </w:pPr>
            <w:r w:rsidRPr="00480CC5">
              <w:rPr>
                <w:rFonts w:asciiTheme="minorHAnsi" w:hAnsiTheme="minorHAnsi"/>
                <w:sz w:val="14"/>
                <w:szCs w:val="14"/>
              </w:rPr>
              <w:t>Mosina</w:t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B3F91" w:rsidRPr="00480CC5" w:rsidRDefault="002B3F91" w:rsidP="002B3F91">
            <w:pPr>
              <w:widowControl w:val="0"/>
              <w:rPr>
                <w:sz w:val="16"/>
                <w:szCs w:val="16"/>
              </w:rPr>
            </w:pPr>
            <w:r w:rsidRPr="00480CC5">
              <w:rPr>
                <w:sz w:val="16"/>
                <w:szCs w:val="16"/>
              </w:rPr>
              <w:t>PPE</w:t>
            </w:r>
          </w:p>
          <w:p w:rsidR="000C0332" w:rsidRPr="00480CC5" w:rsidRDefault="002B3F91">
            <w:pPr>
              <w:widowControl w:val="0"/>
              <w:jc w:val="center"/>
              <w:rPr>
                <w:sz w:val="16"/>
                <w:szCs w:val="16"/>
              </w:rPr>
            </w:pPr>
            <w:r w:rsidRPr="00480CC5">
              <w:rPr>
                <w:sz w:val="16"/>
                <w:szCs w:val="16"/>
              </w:rPr>
              <w:t>590310600029428825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0332" w:rsidRPr="00480CC5" w:rsidRDefault="000C0332">
            <w:pPr>
              <w:widowControl w:val="0"/>
              <w:jc w:val="center"/>
              <w:rPr>
                <w:rFonts w:asciiTheme="minorHAnsi" w:hAnsiTheme="minorHAnsi"/>
                <w:bCs/>
                <w:sz w:val="14"/>
                <w:szCs w:val="14"/>
              </w:rPr>
            </w:pPr>
            <w:r w:rsidRPr="00480CC5">
              <w:rPr>
                <w:rFonts w:asciiTheme="minorHAnsi" w:hAnsiTheme="minorHAnsi"/>
                <w:bCs/>
                <w:sz w:val="14"/>
                <w:szCs w:val="14"/>
              </w:rPr>
              <w:t>53500210</w:t>
            </w:r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0332" w:rsidRPr="00480CC5" w:rsidRDefault="000C0332">
            <w:pPr>
              <w:widowControl w:val="0"/>
              <w:jc w:val="center"/>
              <w:rPr>
                <w:rFonts w:asciiTheme="minorHAnsi" w:hAnsiTheme="minorHAnsi"/>
                <w:sz w:val="14"/>
                <w:szCs w:val="14"/>
              </w:rPr>
            </w:pPr>
            <w:r w:rsidRPr="00480CC5">
              <w:rPr>
                <w:rFonts w:asciiTheme="minorHAnsi" w:hAnsiTheme="minorHAnsi"/>
                <w:sz w:val="14"/>
                <w:szCs w:val="14"/>
              </w:rPr>
              <w:t>B21</w:t>
            </w: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0332" w:rsidRPr="00480CC5" w:rsidRDefault="000C0332">
            <w:pPr>
              <w:widowControl w:val="0"/>
              <w:jc w:val="center"/>
              <w:rPr>
                <w:rFonts w:asciiTheme="minorHAnsi" w:hAnsiTheme="minorHAnsi"/>
                <w:sz w:val="14"/>
                <w:szCs w:val="14"/>
              </w:rPr>
            </w:pPr>
            <w:r w:rsidRPr="00480CC5">
              <w:rPr>
                <w:rFonts w:asciiTheme="minorHAnsi" w:hAnsiTheme="minorHAnsi"/>
                <w:sz w:val="14"/>
                <w:szCs w:val="14"/>
              </w:rPr>
              <w:t>120kW</w:t>
            </w:r>
          </w:p>
        </w:tc>
        <w:tc>
          <w:tcPr>
            <w:tcW w:w="315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0332" w:rsidRPr="00480CC5" w:rsidRDefault="0020373C" w:rsidP="000C0332">
            <w:pPr>
              <w:widowControl w:val="0"/>
              <w:jc w:val="center"/>
              <w:rPr>
                <w:rFonts w:ascii="Calibri" w:hAnsi="Calibri"/>
                <w:sz w:val="20"/>
                <w:szCs w:val="20"/>
              </w:rPr>
            </w:pPr>
            <w:r w:rsidRPr="00480CC5">
              <w:rPr>
                <w:rFonts w:ascii="Calibri" w:hAnsi="Calibri"/>
                <w:sz w:val="20"/>
                <w:szCs w:val="20"/>
              </w:rPr>
              <w:t>497</w:t>
            </w:r>
            <w:r w:rsidR="00943049" w:rsidRPr="00480CC5">
              <w:rPr>
                <w:rFonts w:ascii="Calibri" w:hAnsi="Calibri"/>
                <w:sz w:val="20"/>
                <w:szCs w:val="20"/>
              </w:rPr>
              <w:t xml:space="preserve"> </w:t>
            </w:r>
            <w:r w:rsidRPr="00480CC5">
              <w:rPr>
                <w:rFonts w:ascii="Calibri" w:hAnsi="Calibri"/>
                <w:sz w:val="20"/>
                <w:szCs w:val="20"/>
              </w:rPr>
              <w:t>890</w:t>
            </w:r>
          </w:p>
        </w:tc>
      </w:tr>
      <w:tr w:rsidR="000C0332" w:rsidRPr="00480CC5" w:rsidTr="00B75B72">
        <w:trPr>
          <w:trHeight w:val="255"/>
        </w:trPr>
        <w:tc>
          <w:tcPr>
            <w:tcW w:w="3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0332" w:rsidRPr="00480CC5" w:rsidRDefault="000C0332">
            <w:pPr>
              <w:widowControl w:val="0"/>
              <w:jc w:val="center"/>
              <w:rPr>
                <w:sz w:val="12"/>
                <w:szCs w:val="12"/>
              </w:rPr>
            </w:pPr>
            <w:r w:rsidRPr="00480CC5">
              <w:rPr>
                <w:sz w:val="12"/>
                <w:szCs w:val="12"/>
              </w:rPr>
              <w:t>5</w:t>
            </w:r>
          </w:p>
        </w:tc>
        <w:tc>
          <w:tcPr>
            <w:tcW w:w="316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0332" w:rsidRPr="00480CC5" w:rsidRDefault="000C0332">
            <w:pPr>
              <w:widowControl w:val="0"/>
              <w:ind w:right="-288"/>
              <w:rPr>
                <w:rFonts w:asciiTheme="minorHAnsi" w:hAnsiTheme="minorHAnsi"/>
                <w:bCs/>
                <w:sz w:val="16"/>
                <w:szCs w:val="16"/>
              </w:rPr>
            </w:pPr>
            <w:r w:rsidRPr="00480CC5">
              <w:rPr>
                <w:rFonts w:asciiTheme="minorHAnsi" w:hAnsiTheme="minorHAnsi"/>
                <w:bCs/>
                <w:sz w:val="16"/>
                <w:szCs w:val="16"/>
              </w:rPr>
              <w:t xml:space="preserve">Wielkopolskie Centrum Pulmonologii i Torakochirurgii w Poznaniu, Samodzielny ZOZ, Miejsce poboru energii : Szpital w Chodzieży – </w:t>
            </w:r>
            <w:r w:rsidRPr="00480CC5">
              <w:rPr>
                <w:rFonts w:asciiTheme="minorHAnsi" w:hAnsiTheme="minorHAnsi"/>
                <w:b/>
                <w:bCs/>
                <w:sz w:val="16"/>
                <w:szCs w:val="16"/>
              </w:rPr>
              <w:t>zasilanie nr 1</w:t>
            </w:r>
          </w:p>
        </w:tc>
        <w:tc>
          <w:tcPr>
            <w:tcW w:w="141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0332" w:rsidRPr="00480CC5" w:rsidRDefault="000C0332">
            <w:pPr>
              <w:widowControl w:val="0"/>
              <w:rPr>
                <w:rFonts w:asciiTheme="minorHAnsi" w:hAnsiTheme="minorHAnsi"/>
                <w:sz w:val="16"/>
                <w:szCs w:val="16"/>
              </w:rPr>
            </w:pPr>
            <w:r w:rsidRPr="00480CC5">
              <w:rPr>
                <w:rFonts w:asciiTheme="minorHAnsi" w:hAnsiTheme="minorHAnsi"/>
                <w:sz w:val="16"/>
                <w:szCs w:val="16"/>
              </w:rPr>
              <w:t>Budynki szpitalne,</w:t>
            </w:r>
          </w:p>
          <w:p w:rsidR="00B75B72" w:rsidRPr="00480CC5" w:rsidRDefault="000C0332">
            <w:pPr>
              <w:widowControl w:val="0"/>
              <w:rPr>
                <w:rFonts w:asciiTheme="minorHAnsi" w:hAnsiTheme="minorHAnsi"/>
                <w:sz w:val="16"/>
                <w:szCs w:val="16"/>
              </w:rPr>
            </w:pPr>
            <w:r w:rsidRPr="00480CC5">
              <w:rPr>
                <w:rFonts w:asciiTheme="minorHAnsi" w:hAnsiTheme="minorHAnsi"/>
                <w:sz w:val="16"/>
                <w:szCs w:val="16"/>
              </w:rPr>
              <w:t xml:space="preserve"> biurowe,  techniczne, </w:t>
            </w:r>
          </w:p>
          <w:p w:rsidR="00B75B72" w:rsidRPr="00480CC5" w:rsidRDefault="00B75B72">
            <w:pPr>
              <w:widowControl w:val="0"/>
              <w:rPr>
                <w:rFonts w:asciiTheme="minorHAnsi" w:hAnsiTheme="minorHAnsi"/>
                <w:sz w:val="16"/>
                <w:szCs w:val="16"/>
              </w:rPr>
            </w:pPr>
            <w:r w:rsidRPr="00480CC5">
              <w:rPr>
                <w:rFonts w:asciiTheme="minorHAnsi" w:hAnsiTheme="minorHAnsi"/>
                <w:sz w:val="16"/>
                <w:szCs w:val="16"/>
              </w:rPr>
              <w:t>mieszkalne.</w:t>
            </w:r>
          </w:p>
          <w:p w:rsidR="000C0332" w:rsidRPr="00480CC5" w:rsidRDefault="000C0332">
            <w:pPr>
              <w:widowControl w:val="0"/>
              <w:rPr>
                <w:rFonts w:asciiTheme="minorHAnsi" w:hAnsiTheme="minorHAnsi"/>
                <w:strike/>
                <w:sz w:val="16"/>
                <w:szCs w:val="16"/>
              </w:rPr>
            </w:pPr>
          </w:p>
        </w:tc>
        <w:tc>
          <w:tcPr>
            <w:tcW w:w="113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0332" w:rsidRPr="00480CC5" w:rsidRDefault="000C0332" w:rsidP="00B75B72">
            <w:pPr>
              <w:widowControl w:val="0"/>
              <w:jc w:val="center"/>
              <w:rPr>
                <w:rFonts w:asciiTheme="minorHAnsi" w:hAnsiTheme="minorHAnsi"/>
                <w:sz w:val="14"/>
                <w:szCs w:val="14"/>
              </w:rPr>
            </w:pPr>
            <w:proofErr w:type="spellStart"/>
            <w:r w:rsidRPr="00480CC5">
              <w:rPr>
                <w:rFonts w:asciiTheme="minorHAnsi" w:hAnsiTheme="minorHAnsi"/>
                <w:sz w:val="14"/>
                <w:szCs w:val="14"/>
              </w:rPr>
              <w:t>ul.Strzelecka</w:t>
            </w:r>
            <w:proofErr w:type="spellEnd"/>
          </w:p>
          <w:p w:rsidR="000C0332" w:rsidRPr="00480CC5" w:rsidRDefault="000C0332" w:rsidP="00B75B72">
            <w:pPr>
              <w:widowControl w:val="0"/>
              <w:jc w:val="center"/>
              <w:rPr>
                <w:rFonts w:asciiTheme="minorHAnsi" w:hAnsiTheme="minorHAnsi"/>
                <w:sz w:val="14"/>
                <w:szCs w:val="14"/>
              </w:rPr>
            </w:pPr>
          </w:p>
        </w:tc>
        <w:tc>
          <w:tcPr>
            <w:tcW w:w="42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0332" w:rsidRPr="00480CC5" w:rsidRDefault="000C0332">
            <w:pPr>
              <w:widowControl w:val="0"/>
              <w:jc w:val="center"/>
              <w:rPr>
                <w:rFonts w:asciiTheme="minorHAnsi" w:hAnsiTheme="minorHAnsi"/>
                <w:sz w:val="14"/>
                <w:szCs w:val="14"/>
              </w:rPr>
            </w:pPr>
            <w:r w:rsidRPr="00480CC5">
              <w:rPr>
                <w:rFonts w:asciiTheme="minorHAnsi" w:hAnsiTheme="minorHAnsi"/>
                <w:sz w:val="14"/>
                <w:szCs w:val="14"/>
              </w:rPr>
              <w:t>32</w:t>
            </w:r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0332" w:rsidRPr="00480CC5" w:rsidRDefault="000C0332">
            <w:pPr>
              <w:widowControl w:val="0"/>
              <w:jc w:val="center"/>
              <w:rPr>
                <w:rFonts w:asciiTheme="minorHAnsi" w:hAnsiTheme="minorHAnsi"/>
                <w:sz w:val="14"/>
                <w:szCs w:val="14"/>
              </w:rPr>
            </w:pPr>
            <w:r w:rsidRPr="00480CC5">
              <w:rPr>
                <w:rFonts w:asciiTheme="minorHAnsi" w:hAnsiTheme="minorHAnsi"/>
                <w:sz w:val="14"/>
                <w:szCs w:val="14"/>
              </w:rPr>
              <w:t>64-800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0332" w:rsidRPr="00480CC5" w:rsidRDefault="000C0332">
            <w:pPr>
              <w:widowControl w:val="0"/>
              <w:ind w:right="-65"/>
              <w:jc w:val="center"/>
              <w:rPr>
                <w:rFonts w:asciiTheme="minorHAnsi" w:hAnsiTheme="minorHAnsi"/>
                <w:sz w:val="14"/>
                <w:szCs w:val="14"/>
              </w:rPr>
            </w:pPr>
            <w:r w:rsidRPr="00480CC5">
              <w:rPr>
                <w:rFonts w:asciiTheme="minorHAnsi" w:hAnsiTheme="minorHAnsi"/>
                <w:sz w:val="14"/>
                <w:szCs w:val="14"/>
              </w:rPr>
              <w:t>Chodzież</w:t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59E5" w:rsidRPr="00480CC5" w:rsidRDefault="002059E5" w:rsidP="002059E5">
            <w:pPr>
              <w:rPr>
                <w:sz w:val="16"/>
                <w:szCs w:val="16"/>
              </w:rPr>
            </w:pPr>
            <w:r w:rsidRPr="00480CC5">
              <w:rPr>
                <w:sz w:val="16"/>
                <w:szCs w:val="16"/>
              </w:rPr>
              <w:t xml:space="preserve"> PPE</w:t>
            </w:r>
          </w:p>
          <w:p w:rsidR="002059E5" w:rsidRPr="00480CC5" w:rsidRDefault="00B75B72" w:rsidP="002059E5">
            <w:pPr>
              <w:rPr>
                <w:sz w:val="16"/>
                <w:szCs w:val="16"/>
              </w:rPr>
            </w:pPr>
            <w:r w:rsidRPr="00480CC5">
              <w:rPr>
                <w:sz w:val="16"/>
                <w:szCs w:val="16"/>
              </w:rPr>
              <w:t>590310600001915671</w:t>
            </w:r>
          </w:p>
          <w:p w:rsidR="002059E5" w:rsidRPr="00480CC5" w:rsidRDefault="002059E5" w:rsidP="002059E5">
            <w:pPr>
              <w:rPr>
                <w:sz w:val="16"/>
                <w:szCs w:val="16"/>
              </w:rPr>
            </w:pPr>
          </w:p>
          <w:p w:rsidR="000C0332" w:rsidRPr="00480CC5" w:rsidRDefault="000C0332">
            <w:pPr>
              <w:widowControl w:val="0"/>
              <w:jc w:val="center"/>
              <w:rPr>
                <w:rFonts w:asciiTheme="minorHAnsi" w:hAnsiTheme="minorHAnsi"/>
                <w:sz w:val="14"/>
                <w:szCs w:val="14"/>
              </w:rPr>
            </w:pP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0332" w:rsidRPr="00480CC5" w:rsidRDefault="000C0332">
            <w:pPr>
              <w:widowControl w:val="0"/>
              <w:jc w:val="center"/>
              <w:rPr>
                <w:rFonts w:asciiTheme="minorHAnsi" w:hAnsiTheme="minorHAnsi"/>
                <w:bCs/>
                <w:sz w:val="14"/>
                <w:szCs w:val="14"/>
              </w:rPr>
            </w:pPr>
            <w:r w:rsidRPr="00480CC5">
              <w:rPr>
                <w:rFonts w:asciiTheme="minorHAnsi" w:hAnsiTheme="minorHAnsi"/>
                <w:bCs/>
                <w:sz w:val="14"/>
                <w:szCs w:val="14"/>
              </w:rPr>
              <w:t>10168901</w:t>
            </w:r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0332" w:rsidRPr="00480CC5" w:rsidRDefault="000C0332">
            <w:pPr>
              <w:widowControl w:val="0"/>
              <w:jc w:val="center"/>
              <w:rPr>
                <w:rFonts w:asciiTheme="minorHAnsi" w:hAnsiTheme="minorHAnsi"/>
                <w:sz w:val="14"/>
                <w:szCs w:val="14"/>
              </w:rPr>
            </w:pPr>
            <w:r w:rsidRPr="00480CC5">
              <w:rPr>
                <w:rFonts w:asciiTheme="minorHAnsi" w:hAnsiTheme="minorHAnsi"/>
                <w:sz w:val="14"/>
                <w:szCs w:val="14"/>
              </w:rPr>
              <w:t>B23</w:t>
            </w: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0332" w:rsidRPr="00480CC5" w:rsidRDefault="000C0332">
            <w:pPr>
              <w:widowControl w:val="0"/>
              <w:jc w:val="center"/>
              <w:rPr>
                <w:rFonts w:asciiTheme="minorHAnsi" w:hAnsiTheme="minorHAnsi"/>
                <w:sz w:val="14"/>
                <w:szCs w:val="14"/>
              </w:rPr>
            </w:pPr>
            <w:r w:rsidRPr="00480CC5">
              <w:rPr>
                <w:rFonts w:asciiTheme="minorHAnsi" w:hAnsiTheme="minorHAnsi"/>
                <w:sz w:val="14"/>
                <w:szCs w:val="14"/>
              </w:rPr>
              <w:t xml:space="preserve">110 </w:t>
            </w:r>
            <w:proofErr w:type="spellStart"/>
            <w:r w:rsidRPr="00480CC5">
              <w:rPr>
                <w:rFonts w:asciiTheme="minorHAnsi" w:hAnsiTheme="minorHAnsi"/>
                <w:sz w:val="14"/>
                <w:szCs w:val="14"/>
              </w:rPr>
              <w:t>kW</w:t>
            </w:r>
            <w:proofErr w:type="spellEnd"/>
          </w:p>
        </w:tc>
        <w:tc>
          <w:tcPr>
            <w:tcW w:w="315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0332" w:rsidRPr="00480CC5" w:rsidRDefault="00B75B72" w:rsidP="00837E89">
            <w:pPr>
              <w:widowControl w:val="0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480CC5">
              <w:rPr>
                <w:rFonts w:asciiTheme="minorHAnsi" w:hAnsiTheme="minorHAnsi"/>
                <w:sz w:val="20"/>
                <w:szCs w:val="20"/>
              </w:rPr>
              <w:t>279</w:t>
            </w:r>
            <w:r w:rsidR="00943049" w:rsidRPr="00480CC5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Pr="00480CC5">
              <w:rPr>
                <w:rFonts w:asciiTheme="minorHAnsi" w:hAnsiTheme="minorHAnsi"/>
                <w:sz w:val="20"/>
                <w:szCs w:val="20"/>
              </w:rPr>
              <w:t>930</w:t>
            </w:r>
          </w:p>
        </w:tc>
      </w:tr>
      <w:tr w:rsidR="000C0332" w:rsidRPr="00480CC5" w:rsidTr="00B75B72">
        <w:trPr>
          <w:trHeight w:val="255"/>
        </w:trPr>
        <w:tc>
          <w:tcPr>
            <w:tcW w:w="3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0332" w:rsidRPr="00480CC5" w:rsidRDefault="000C0332">
            <w:pPr>
              <w:widowControl w:val="0"/>
              <w:jc w:val="center"/>
              <w:rPr>
                <w:sz w:val="12"/>
                <w:szCs w:val="12"/>
              </w:rPr>
            </w:pPr>
            <w:r w:rsidRPr="00480CC5">
              <w:rPr>
                <w:sz w:val="12"/>
                <w:szCs w:val="12"/>
              </w:rPr>
              <w:t>6</w:t>
            </w:r>
          </w:p>
        </w:tc>
        <w:tc>
          <w:tcPr>
            <w:tcW w:w="316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0332" w:rsidRPr="00480CC5" w:rsidRDefault="000C0332">
            <w:pPr>
              <w:widowControl w:val="0"/>
              <w:ind w:right="-288"/>
              <w:rPr>
                <w:rFonts w:asciiTheme="minorHAnsi" w:hAnsiTheme="minorHAnsi"/>
                <w:bCs/>
                <w:sz w:val="16"/>
                <w:szCs w:val="16"/>
              </w:rPr>
            </w:pPr>
            <w:r w:rsidRPr="00480CC5">
              <w:rPr>
                <w:rFonts w:asciiTheme="minorHAnsi" w:hAnsiTheme="minorHAnsi"/>
                <w:bCs/>
                <w:sz w:val="16"/>
                <w:szCs w:val="16"/>
              </w:rPr>
              <w:t xml:space="preserve">Wielkopolskie Centrum Pulmonologii i Torakochirurgii w Poznaniu, Samodzielny ZOZ, Miejsce poboru energii : Szpital w Chodzieży – </w:t>
            </w:r>
            <w:r w:rsidRPr="00480CC5">
              <w:rPr>
                <w:rFonts w:asciiTheme="minorHAnsi" w:hAnsiTheme="minorHAnsi"/>
                <w:b/>
                <w:bCs/>
                <w:sz w:val="16"/>
                <w:szCs w:val="16"/>
              </w:rPr>
              <w:t>zasilanie nr 2</w:t>
            </w:r>
          </w:p>
        </w:tc>
        <w:tc>
          <w:tcPr>
            <w:tcW w:w="141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0332" w:rsidRPr="00480CC5" w:rsidRDefault="000C0332">
            <w:pPr>
              <w:widowControl w:val="0"/>
              <w:rPr>
                <w:rFonts w:asciiTheme="minorHAnsi" w:hAnsiTheme="minorHAnsi"/>
                <w:sz w:val="16"/>
                <w:szCs w:val="16"/>
              </w:rPr>
            </w:pPr>
            <w:r w:rsidRPr="00480CC5">
              <w:rPr>
                <w:rFonts w:asciiTheme="minorHAnsi" w:hAnsiTheme="minorHAnsi"/>
                <w:sz w:val="16"/>
                <w:szCs w:val="16"/>
              </w:rPr>
              <w:t>Budynki szpitalne,</w:t>
            </w:r>
          </w:p>
          <w:p w:rsidR="00B75B72" w:rsidRPr="00480CC5" w:rsidRDefault="000C0332">
            <w:pPr>
              <w:widowControl w:val="0"/>
              <w:rPr>
                <w:rFonts w:asciiTheme="minorHAnsi" w:hAnsiTheme="minorHAnsi"/>
                <w:sz w:val="16"/>
                <w:szCs w:val="16"/>
              </w:rPr>
            </w:pPr>
            <w:r w:rsidRPr="00480CC5">
              <w:rPr>
                <w:rFonts w:asciiTheme="minorHAnsi" w:hAnsiTheme="minorHAnsi"/>
                <w:sz w:val="16"/>
                <w:szCs w:val="16"/>
              </w:rPr>
              <w:t xml:space="preserve"> biurowe,  techniczne,</w:t>
            </w:r>
          </w:p>
          <w:p w:rsidR="000C0332" w:rsidRPr="00480CC5" w:rsidRDefault="00B75B72" w:rsidP="00943049">
            <w:pPr>
              <w:widowControl w:val="0"/>
              <w:rPr>
                <w:rFonts w:asciiTheme="minorHAnsi" w:hAnsiTheme="minorHAnsi"/>
                <w:sz w:val="16"/>
                <w:szCs w:val="16"/>
              </w:rPr>
            </w:pPr>
            <w:r w:rsidRPr="00480CC5">
              <w:rPr>
                <w:rFonts w:asciiTheme="minorHAnsi" w:hAnsiTheme="minorHAnsi"/>
                <w:sz w:val="16"/>
                <w:szCs w:val="16"/>
              </w:rPr>
              <w:t>mieszkalne.</w:t>
            </w:r>
          </w:p>
        </w:tc>
        <w:tc>
          <w:tcPr>
            <w:tcW w:w="113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0332" w:rsidRPr="00480CC5" w:rsidRDefault="000C0332" w:rsidP="00B75B72">
            <w:pPr>
              <w:widowControl w:val="0"/>
              <w:jc w:val="center"/>
              <w:rPr>
                <w:rFonts w:asciiTheme="minorHAnsi" w:hAnsiTheme="minorHAnsi"/>
                <w:sz w:val="14"/>
                <w:szCs w:val="14"/>
              </w:rPr>
            </w:pPr>
            <w:proofErr w:type="spellStart"/>
            <w:r w:rsidRPr="00480CC5">
              <w:rPr>
                <w:rFonts w:asciiTheme="minorHAnsi" w:hAnsiTheme="minorHAnsi"/>
                <w:sz w:val="14"/>
                <w:szCs w:val="14"/>
              </w:rPr>
              <w:t>ul.Strzelecka</w:t>
            </w:r>
            <w:proofErr w:type="spellEnd"/>
          </w:p>
          <w:p w:rsidR="000C0332" w:rsidRPr="00480CC5" w:rsidRDefault="000C0332" w:rsidP="00B75B72">
            <w:pPr>
              <w:widowControl w:val="0"/>
              <w:jc w:val="center"/>
              <w:rPr>
                <w:rFonts w:asciiTheme="minorHAnsi" w:hAnsiTheme="minorHAnsi"/>
                <w:sz w:val="14"/>
                <w:szCs w:val="14"/>
              </w:rPr>
            </w:pPr>
          </w:p>
        </w:tc>
        <w:tc>
          <w:tcPr>
            <w:tcW w:w="42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0332" w:rsidRPr="00480CC5" w:rsidRDefault="000C0332">
            <w:pPr>
              <w:widowControl w:val="0"/>
              <w:jc w:val="center"/>
              <w:rPr>
                <w:rFonts w:asciiTheme="minorHAnsi" w:hAnsiTheme="minorHAnsi"/>
                <w:sz w:val="14"/>
                <w:szCs w:val="14"/>
              </w:rPr>
            </w:pPr>
            <w:r w:rsidRPr="00480CC5">
              <w:rPr>
                <w:rFonts w:asciiTheme="minorHAnsi" w:hAnsiTheme="minorHAnsi"/>
                <w:sz w:val="14"/>
                <w:szCs w:val="14"/>
              </w:rPr>
              <w:t>32</w:t>
            </w:r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0332" w:rsidRPr="00480CC5" w:rsidRDefault="000C0332">
            <w:pPr>
              <w:widowControl w:val="0"/>
              <w:jc w:val="center"/>
              <w:rPr>
                <w:rFonts w:asciiTheme="minorHAnsi" w:hAnsiTheme="minorHAnsi"/>
                <w:sz w:val="14"/>
                <w:szCs w:val="14"/>
              </w:rPr>
            </w:pPr>
            <w:r w:rsidRPr="00480CC5">
              <w:rPr>
                <w:rFonts w:asciiTheme="minorHAnsi" w:hAnsiTheme="minorHAnsi"/>
                <w:sz w:val="14"/>
                <w:szCs w:val="14"/>
              </w:rPr>
              <w:t>64-800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0332" w:rsidRPr="00480CC5" w:rsidRDefault="000C0332">
            <w:pPr>
              <w:widowControl w:val="0"/>
              <w:jc w:val="center"/>
              <w:rPr>
                <w:rFonts w:asciiTheme="minorHAnsi" w:hAnsiTheme="minorHAnsi"/>
                <w:sz w:val="14"/>
                <w:szCs w:val="14"/>
              </w:rPr>
            </w:pPr>
            <w:r w:rsidRPr="00480CC5">
              <w:rPr>
                <w:rFonts w:asciiTheme="minorHAnsi" w:hAnsiTheme="minorHAnsi"/>
                <w:sz w:val="14"/>
                <w:szCs w:val="14"/>
              </w:rPr>
              <w:t>Chodzież</w:t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43BA" w:rsidRPr="00480CC5" w:rsidRDefault="00A843BA" w:rsidP="00A843BA">
            <w:pPr>
              <w:rPr>
                <w:sz w:val="16"/>
                <w:szCs w:val="16"/>
              </w:rPr>
            </w:pPr>
            <w:r w:rsidRPr="00480CC5">
              <w:rPr>
                <w:sz w:val="16"/>
                <w:szCs w:val="16"/>
              </w:rPr>
              <w:t xml:space="preserve"> PPE</w:t>
            </w:r>
          </w:p>
          <w:p w:rsidR="000C0332" w:rsidRPr="00480CC5" w:rsidRDefault="00B75B72" w:rsidP="00A843BA">
            <w:pPr>
              <w:widowControl w:val="0"/>
              <w:jc w:val="center"/>
              <w:rPr>
                <w:rFonts w:asciiTheme="minorHAnsi" w:hAnsiTheme="minorHAnsi"/>
                <w:sz w:val="14"/>
                <w:szCs w:val="14"/>
              </w:rPr>
            </w:pPr>
            <w:r w:rsidRPr="00480CC5">
              <w:rPr>
                <w:sz w:val="16"/>
                <w:szCs w:val="16"/>
              </w:rPr>
              <w:t>590310600001915664</w:t>
            </w:r>
            <w:r w:rsidR="00A843BA" w:rsidRPr="00480CC5">
              <w:rPr>
                <w:sz w:val="16"/>
                <w:szCs w:val="16"/>
              </w:rPr>
              <w:br w:type="textWrapping" w:clear="all"/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0332" w:rsidRPr="00480CC5" w:rsidRDefault="000C0332">
            <w:pPr>
              <w:widowControl w:val="0"/>
              <w:jc w:val="center"/>
              <w:rPr>
                <w:rFonts w:asciiTheme="minorHAnsi" w:hAnsiTheme="minorHAnsi"/>
                <w:bCs/>
                <w:sz w:val="14"/>
                <w:szCs w:val="14"/>
              </w:rPr>
            </w:pPr>
            <w:r w:rsidRPr="00480CC5">
              <w:rPr>
                <w:rFonts w:asciiTheme="minorHAnsi" w:hAnsiTheme="minorHAnsi"/>
                <w:bCs/>
                <w:sz w:val="14"/>
                <w:szCs w:val="14"/>
              </w:rPr>
              <w:t>10168919</w:t>
            </w:r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0332" w:rsidRPr="00480CC5" w:rsidRDefault="000C0332">
            <w:pPr>
              <w:widowControl w:val="0"/>
              <w:jc w:val="center"/>
              <w:rPr>
                <w:rFonts w:asciiTheme="minorHAnsi" w:hAnsiTheme="minorHAnsi"/>
                <w:sz w:val="14"/>
                <w:szCs w:val="14"/>
              </w:rPr>
            </w:pPr>
            <w:r w:rsidRPr="00480CC5">
              <w:rPr>
                <w:rFonts w:asciiTheme="minorHAnsi" w:hAnsiTheme="minorHAnsi"/>
                <w:sz w:val="14"/>
                <w:szCs w:val="14"/>
              </w:rPr>
              <w:t>B23</w:t>
            </w: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0332" w:rsidRPr="00480CC5" w:rsidRDefault="000C0332">
            <w:pPr>
              <w:widowControl w:val="0"/>
              <w:jc w:val="center"/>
              <w:rPr>
                <w:rFonts w:asciiTheme="minorHAnsi" w:hAnsiTheme="minorHAnsi"/>
                <w:sz w:val="14"/>
                <w:szCs w:val="14"/>
              </w:rPr>
            </w:pPr>
            <w:r w:rsidRPr="00480CC5">
              <w:rPr>
                <w:rFonts w:asciiTheme="minorHAnsi" w:hAnsiTheme="minorHAnsi"/>
                <w:sz w:val="14"/>
                <w:szCs w:val="14"/>
              </w:rPr>
              <w:t xml:space="preserve">78 </w:t>
            </w:r>
            <w:proofErr w:type="spellStart"/>
            <w:r w:rsidRPr="00480CC5">
              <w:rPr>
                <w:rFonts w:asciiTheme="minorHAnsi" w:hAnsiTheme="minorHAnsi"/>
                <w:sz w:val="14"/>
                <w:szCs w:val="14"/>
              </w:rPr>
              <w:t>kW</w:t>
            </w:r>
            <w:proofErr w:type="spellEnd"/>
          </w:p>
        </w:tc>
        <w:tc>
          <w:tcPr>
            <w:tcW w:w="315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0332" w:rsidRPr="00480CC5" w:rsidRDefault="00B75B72" w:rsidP="000C0332">
            <w:pPr>
              <w:widowControl w:val="0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480CC5">
              <w:rPr>
                <w:rFonts w:asciiTheme="minorHAnsi" w:hAnsiTheme="minorHAnsi"/>
                <w:sz w:val="20"/>
                <w:szCs w:val="20"/>
              </w:rPr>
              <w:t>160</w:t>
            </w:r>
            <w:r w:rsidR="00943049" w:rsidRPr="00480CC5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Pr="00480CC5">
              <w:rPr>
                <w:rFonts w:asciiTheme="minorHAnsi" w:hAnsiTheme="minorHAnsi"/>
                <w:sz w:val="20"/>
                <w:szCs w:val="20"/>
              </w:rPr>
              <w:t>790</w:t>
            </w:r>
            <w:bookmarkStart w:id="5" w:name="_GoBack"/>
            <w:bookmarkEnd w:id="5"/>
          </w:p>
        </w:tc>
      </w:tr>
    </w:tbl>
    <w:p w:rsidR="00AD34C5" w:rsidRPr="00480CC5" w:rsidRDefault="00AD34C5">
      <w:pPr>
        <w:rPr>
          <w:b/>
          <w:sz w:val="16"/>
          <w:szCs w:val="16"/>
        </w:rPr>
      </w:pPr>
    </w:p>
    <w:p w:rsidR="00AD34C5" w:rsidRDefault="00AD34C5">
      <w:pPr>
        <w:rPr>
          <w:b/>
          <w:sz w:val="16"/>
          <w:szCs w:val="16"/>
        </w:rPr>
      </w:pPr>
    </w:p>
    <w:p w:rsidR="00AD34C5" w:rsidRDefault="00AD34C5">
      <w:pPr>
        <w:rPr>
          <w:sz w:val="16"/>
          <w:szCs w:val="16"/>
        </w:rPr>
      </w:pPr>
    </w:p>
    <w:sectPr w:rsidR="00AD34C5" w:rsidSect="003F149B">
      <w:footerReference w:type="even" r:id="rId6"/>
      <w:footerReference w:type="default" r:id="rId7"/>
      <w:footerReference w:type="first" r:id="rId8"/>
      <w:pgSz w:w="16838" w:h="11906" w:orient="landscape"/>
      <w:pgMar w:top="1416" w:right="851" w:bottom="1134" w:left="284" w:header="0" w:footer="709" w:gutter="0"/>
      <w:pgBorders w:offsetFrom="page">
        <w:top w:val="single" w:sz="4" w:space="24" w:color="000000"/>
      </w:pgBorders>
      <w:cols w:space="708"/>
      <w:formProt w:val="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E3F5B" w:rsidRDefault="00AE3F5B">
      <w:r>
        <w:separator/>
      </w:r>
    </w:p>
  </w:endnote>
  <w:endnote w:type="continuationSeparator" w:id="0">
    <w:p w:rsidR="00AE3F5B" w:rsidRDefault="00AE3F5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B0EFA" w:rsidRDefault="00C412AA">
    <w:pPr>
      <w:pStyle w:val="Stopka"/>
    </w:pPr>
    <w:r>
      <w:rPr>
        <w:noProof/>
      </w:rPr>
      <w:pict>
        <v:shape id="Ramka1" o:spid="_x0000_s2049" style="position:absolute;margin-left:0;margin-top:.05pt;width:1.2pt;height:1.2pt;z-index:251658240;mso-wrap-style:square;mso-position-horizontal:center;mso-position-horizontal-relative:margin;v-text-anchor:top" coordsize="" o:allowincell="f" path="m,l-127,r,-127l,-127xe" filled="f" stroked="f" strokecolor="#3465a4">
          <v:fill o:detectmouseclick="t"/>
          <w10:wrap anchorx="margin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B0EFA" w:rsidRDefault="00BB0EFA">
    <w:pPr>
      <w:pStyle w:val="Stopka"/>
      <w:jc w:val="center"/>
      <w:rPr>
        <w:sz w:val="16"/>
        <w:szCs w:val="16"/>
      </w:rPr>
    </w:pPr>
    <w:r>
      <w:rPr>
        <w:sz w:val="16"/>
        <w:szCs w:val="16"/>
      </w:rPr>
      <w:t xml:space="preserve">Strona </w:t>
    </w:r>
    <w:r w:rsidR="00C412AA">
      <w:rPr>
        <w:b/>
        <w:bCs/>
        <w:sz w:val="16"/>
        <w:szCs w:val="16"/>
      </w:rPr>
      <w:fldChar w:fldCharType="begin"/>
    </w:r>
    <w:r>
      <w:rPr>
        <w:b/>
        <w:bCs/>
        <w:sz w:val="16"/>
        <w:szCs w:val="16"/>
      </w:rPr>
      <w:instrText>PAGE</w:instrText>
    </w:r>
    <w:r w:rsidR="00C412AA">
      <w:rPr>
        <w:b/>
        <w:bCs/>
        <w:sz w:val="16"/>
        <w:szCs w:val="16"/>
      </w:rPr>
      <w:fldChar w:fldCharType="separate"/>
    </w:r>
    <w:r w:rsidR="00136FD8">
      <w:rPr>
        <w:b/>
        <w:bCs/>
        <w:noProof/>
        <w:sz w:val="16"/>
        <w:szCs w:val="16"/>
      </w:rPr>
      <w:t>1</w:t>
    </w:r>
    <w:r w:rsidR="00C412AA">
      <w:rPr>
        <w:b/>
        <w:bCs/>
        <w:sz w:val="16"/>
        <w:szCs w:val="16"/>
      </w:rPr>
      <w:fldChar w:fldCharType="end"/>
    </w:r>
    <w:r>
      <w:rPr>
        <w:sz w:val="16"/>
        <w:szCs w:val="16"/>
      </w:rPr>
      <w:t xml:space="preserve"> z </w:t>
    </w:r>
    <w:r w:rsidR="00C412AA">
      <w:rPr>
        <w:b/>
        <w:bCs/>
        <w:sz w:val="16"/>
        <w:szCs w:val="16"/>
      </w:rPr>
      <w:fldChar w:fldCharType="begin"/>
    </w:r>
    <w:r>
      <w:rPr>
        <w:b/>
        <w:bCs/>
        <w:sz w:val="16"/>
        <w:szCs w:val="16"/>
      </w:rPr>
      <w:instrText>NUMPAGES</w:instrText>
    </w:r>
    <w:r w:rsidR="00C412AA">
      <w:rPr>
        <w:b/>
        <w:bCs/>
        <w:sz w:val="16"/>
        <w:szCs w:val="16"/>
      </w:rPr>
      <w:fldChar w:fldCharType="separate"/>
    </w:r>
    <w:r w:rsidR="00136FD8">
      <w:rPr>
        <w:b/>
        <w:bCs/>
        <w:noProof/>
        <w:sz w:val="16"/>
        <w:szCs w:val="16"/>
      </w:rPr>
      <w:t>1</w:t>
    </w:r>
    <w:r w:rsidR="00C412AA">
      <w:rPr>
        <w:b/>
        <w:bCs/>
        <w:sz w:val="16"/>
        <w:szCs w:val="16"/>
      </w:rPr>
      <w:fldChar w:fldCharType="end"/>
    </w:r>
  </w:p>
  <w:p w:rsidR="00BB0EFA" w:rsidRDefault="00BB0EFA">
    <w:pPr>
      <w:pStyle w:val="Stopka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B0EFA" w:rsidRDefault="00BB0EFA">
    <w:pPr>
      <w:pStyle w:val="Stopka"/>
      <w:jc w:val="center"/>
      <w:rPr>
        <w:sz w:val="16"/>
        <w:szCs w:val="16"/>
      </w:rPr>
    </w:pPr>
    <w:r>
      <w:rPr>
        <w:sz w:val="16"/>
        <w:szCs w:val="16"/>
      </w:rPr>
      <w:t xml:space="preserve">Strona </w:t>
    </w:r>
    <w:r w:rsidR="00C412AA">
      <w:rPr>
        <w:b/>
        <w:bCs/>
        <w:sz w:val="16"/>
        <w:szCs w:val="16"/>
      </w:rPr>
      <w:fldChar w:fldCharType="begin"/>
    </w:r>
    <w:r>
      <w:rPr>
        <w:b/>
        <w:bCs/>
        <w:sz w:val="16"/>
        <w:szCs w:val="16"/>
      </w:rPr>
      <w:instrText>PAGE</w:instrText>
    </w:r>
    <w:r w:rsidR="00C412AA">
      <w:rPr>
        <w:b/>
        <w:bCs/>
        <w:sz w:val="16"/>
        <w:szCs w:val="16"/>
      </w:rPr>
      <w:fldChar w:fldCharType="separate"/>
    </w:r>
    <w:r>
      <w:rPr>
        <w:b/>
        <w:bCs/>
        <w:sz w:val="16"/>
        <w:szCs w:val="16"/>
      </w:rPr>
      <w:t>1</w:t>
    </w:r>
    <w:r w:rsidR="00C412AA">
      <w:rPr>
        <w:b/>
        <w:bCs/>
        <w:sz w:val="16"/>
        <w:szCs w:val="16"/>
      </w:rPr>
      <w:fldChar w:fldCharType="end"/>
    </w:r>
    <w:r>
      <w:rPr>
        <w:sz w:val="16"/>
        <w:szCs w:val="16"/>
      </w:rPr>
      <w:t xml:space="preserve"> z </w:t>
    </w:r>
    <w:r w:rsidR="00C412AA">
      <w:rPr>
        <w:b/>
        <w:bCs/>
        <w:sz w:val="16"/>
        <w:szCs w:val="16"/>
      </w:rPr>
      <w:fldChar w:fldCharType="begin"/>
    </w:r>
    <w:r>
      <w:rPr>
        <w:b/>
        <w:bCs/>
        <w:sz w:val="16"/>
        <w:szCs w:val="16"/>
      </w:rPr>
      <w:instrText>NUMPAGES</w:instrText>
    </w:r>
    <w:r w:rsidR="00C412AA">
      <w:rPr>
        <w:b/>
        <w:bCs/>
        <w:sz w:val="16"/>
        <w:szCs w:val="16"/>
      </w:rPr>
      <w:fldChar w:fldCharType="separate"/>
    </w:r>
    <w:r w:rsidR="00612E3A">
      <w:rPr>
        <w:b/>
        <w:bCs/>
        <w:noProof/>
        <w:sz w:val="16"/>
        <w:szCs w:val="16"/>
      </w:rPr>
      <w:t>1</w:t>
    </w:r>
    <w:r w:rsidR="00C412AA">
      <w:rPr>
        <w:b/>
        <w:bCs/>
        <w:sz w:val="16"/>
        <w:szCs w:val="16"/>
      </w:rPr>
      <w:fldChar w:fldCharType="end"/>
    </w:r>
  </w:p>
  <w:p w:rsidR="00BB0EFA" w:rsidRDefault="00BB0EFA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E3F5B" w:rsidRDefault="00AE3F5B">
      <w:r>
        <w:separator/>
      </w:r>
    </w:p>
  </w:footnote>
  <w:footnote w:type="continuationSeparator" w:id="0">
    <w:p w:rsidR="00AE3F5B" w:rsidRDefault="00AE3F5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autoHyphenation/>
  <w:hyphenationZone w:val="425"/>
  <w:characterSpacingControl w:val="doNotCompress"/>
  <w:hdrShapeDefaults>
    <o:shapedefaults v:ext="edit" spidmax="1229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AD34C5"/>
    <w:rsid w:val="00011FBB"/>
    <w:rsid w:val="00096A0C"/>
    <w:rsid w:val="000C0332"/>
    <w:rsid w:val="0011354C"/>
    <w:rsid w:val="00136FD8"/>
    <w:rsid w:val="001412CF"/>
    <w:rsid w:val="001727D5"/>
    <w:rsid w:val="001856D9"/>
    <w:rsid w:val="00187DE7"/>
    <w:rsid w:val="001B7D7D"/>
    <w:rsid w:val="0020373C"/>
    <w:rsid w:val="002059E5"/>
    <w:rsid w:val="0021237B"/>
    <w:rsid w:val="0021704B"/>
    <w:rsid w:val="00223940"/>
    <w:rsid w:val="00231D44"/>
    <w:rsid w:val="002B3F91"/>
    <w:rsid w:val="002C2823"/>
    <w:rsid w:val="002D4243"/>
    <w:rsid w:val="002E7025"/>
    <w:rsid w:val="00380FC9"/>
    <w:rsid w:val="00397856"/>
    <w:rsid w:val="003D1A4A"/>
    <w:rsid w:val="003F149B"/>
    <w:rsid w:val="00421D73"/>
    <w:rsid w:val="00437F75"/>
    <w:rsid w:val="00470E14"/>
    <w:rsid w:val="00480CC5"/>
    <w:rsid w:val="004A473B"/>
    <w:rsid w:val="004F5B86"/>
    <w:rsid w:val="00554FBB"/>
    <w:rsid w:val="005A5585"/>
    <w:rsid w:val="005A5789"/>
    <w:rsid w:val="005F3BB6"/>
    <w:rsid w:val="00612E3A"/>
    <w:rsid w:val="0065362B"/>
    <w:rsid w:val="006E0608"/>
    <w:rsid w:val="00704925"/>
    <w:rsid w:val="00704E63"/>
    <w:rsid w:val="00723578"/>
    <w:rsid w:val="00746330"/>
    <w:rsid w:val="007D4984"/>
    <w:rsid w:val="00837E89"/>
    <w:rsid w:val="00843EC3"/>
    <w:rsid w:val="008523B9"/>
    <w:rsid w:val="008A1276"/>
    <w:rsid w:val="008E6ECF"/>
    <w:rsid w:val="00932804"/>
    <w:rsid w:val="00943049"/>
    <w:rsid w:val="00A843BA"/>
    <w:rsid w:val="00AB218E"/>
    <w:rsid w:val="00AD316A"/>
    <w:rsid w:val="00AD34C5"/>
    <w:rsid w:val="00AE3F5B"/>
    <w:rsid w:val="00B504F1"/>
    <w:rsid w:val="00B55642"/>
    <w:rsid w:val="00B75B72"/>
    <w:rsid w:val="00BB0EFA"/>
    <w:rsid w:val="00BF6D2C"/>
    <w:rsid w:val="00C04F94"/>
    <w:rsid w:val="00C412AA"/>
    <w:rsid w:val="00C6425C"/>
    <w:rsid w:val="00C851EB"/>
    <w:rsid w:val="00C8654D"/>
    <w:rsid w:val="00CD700E"/>
    <w:rsid w:val="00CF29BF"/>
    <w:rsid w:val="00CF4AC0"/>
    <w:rsid w:val="00D14F01"/>
    <w:rsid w:val="00D85749"/>
    <w:rsid w:val="00DB6612"/>
    <w:rsid w:val="00E10417"/>
    <w:rsid w:val="00E15315"/>
    <w:rsid w:val="00E821CF"/>
    <w:rsid w:val="00EA0F21"/>
    <w:rsid w:val="00ED2D01"/>
    <w:rsid w:val="00F1563D"/>
    <w:rsid w:val="00F44622"/>
    <w:rsid w:val="00FF2E4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>
      <w:pPr>
        <w:suppressAutoHyphens/>
      </w:pPr>
    </w:pPrDefault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C0332"/>
    <w:rPr>
      <w:rFonts w:ascii="Arial" w:hAnsi="Arial" w:cs="Arial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Numerstrony">
    <w:name w:val="page number"/>
    <w:basedOn w:val="Domylnaczcionkaakapitu"/>
    <w:qFormat/>
    <w:rsid w:val="00A6131E"/>
  </w:style>
  <w:style w:type="character" w:customStyle="1" w:styleId="czeinternetowe">
    <w:name w:val="Łącze internetowe"/>
    <w:rsid w:val="00D9095E"/>
    <w:rPr>
      <w:color w:val="0000FF"/>
      <w:u w:val="single"/>
    </w:rPr>
  </w:style>
  <w:style w:type="character" w:customStyle="1" w:styleId="Odwiedzoneczeinternetowe">
    <w:name w:val="Odwiedzone łącze internetowe"/>
    <w:rsid w:val="00D9095E"/>
    <w:rPr>
      <w:color w:val="800080"/>
      <w:u w:val="single"/>
    </w:rPr>
  </w:style>
  <w:style w:type="character" w:customStyle="1" w:styleId="StopkaZnak">
    <w:name w:val="Stopka Znak"/>
    <w:link w:val="Stopka"/>
    <w:uiPriority w:val="99"/>
    <w:qFormat/>
    <w:rsid w:val="0009086E"/>
    <w:rPr>
      <w:rFonts w:ascii="Arial" w:hAnsi="Arial" w:cs="Arial"/>
      <w:sz w:val="22"/>
      <w:szCs w:val="22"/>
    </w:rPr>
  </w:style>
  <w:style w:type="paragraph" w:styleId="Nagwek">
    <w:name w:val="header"/>
    <w:basedOn w:val="Normalny"/>
    <w:next w:val="Tekstpodstawowy"/>
    <w:rsid w:val="00812158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sid w:val="003F149B"/>
    <w:pPr>
      <w:spacing w:after="140" w:line="276" w:lineRule="auto"/>
    </w:pPr>
  </w:style>
  <w:style w:type="paragraph" w:styleId="Lista">
    <w:name w:val="List"/>
    <w:basedOn w:val="Tekstpodstawowy"/>
    <w:rsid w:val="003F149B"/>
  </w:style>
  <w:style w:type="paragraph" w:styleId="Legenda">
    <w:name w:val="caption"/>
    <w:basedOn w:val="Normalny"/>
    <w:qFormat/>
    <w:rsid w:val="003F149B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ks">
    <w:name w:val="Indeks"/>
    <w:basedOn w:val="Normalny"/>
    <w:qFormat/>
    <w:rsid w:val="003F149B"/>
    <w:pPr>
      <w:suppressLineNumbers/>
    </w:pPr>
  </w:style>
  <w:style w:type="paragraph" w:customStyle="1" w:styleId="Gwkaistopka">
    <w:name w:val="Główka i stopka"/>
    <w:basedOn w:val="Normalny"/>
    <w:qFormat/>
    <w:rsid w:val="003F149B"/>
  </w:style>
  <w:style w:type="paragraph" w:styleId="Stopka">
    <w:name w:val="footer"/>
    <w:basedOn w:val="Normalny"/>
    <w:link w:val="StopkaZnak"/>
    <w:uiPriority w:val="99"/>
    <w:rsid w:val="00812158"/>
    <w:pPr>
      <w:tabs>
        <w:tab w:val="center" w:pos="4536"/>
        <w:tab w:val="right" w:pos="9072"/>
      </w:tabs>
    </w:pPr>
    <w:rPr>
      <w:rFonts w:cs="Times New Roman"/>
    </w:rPr>
  </w:style>
  <w:style w:type="paragraph" w:styleId="Tekstdymka">
    <w:name w:val="Balloon Text"/>
    <w:basedOn w:val="Normalny"/>
    <w:semiHidden/>
    <w:qFormat/>
    <w:rsid w:val="00DE37AB"/>
    <w:rPr>
      <w:rFonts w:ascii="Tahoma" w:hAnsi="Tahoma" w:cs="Tahoma"/>
      <w:sz w:val="16"/>
      <w:szCs w:val="16"/>
    </w:rPr>
  </w:style>
  <w:style w:type="paragraph" w:customStyle="1" w:styleId="xl24">
    <w:name w:val="xl24"/>
    <w:basedOn w:val="Normalny"/>
    <w:qFormat/>
    <w:rsid w:val="00D9095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25">
    <w:name w:val="xl25"/>
    <w:basedOn w:val="Normalny"/>
    <w:qFormat/>
    <w:rsid w:val="00D9095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26">
    <w:name w:val="xl26"/>
    <w:basedOn w:val="Normalny"/>
    <w:qFormat/>
    <w:rsid w:val="00D9095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27">
    <w:name w:val="xl27"/>
    <w:basedOn w:val="Normalny"/>
    <w:qFormat/>
    <w:rsid w:val="00D9095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28">
    <w:name w:val="xl28"/>
    <w:basedOn w:val="Normalny"/>
    <w:qFormat/>
    <w:rsid w:val="00D9095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29">
    <w:name w:val="xl29"/>
    <w:basedOn w:val="Normalny"/>
    <w:qFormat/>
    <w:rsid w:val="00D9095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30">
    <w:name w:val="xl30"/>
    <w:basedOn w:val="Normalny"/>
    <w:qFormat/>
    <w:rsid w:val="00D9095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000000"/>
      <w:spacing w:beforeAutospacing="1" w:afterAutospacing="1"/>
      <w:jc w:val="center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31">
    <w:name w:val="xl31"/>
    <w:basedOn w:val="Normalny"/>
    <w:qFormat/>
    <w:rsid w:val="00D9095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000000"/>
      <w:spacing w:beforeAutospacing="1" w:afterAutospacing="1"/>
      <w:jc w:val="center"/>
      <w:textAlignment w:val="center"/>
    </w:pPr>
    <w:rPr>
      <w:b/>
      <w:bCs/>
      <w:color w:val="FFFFFF"/>
      <w:sz w:val="24"/>
      <w:szCs w:val="24"/>
    </w:rPr>
  </w:style>
  <w:style w:type="paragraph" w:customStyle="1" w:styleId="xl32">
    <w:name w:val="xl32"/>
    <w:basedOn w:val="Normalny"/>
    <w:qFormat/>
    <w:rsid w:val="00D9095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000000"/>
      <w:spacing w:beforeAutospacing="1" w:afterAutospacing="1"/>
      <w:jc w:val="center"/>
      <w:textAlignment w:val="center"/>
    </w:pPr>
    <w:rPr>
      <w:b/>
      <w:bCs/>
      <w:color w:val="FFFFFF"/>
      <w:sz w:val="24"/>
      <w:szCs w:val="24"/>
    </w:rPr>
  </w:style>
  <w:style w:type="paragraph" w:customStyle="1" w:styleId="xl33">
    <w:name w:val="xl33"/>
    <w:basedOn w:val="Normalny"/>
    <w:qFormat/>
    <w:rsid w:val="00D9095E"/>
    <w:pPr>
      <w:pBdr>
        <w:top w:val="single" w:sz="4" w:space="0" w:color="000000"/>
        <w:left w:val="single" w:sz="4" w:space="0" w:color="000000"/>
      </w:pBdr>
      <w:spacing w:beforeAutospacing="1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34">
    <w:name w:val="xl34"/>
    <w:basedOn w:val="Normalny"/>
    <w:qFormat/>
    <w:rsid w:val="00D9095E"/>
    <w:pPr>
      <w:pBdr>
        <w:top w:val="single" w:sz="4" w:space="0" w:color="000000"/>
      </w:pBdr>
      <w:spacing w:beforeAutospacing="1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35">
    <w:name w:val="xl35"/>
    <w:basedOn w:val="Normalny"/>
    <w:qFormat/>
    <w:rsid w:val="00D9095E"/>
    <w:pPr>
      <w:pBdr>
        <w:top w:val="single" w:sz="4" w:space="0" w:color="000000"/>
      </w:pBdr>
      <w:spacing w:beforeAutospacing="1" w:afterAutospacing="1"/>
      <w:jc w:val="center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36">
    <w:name w:val="xl36"/>
    <w:basedOn w:val="Normalny"/>
    <w:qFormat/>
    <w:rsid w:val="00D9095E"/>
    <w:pPr>
      <w:pBdr>
        <w:top w:val="single" w:sz="4" w:space="0" w:color="000000"/>
        <w:right w:val="single" w:sz="4" w:space="0" w:color="000000"/>
      </w:pBdr>
      <w:spacing w:beforeAutospacing="1" w:afterAutospacing="1"/>
      <w:jc w:val="center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37">
    <w:name w:val="xl37"/>
    <w:basedOn w:val="Normalny"/>
    <w:qFormat/>
    <w:rsid w:val="00D9095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38">
    <w:name w:val="xl38"/>
    <w:basedOn w:val="Normalny"/>
    <w:qFormat/>
    <w:rsid w:val="00D9095E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000000"/>
      <w:spacing w:beforeAutospacing="1" w:afterAutospacing="1"/>
      <w:jc w:val="center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39">
    <w:name w:val="xl39"/>
    <w:basedOn w:val="Normalny"/>
    <w:qFormat/>
    <w:rsid w:val="00D9095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40">
    <w:name w:val="xl40"/>
    <w:basedOn w:val="Normalny"/>
    <w:qFormat/>
    <w:rsid w:val="00D9095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  <w:textAlignment w:val="center"/>
    </w:pPr>
    <w:rPr>
      <w:b/>
      <w:bCs/>
      <w:color w:val="FFFFFF"/>
      <w:sz w:val="24"/>
      <w:szCs w:val="24"/>
    </w:rPr>
  </w:style>
  <w:style w:type="paragraph" w:customStyle="1" w:styleId="xl41">
    <w:name w:val="xl41"/>
    <w:basedOn w:val="Normalny"/>
    <w:qFormat/>
    <w:rsid w:val="00D9095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  <w:textAlignment w:val="center"/>
    </w:pPr>
    <w:rPr>
      <w:b/>
      <w:bCs/>
      <w:color w:val="FFFFFF"/>
      <w:sz w:val="24"/>
      <w:szCs w:val="24"/>
    </w:rPr>
  </w:style>
  <w:style w:type="paragraph" w:customStyle="1" w:styleId="xl42">
    <w:name w:val="xl42"/>
    <w:basedOn w:val="Normalny"/>
    <w:qFormat/>
    <w:rsid w:val="00D9095E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000000"/>
      <w:spacing w:beforeAutospacing="1" w:afterAutospacing="1"/>
      <w:jc w:val="center"/>
      <w:textAlignment w:val="center"/>
    </w:pPr>
    <w:rPr>
      <w:b/>
      <w:bCs/>
      <w:color w:val="FFFFFF"/>
      <w:sz w:val="24"/>
      <w:szCs w:val="24"/>
    </w:rPr>
  </w:style>
  <w:style w:type="paragraph" w:customStyle="1" w:styleId="xl43">
    <w:name w:val="xl43"/>
    <w:basedOn w:val="Normalny"/>
    <w:qFormat/>
    <w:rsid w:val="00D9095E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000000"/>
      <w:spacing w:beforeAutospacing="1" w:afterAutospacing="1"/>
      <w:jc w:val="center"/>
      <w:textAlignment w:val="center"/>
    </w:pPr>
    <w:rPr>
      <w:b/>
      <w:bCs/>
      <w:color w:val="FFFFFF"/>
      <w:sz w:val="24"/>
      <w:szCs w:val="24"/>
    </w:rPr>
  </w:style>
  <w:style w:type="paragraph" w:customStyle="1" w:styleId="xl44">
    <w:name w:val="xl44"/>
    <w:basedOn w:val="Normalny"/>
    <w:qFormat/>
    <w:rsid w:val="00D9095E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Autospacing="1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45">
    <w:name w:val="xl45"/>
    <w:basedOn w:val="Normalny"/>
    <w:qFormat/>
    <w:rsid w:val="00D9095E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Autospacing="1" w:afterAutospacing="1"/>
      <w:jc w:val="center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Zawartoramki">
    <w:name w:val="Zawartość ramki"/>
    <w:basedOn w:val="Normalny"/>
    <w:qFormat/>
    <w:rsid w:val="003F149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290</Words>
  <Characters>1744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1 do SIWZ</vt:lpstr>
    </vt:vector>
  </TitlesOfParts>
  <Company>Hewlett-Packard Company</Company>
  <LinksUpToDate>false</LinksUpToDate>
  <CharactersWithSpaces>2030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1 do SIWZ</dc:title>
  <dc:creator>Przemysław Nowacki</dc:creator>
  <cp:lastModifiedBy>Marzena Michalak</cp:lastModifiedBy>
  <cp:revision>3</cp:revision>
  <cp:lastPrinted>2024-03-21T11:41:00Z</cp:lastPrinted>
  <dcterms:created xsi:type="dcterms:W3CDTF">2024-03-21T11:41:00Z</dcterms:created>
  <dcterms:modified xsi:type="dcterms:W3CDTF">2024-03-21T13:32:00Z</dcterms:modified>
  <dc:language>pl-PL</dc:language>
</cp:coreProperties>
</file>