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Pr="00633F21" w:rsidRDefault="005474AC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633F21">
        <w:rPr>
          <w:rFonts w:ascii="Verdana" w:hAnsi="Verdana"/>
          <w:sz w:val="20"/>
          <w:szCs w:val="20"/>
        </w:rPr>
        <w:t>___</w:t>
      </w:r>
      <w:r w:rsidRPr="00633F21">
        <w:rPr>
          <w:rFonts w:ascii="Verdana" w:hAnsi="Verdana"/>
          <w:sz w:val="20"/>
          <w:szCs w:val="20"/>
        </w:rPr>
        <w:t xml:space="preserve"> roku</w:t>
      </w:r>
      <w:r w:rsidRPr="00633F21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633F21" w:rsidRDefault="00CB1867" w:rsidP="00DE5024">
      <w:pPr>
        <w:spacing w:line="276" w:lineRule="auto"/>
        <w:ind w:right="-2"/>
        <w:rPr>
          <w:rFonts w:ascii="Verdana" w:hAnsi="Verdana"/>
          <w:sz w:val="20"/>
          <w:szCs w:val="20"/>
        </w:rPr>
      </w:pPr>
    </w:p>
    <w:p w:rsidR="00314823" w:rsidRPr="00633F21" w:rsidRDefault="00314823" w:rsidP="00DE5024">
      <w:pPr>
        <w:pStyle w:val="Nagwek3"/>
        <w:tabs>
          <w:tab w:val="left" w:pos="7088"/>
        </w:tabs>
        <w:spacing w:line="276" w:lineRule="auto"/>
        <w:ind w:right="-2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633F21" w:rsidRDefault="00314823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314823" w:rsidRDefault="00314823" w:rsidP="00DE5024">
      <w:pPr>
        <w:pStyle w:val="Nagwek3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</w:p>
    <w:p w:rsidR="006A5EEC" w:rsidRPr="006A5EEC" w:rsidRDefault="006A5EEC" w:rsidP="006A5EEC">
      <w:pPr>
        <w:rPr>
          <w:b/>
        </w:rPr>
      </w:pPr>
      <w:r w:rsidRPr="006A5EEC">
        <w:rPr>
          <w:b/>
        </w:rPr>
        <w:t xml:space="preserve">Główną Księgową – </w:t>
      </w:r>
      <w:proofErr w:type="spellStart"/>
      <w:r w:rsidRPr="006A5EEC">
        <w:rPr>
          <w:b/>
        </w:rPr>
        <w:t>mgr</w:t>
      </w:r>
      <w:proofErr w:type="spellEnd"/>
      <w:r w:rsidRPr="006A5EEC">
        <w:rPr>
          <w:b/>
        </w:rPr>
        <w:t>. Elżbietę Wąsik</w:t>
      </w:r>
    </w:p>
    <w:p w:rsidR="00314823" w:rsidRPr="00633F21" w:rsidRDefault="00314823" w:rsidP="00DE5024">
      <w:pPr>
        <w:pStyle w:val="Nagwek"/>
        <w:tabs>
          <w:tab w:val="clear" w:pos="4536"/>
          <w:tab w:val="clear" w:pos="9072"/>
        </w:tabs>
        <w:spacing w:line="276" w:lineRule="auto"/>
        <w:ind w:right="-2"/>
        <w:jc w:val="right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sz w:val="20"/>
          <w:szCs w:val="20"/>
        </w:rPr>
        <w:t>a</w:t>
      </w: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633F21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633F21">
        <w:rPr>
          <w:rFonts w:ascii="Verdana" w:hAnsi="Verdana" w:cs="Arial"/>
          <w:b/>
          <w:bCs/>
          <w:sz w:val="20"/>
          <w:szCs w:val="20"/>
        </w:rPr>
        <w:t>„Wykonawcą”</w:t>
      </w:r>
      <w:r w:rsidRPr="00633F21">
        <w:rPr>
          <w:rFonts w:ascii="Verdana" w:hAnsi="Verdana" w:cs="Arial"/>
          <w:sz w:val="20"/>
          <w:szCs w:val="20"/>
        </w:rPr>
        <w:t>, reprezentowanym przez:</w:t>
      </w:r>
    </w:p>
    <w:p w:rsidR="003370BA" w:rsidRPr="00633F21" w:rsidRDefault="003370BA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14823" w:rsidRPr="00633F21" w:rsidRDefault="00314823" w:rsidP="00DE5024">
      <w:pPr>
        <w:spacing w:line="276" w:lineRule="auto"/>
        <w:ind w:right="-2"/>
        <w:jc w:val="both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___________ – </w:t>
      </w:r>
      <w:r w:rsidRPr="00633F21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3370BA" w:rsidRPr="00633F21" w:rsidRDefault="003370BA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</w:p>
    <w:p w:rsidR="00097C59" w:rsidRPr="00633F21" w:rsidRDefault="00C85530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 w:rsidRPr="00633F21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633F21" w:rsidRDefault="00CC229E" w:rsidP="00DE5024">
      <w:pPr>
        <w:spacing w:line="276" w:lineRule="auto"/>
        <w:ind w:right="-2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0B7EFB">
      <w:pPr>
        <w:pStyle w:val="Nagwek1"/>
        <w:numPr>
          <w:ilvl w:val="0"/>
          <w:numId w:val="21"/>
        </w:numPr>
        <w:spacing w:line="276" w:lineRule="auto"/>
        <w:ind w:right="-2"/>
        <w:jc w:val="both"/>
        <w:rPr>
          <w:rFonts w:ascii="Verdana" w:hAnsi="Verdana"/>
          <w:b w:val="0"/>
          <w:bCs w:val="0"/>
          <w:sz w:val="20"/>
          <w:szCs w:val="20"/>
        </w:rPr>
      </w:pPr>
      <w:r w:rsidRPr="00633F21">
        <w:rPr>
          <w:rFonts w:ascii="Verdana" w:hAnsi="Verdana"/>
          <w:b w:val="0"/>
          <w:bCs w:val="0"/>
          <w:sz w:val="20"/>
          <w:szCs w:val="20"/>
        </w:rPr>
        <w:t xml:space="preserve">Przedmiotem Umowy jest </w:t>
      </w:r>
      <w:r w:rsidR="00633F21" w:rsidRPr="00633F21">
        <w:rPr>
          <w:rFonts w:ascii="Verdana" w:hAnsi="Verdana"/>
          <w:bCs w:val="0"/>
          <w:sz w:val="20"/>
          <w:szCs w:val="20"/>
        </w:rPr>
        <w:t>d</w:t>
      </w:r>
      <w:r w:rsidR="00633F21" w:rsidRPr="00633F21">
        <w:t xml:space="preserve">ostawa </w:t>
      </w:r>
      <w:r w:rsidR="00260ADB">
        <w:t>leków przeciwnowotworowych i stosowanych w leczeniu onkologicznym</w:t>
      </w:r>
      <w:r w:rsidR="006A5EEC">
        <w:t xml:space="preserve"> </w:t>
      </w:r>
      <w:r w:rsidR="009C26AF">
        <w:t>( pakiet nr ….)</w:t>
      </w:r>
      <w:r w:rsidR="00B53109">
        <w:t xml:space="preserve"> </w:t>
      </w:r>
      <w:r w:rsidRPr="00633F21">
        <w:rPr>
          <w:rFonts w:ascii="Verdana" w:hAnsi="Verdana"/>
          <w:b w:val="0"/>
          <w:bCs w:val="0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Wykonawca zapewnia, że</w:t>
      </w:r>
      <w:r w:rsidR="00E80C33" w:rsidRPr="00633F21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bCs/>
          <w:sz w:val="20"/>
          <w:szCs w:val="20"/>
        </w:rPr>
        <w:t>§</w:t>
      </w:r>
      <w:r w:rsidR="00E80C33" w:rsidRPr="00633F21">
        <w:rPr>
          <w:rFonts w:ascii="Verdana" w:hAnsi="Verdana" w:cs="Arial"/>
          <w:sz w:val="20"/>
          <w:szCs w:val="20"/>
        </w:rPr>
        <w:t>6 Rozporządzenia Ministra Zdrowia z dnia 26 lipca 2002</w:t>
      </w:r>
      <w:r w:rsidR="00F87F25">
        <w:rPr>
          <w:rFonts w:ascii="Verdana" w:hAnsi="Verdana" w:cs="Arial"/>
          <w:sz w:val="20"/>
          <w:szCs w:val="20"/>
        </w:rPr>
        <w:t xml:space="preserve"> </w:t>
      </w:r>
      <w:r w:rsidR="00E80C33" w:rsidRPr="00633F21">
        <w:rPr>
          <w:rFonts w:ascii="Verdana" w:hAnsi="Verdana" w:cs="Arial"/>
          <w:sz w:val="20"/>
          <w:szCs w:val="20"/>
        </w:rPr>
        <w:t>r. w sprawie procedur Dobrej Praktyki Dystrybucyjnej</w:t>
      </w:r>
      <w:r w:rsidR="00997F0A" w:rsidRPr="00633F21">
        <w:rPr>
          <w:rFonts w:ascii="Verdana" w:hAnsi="Verdana" w:cs="Arial"/>
          <w:sz w:val="20"/>
          <w:szCs w:val="20"/>
        </w:rPr>
        <w:t>.</w:t>
      </w:r>
      <w:r w:rsidR="00E80C33" w:rsidRPr="00633F21">
        <w:rPr>
          <w:rFonts w:ascii="Verdana" w:hAnsi="Verdana" w:cs="Arial"/>
          <w:sz w:val="20"/>
          <w:szCs w:val="20"/>
        </w:rPr>
        <w:t>(</w:t>
      </w:r>
      <w:proofErr w:type="spellStart"/>
      <w:r w:rsidR="00E80C33" w:rsidRPr="00633F21">
        <w:rPr>
          <w:rFonts w:ascii="Verdana" w:hAnsi="Verdana" w:cs="Arial"/>
          <w:sz w:val="20"/>
          <w:szCs w:val="20"/>
        </w:rPr>
        <w:t>Dz.U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>. nr 144 poz. 1216 z dnia 9 września 2002r.). Wykonawca g</w:t>
      </w:r>
      <w:r w:rsidR="003B5231" w:rsidRPr="00633F2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 w:rsidRPr="00633F21">
        <w:rPr>
          <w:rFonts w:ascii="Verdana" w:hAnsi="Verdana" w:cs="Arial"/>
          <w:sz w:val="20"/>
          <w:szCs w:val="20"/>
        </w:rPr>
        <w:t>termo</w:t>
      </w:r>
      <w:r w:rsidR="00E80C33" w:rsidRPr="00633F21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633F21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633F21" w:rsidRDefault="00922275" w:rsidP="00DE5024">
      <w:pPr>
        <w:numPr>
          <w:ilvl w:val="0"/>
          <w:numId w:val="21"/>
        </w:numPr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633F21" w:rsidRDefault="00CC229E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633F21">
        <w:rPr>
          <w:rFonts w:ascii="Verdana" w:hAnsi="Verdana"/>
          <w:color w:val="auto"/>
          <w:sz w:val="20"/>
          <w:szCs w:val="20"/>
        </w:rPr>
        <w:t>w dniach od</w:t>
      </w:r>
      <w:r w:rsidR="007705C5" w:rsidRPr="00633F21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633F21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633F21">
        <w:rPr>
          <w:rFonts w:ascii="Verdana" w:hAnsi="Verdana"/>
          <w:color w:val="auto"/>
          <w:sz w:val="20"/>
          <w:szCs w:val="20"/>
        </w:rPr>
        <w:t>piątku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w godz.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633F21">
        <w:rPr>
          <w:rFonts w:ascii="Verdana" w:hAnsi="Verdana"/>
          <w:color w:val="auto"/>
          <w:sz w:val="20"/>
          <w:szCs w:val="20"/>
        </w:rPr>
        <w:t>od 07:00 do 1</w:t>
      </w:r>
      <w:r w:rsidR="008131CC" w:rsidRPr="00633F21">
        <w:rPr>
          <w:rFonts w:ascii="Verdana" w:hAnsi="Verdana"/>
          <w:color w:val="auto"/>
          <w:sz w:val="20"/>
          <w:szCs w:val="20"/>
        </w:rPr>
        <w:t>4</w:t>
      </w:r>
      <w:r w:rsidR="00EB3B8C" w:rsidRPr="00633F21">
        <w:rPr>
          <w:rFonts w:ascii="Verdana" w:hAnsi="Verdana"/>
          <w:color w:val="auto"/>
          <w:sz w:val="20"/>
          <w:szCs w:val="20"/>
        </w:rPr>
        <w:t>:</w:t>
      </w:r>
      <w:r w:rsidR="001A3F97" w:rsidRPr="00633F21">
        <w:rPr>
          <w:rFonts w:ascii="Verdana" w:hAnsi="Verdana"/>
          <w:color w:val="auto"/>
          <w:sz w:val="20"/>
          <w:szCs w:val="20"/>
        </w:rPr>
        <w:t>00</w:t>
      </w:r>
      <w:r w:rsidR="00EB3B8C" w:rsidRPr="00633F21">
        <w:rPr>
          <w:rFonts w:ascii="Verdana" w:hAnsi="Verdana"/>
          <w:color w:val="auto"/>
          <w:sz w:val="20"/>
          <w:szCs w:val="20"/>
        </w:rPr>
        <w:t>.</w:t>
      </w:r>
    </w:p>
    <w:p w:rsidR="000B2F7C" w:rsidRPr="00633F21" w:rsidRDefault="0092227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633F21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633F21">
        <w:rPr>
          <w:rFonts w:ascii="Verdana" w:hAnsi="Verdana"/>
          <w:color w:val="auto"/>
          <w:sz w:val="20"/>
          <w:szCs w:val="20"/>
        </w:rPr>
        <w:t xml:space="preserve">w </w:t>
      </w:r>
      <w:r w:rsidRPr="00633F21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633F21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 w:rsidRPr="00633F21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633F21">
        <w:rPr>
          <w:rFonts w:ascii="Verdana" w:hAnsi="Verdana"/>
          <w:color w:val="auto"/>
          <w:sz w:val="20"/>
          <w:szCs w:val="20"/>
        </w:rPr>
        <w:t>momentu</w:t>
      </w:r>
      <w:r w:rsidRPr="00633F21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633F21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633F21">
        <w:rPr>
          <w:rFonts w:ascii="Verdana" w:hAnsi="Verdana"/>
          <w:color w:val="auto"/>
          <w:sz w:val="20"/>
          <w:szCs w:val="20"/>
        </w:rPr>
        <w:t>pisemnie</w:t>
      </w:r>
      <w:r w:rsidR="00061499" w:rsidRPr="00633F21">
        <w:rPr>
          <w:rFonts w:ascii="Verdana" w:hAnsi="Verdana"/>
          <w:color w:val="auto"/>
          <w:sz w:val="20"/>
          <w:szCs w:val="20"/>
        </w:rPr>
        <w:t xml:space="preserve"> lub e-mailem</w:t>
      </w:r>
      <w:r w:rsidRPr="00633F21">
        <w:rPr>
          <w:rFonts w:ascii="Verdana" w:hAnsi="Verdana"/>
          <w:color w:val="auto"/>
          <w:sz w:val="20"/>
          <w:szCs w:val="20"/>
        </w:rPr>
        <w:t>.</w:t>
      </w:r>
      <w:r w:rsidR="000B4179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633F21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633F21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633F21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633F21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633F21">
        <w:rPr>
          <w:rFonts w:ascii="Verdana" w:hAnsi="Verdana"/>
          <w:color w:val="auto"/>
          <w:sz w:val="20"/>
          <w:szCs w:val="20"/>
        </w:rPr>
        <w:t>1</w:t>
      </w:r>
      <w:r w:rsidR="00EB3B8C" w:rsidRPr="00633F21">
        <w:rPr>
          <w:rFonts w:ascii="Verdana" w:hAnsi="Verdana"/>
          <w:color w:val="auto"/>
          <w:sz w:val="20"/>
          <w:szCs w:val="20"/>
        </w:rPr>
        <w:t>:00.</w:t>
      </w:r>
    </w:p>
    <w:p w:rsidR="00922275" w:rsidRPr="00633F21" w:rsidRDefault="00800295" w:rsidP="00DE5024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 w:rsidRPr="00633F21">
        <w:rPr>
          <w:rFonts w:ascii="Verdana" w:hAnsi="Verdana"/>
          <w:bCs/>
          <w:sz w:val="20"/>
          <w:szCs w:val="20"/>
        </w:rPr>
        <w:t xml:space="preserve"> </w:t>
      </w:r>
      <w:r w:rsidR="003F59E8" w:rsidRPr="00633F21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633F21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633F21">
        <w:rPr>
          <w:rFonts w:ascii="Verdana" w:hAnsi="Verdana"/>
          <w:color w:val="auto"/>
          <w:sz w:val="20"/>
          <w:szCs w:val="20"/>
        </w:rPr>
        <w:t>.</w:t>
      </w:r>
    </w:p>
    <w:p w:rsidR="000A64BC" w:rsidRPr="00633F21" w:rsidRDefault="000A64B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633F21">
        <w:rPr>
          <w:rFonts w:ascii="Verdana" w:hAnsi="Verdana"/>
          <w:color w:val="auto"/>
          <w:sz w:val="20"/>
          <w:szCs w:val="20"/>
        </w:rPr>
        <w:t>.</w:t>
      </w:r>
    </w:p>
    <w:p w:rsidR="00406AE6" w:rsidRPr="00633F21" w:rsidRDefault="00922275" w:rsidP="00DE5024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lastRenderedPageBreak/>
        <w:t xml:space="preserve">Termin </w:t>
      </w:r>
      <w:r w:rsidR="00B00A37" w:rsidRPr="00633F21">
        <w:rPr>
          <w:rFonts w:ascii="Verdana" w:hAnsi="Verdana"/>
          <w:color w:val="auto"/>
          <w:sz w:val="20"/>
          <w:szCs w:val="20"/>
        </w:rPr>
        <w:t xml:space="preserve">obowiązywania umowy </w:t>
      </w:r>
      <w:r w:rsidR="003D0194" w:rsidRPr="00633F21">
        <w:rPr>
          <w:rFonts w:ascii="Verdana" w:hAnsi="Verdana"/>
          <w:color w:val="auto"/>
          <w:sz w:val="20"/>
          <w:szCs w:val="20"/>
        </w:rPr>
        <w:t xml:space="preserve">- </w:t>
      </w:r>
      <w:r w:rsidR="00D61E49">
        <w:rPr>
          <w:rFonts w:ascii="Verdana" w:hAnsi="Verdana"/>
          <w:b/>
          <w:color w:val="auto"/>
          <w:sz w:val="20"/>
          <w:szCs w:val="20"/>
        </w:rPr>
        <w:t>1</w:t>
      </w:r>
      <w:r w:rsidR="00B65AFC">
        <w:rPr>
          <w:rFonts w:ascii="Verdana" w:hAnsi="Verdana"/>
          <w:b/>
          <w:color w:val="auto"/>
          <w:sz w:val="20"/>
          <w:szCs w:val="20"/>
        </w:rPr>
        <w:t>1</w:t>
      </w:r>
      <w:r w:rsidR="007D019E" w:rsidRPr="00387BD3">
        <w:rPr>
          <w:rFonts w:ascii="Verdana" w:hAnsi="Verdana"/>
          <w:b/>
          <w:color w:val="auto"/>
          <w:sz w:val="20"/>
          <w:szCs w:val="20"/>
        </w:rPr>
        <w:t xml:space="preserve"> 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>miesięcy</w:t>
      </w:r>
      <w:r w:rsidR="009D1DE5" w:rsidRPr="00387BD3">
        <w:rPr>
          <w:rFonts w:ascii="Verdana" w:hAnsi="Verdana"/>
          <w:b/>
          <w:color w:val="auto"/>
          <w:sz w:val="20"/>
          <w:szCs w:val="20"/>
        </w:rPr>
        <w:t xml:space="preserve"> od</w:t>
      </w:r>
      <w:r w:rsidR="006430B6" w:rsidRPr="00387BD3">
        <w:rPr>
          <w:rFonts w:ascii="Verdana" w:hAnsi="Verdana"/>
          <w:b/>
          <w:color w:val="auto"/>
          <w:sz w:val="20"/>
          <w:szCs w:val="20"/>
        </w:rPr>
        <w:t xml:space="preserve"> dnia</w:t>
      </w:r>
      <w:r w:rsidR="00633F21" w:rsidRPr="00387BD3">
        <w:rPr>
          <w:rFonts w:ascii="Verdana" w:hAnsi="Verdana"/>
          <w:b/>
          <w:color w:val="auto"/>
          <w:sz w:val="20"/>
          <w:szCs w:val="20"/>
        </w:rPr>
        <w:t xml:space="preserve"> podpisania umow</w:t>
      </w:r>
      <w:r w:rsidR="003D0194" w:rsidRPr="00387BD3">
        <w:rPr>
          <w:rFonts w:ascii="Verdana" w:hAnsi="Verdana"/>
          <w:b/>
          <w:color w:val="auto"/>
          <w:sz w:val="20"/>
          <w:szCs w:val="20"/>
        </w:rPr>
        <w:t>y</w:t>
      </w:r>
      <w:r w:rsidR="003D0194" w:rsidRPr="00633F21">
        <w:rPr>
          <w:rFonts w:ascii="Verdana" w:hAnsi="Verdana"/>
          <w:color w:val="auto"/>
          <w:sz w:val="20"/>
          <w:szCs w:val="20"/>
        </w:rPr>
        <w:t>.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00A37" w:rsidRPr="00633F21">
        <w:rPr>
          <w:rFonts w:ascii="Verdana" w:hAnsi="Verdana"/>
          <w:color w:val="auto"/>
          <w:sz w:val="20"/>
          <w:szCs w:val="20"/>
        </w:rPr>
        <w:t>Umowa będzie realizowana do upływu terminu ws</w:t>
      </w:r>
      <w:bookmarkStart w:id="0" w:name="_GoBack"/>
      <w:bookmarkEnd w:id="0"/>
      <w:r w:rsidR="00B00A37" w:rsidRPr="00633F21">
        <w:rPr>
          <w:rFonts w:ascii="Verdana" w:hAnsi="Verdana"/>
          <w:color w:val="auto"/>
          <w:sz w:val="20"/>
          <w:szCs w:val="20"/>
        </w:rPr>
        <w:t>kazanego w zdaniu poprzednim</w:t>
      </w:r>
      <w:r w:rsidR="00AA4A85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633F21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633F21" w:rsidRDefault="00B2438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BF1E07">
        <w:rPr>
          <w:rFonts w:ascii="Verdana" w:hAnsi="Verdana"/>
          <w:b/>
          <w:color w:val="auto"/>
          <w:sz w:val="20"/>
          <w:szCs w:val="20"/>
        </w:rPr>
        <w:t>1</w:t>
      </w:r>
      <w:r w:rsidR="003D0194" w:rsidRPr="00633F21">
        <w:rPr>
          <w:rFonts w:ascii="Verdana" w:hAnsi="Verdana"/>
          <w:b/>
          <w:color w:val="auto"/>
          <w:sz w:val="20"/>
          <w:szCs w:val="20"/>
        </w:rPr>
        <w:t>0%</w:t>
      </w:r>
      <w:r w:rsidR="00BF1E07">
        <w:rPr>
          <w:rFonts w:ascii="Verdana" w:hAnsi="Verdana"/>
          <w:b/>
          <w:color w:val="auto"/>
          <w:sz w:val="20"/>
          <w:szCs w:val="20"/>
        </w:rPr>
        <w:t xml:space="preserve"> wartości umowy. 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633F21">
        <w:rPr>
          <w:rFonts w:ascii="Verdana" w:hAnsi="Verdana"/>
          <w:color w:val="auto"/>
          <w:sz w:val="20"/>
          <w:szCs w:val="20"/>
        </w:rPr>
        <w:t>o</w:t>
      </w:r>
      <w:r w:rsidR="00AB04C8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633F21">
        <w:rPr>
          <w:rFonts w:ascii="Verdana" w:hAnsi="Verdana"/>
          <w:color w:val="auto"/>
          <w:sz w:val="20"/>
          <w:szCs w:val="20"/>
        </w:rPr>
        <w:t>zrealizowani</w:t>
      </w:r>
      <w:r w:rsidR="00783253" w:rsidRPr="00633F21">
        <w:rPr>
          <w:rFonts w:ascii="Verdana" w:hAnsi="Verdana"/>
          <w:color w:val="auto"/>
          <w:sz w:val="20"/>
          <w:szCs w:val="20"/>
        </w:rPr>
        <w:t>e</w:t>
      </w:r>
      <w:r w:rsidR="00996897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Pr="00633F21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633F21" w:rsidRDefault="00062C21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633F21" w:rsidRDefault="00251357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633F21" w:rsidRDefault="004B53E0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633F21">
        <w:rPr>
          <w:rFonts w:ascii="Verdana" w:hAnsi="Verdana" w:cs="Calibri"/>
          <w:sz w:val="20"/>
          <w:szCs w:val="20"/>
        </w:rPr>
        <w:t>maila</w:t>
      </w:r>
      <w:r w:rsidR="003B5231" w:rsidRPr="00633F21">
        <w:rPr>
          <w:rFonts w:ascii="Verdana" w:hAnsi="Verdana" w:cs="Calibri"/>
          <w:sz w:val="20"/>
          <w:szCs w:val="20"/>
        </w:rPr>
        <w:t xml:space="preserve"> </w:t>
      </w:r>
      <w:r w:rsidRPr="00633F21">
        <w:rPr>
          <w:rFonts w:ascii="Verdana" w:hAnsi="Verdana"/>
          <w:sz w:val="20"/>
          <w:szCs w:val="20"/>
        </w:rPr>
        <w:t>nie później niż w ciągu 2 dni</w:t>
      </w:r>
      <w:r w:rsidR="00446896" w:rsidRPr="00633F21">
        <w:rPr>
          <w:rFonts w:ascii="Verdana" w:hAnsi="Verdana"/>
          <w:sz w:val="20"/>
          <w:szCs w:val="20"/>
        </w:rPr>
        <w:t xml:space="preserve"> roboczych</w:t>
      </w:r>
      <w:r w:rsidRPr="00633F21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633F21" w:rsidRDefault="000B2F7C" w:rsidP="00DE5024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5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633F21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633F21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633F21" w:rsidRDefault="003420ED" w:rsidP="00DE5024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0" w:right="-2" w:firstLine="0"/>
        <w:jc w:val="both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1</w:t>
      </w:r>
      <w:r w:rsidR="00D95D45" w:rsidRPr="00633F21">
        <w:rPr>
          <w:rFonts w:ascii="Verdana" w:hAnsi="Verdana"/>
          <w:color w:val="auto"/>
          <w:sz w:val="20"/>
          <w:szCs w:val="20"/>
        </w:rPr>
        <w:t xml:space="preserve"> dni</w:t>
      </w:r>
      <w:r w:rsidRPr="00633F21">
        <w:rPr>
          <w:rFonts w:ascii="Verdana" w:hAnsi="Verdana"/>
          <w:color w:val="auto"/>
          <w:sz w:val="20"/>
          <w:szCs w:val="20"/>
        </w:rPr>
        <w:t>a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633F21">
        <w:rPr>
          <w:rFonts w:ascii="Verdana" w:hAnsi="Verdana"/>
          <w:color w:val="auto"/>
          <w:sz w:val="20"/>
          <w:szCs w:val="20"/>
        </w:rPr>
        <w:t>robocz</w:t>
      </w:r>
      <w:r w:rsidRPr="00633F21">
        <w:rPr>
          <w:rFonts w:ascii="Verdana" w:hAnsi="Verdana"/>
          <w:color w:val="auto"/>
          <w:sz w:val="20"/>
          <w:szCs w:val="20"/>
        </w:rPr>
        <w:t>ego</w:t>
      </w:r>
      <w:r w:rsidR="003B5231" w:rsidRPr="00633F2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633F21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633F21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633F21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633F21" w:rsidRDefault="003370BA" w:rsidP="00DE5024">
      <w:pPr>
        <w:pStyle w:val="Tekstpodstawowy2"/>
        <w:tabs>
          <w:tab w:val="left" w:pos="4335"/>
          <w:tab w:val="center" w:pos="4614"/>
        </w:tabs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3</w:t>
      </w:r>
    </w:p>
    <w:p w:rsidR="006D3E39" w:rsidRPr="00633F21" w:rsidRDefault="006D3E39" w:rsidP="00DE5024">
      <w:pPr>
        <w:pStyle w:val="Tekstpodstawowy2"/>
        <w:tabs>
          <w:tab w:val="left" w:pos="4335"/>
          <w:tab w:val="center" w:pos="4614"/>
        </w:tabs>
        <w:ind w:right="-2"/>
        <w:jc w:val="center"/>
        <w:rPr>
          <w:rFonts w:ascii="Verdana" w:hAnsi="Verdana"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Pr="00633F21" w:rsidRDefault="006D3E39" w:rsidP="00DE5024">
      <w:pPr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 xml:space="preserve">Za zamówiony towar Zamawiający będzie płacił Wykonawcy, sukcesywnie w miarę dostarczania towaru, cenę stanowiącą iloczyn ceny określonej w załączniku nr 1 oraz ilości zamawianego towaru, zgodnie z przedstawioną przez Wykonawcę fakturą w terminie </w:t>
      </w:r>
      <w:r w:rsidR="00717D55">
        <w:rPr>
          <w:rFonts w:ascii="Verdana" w:hAnsi="Verdana" w:cs="Calibri"/>
          <w:sz w:val="20"/>
          <w:szCs w:val="20"/>
        </w:rPr>
        <w:t>6</w:t>
      </w:r>
      <w:r w:rsidRPr="00633F21">
        <w:rPr>
          <w:rFonts w:ascii="Verdana" w:hAnsi="Verdana" w:cs="Calibri"/>
          <w:sz w:val="20"/>
          <w:szCs w:val="20"/>
        </w:rPr>
        <w:t>0 dni od dnia jej doręczenia Zamawiającemu. Wykonawca ma możliwość przesłania faktury w wersji elektronicznej na adres platformy: www.efaktura.gov.pl. Należność zostanie przekazana na rachunek bankowy nr ……………………… O zmianach numeru rachunku bankowego, na który winne być przekazane środki z tytułu realizacji niniejszej umowy, Wykonawca jest zobowiązany niezwłocznie poinformować Zamawiającego na piśmie.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Wartość umowy nie przekroczy kwoty.................... zł brutto, zgodnie z załącznikiem nr 1 – z zastrzeżeniem ust. 5 i 6.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Pr="00633F21" w:rsidRDefault="006D3E39" w:rsidP="00DE5024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>Jeżeli w trakcie trwania umowy limit finansowania określony przez NFZ ulegnie obniżeniu poniżej ceny zaoferowanej przez Wykonawcę, obniży on cenę leku do limitu finansowania przez NFZ.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lastRenderedPageBreak/>
        <w:t>Wykonawca bez zgody Zamawiającego wyrażonej w formie pisemnej pod rygorem nieważności nie może przelać wierzytelności wynikającej z niniejszej umowy na osoby trzecie.</w:t>
      </w:r>
    </w:p>
    <w:p w:rsidR="006D3E39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Dopuszczalna jest zmiana leku wskazanego w ofercie na lek równoważny o innej nazwie handlowej, </w:t>
      </w:r>
      <w:r w:rsidR="00F03ABC" w:rsidRPr="00633F21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>S</w:t>
      </w:r>
      <w:r w:rsidR="00E0618F">
        <w:rPr>
          <w:rFonts w:ascii="Verdana" w:hAnsi="Verdana" w:cs="Calibri"/>
          <w:bCs/>
          <w:color w:val="auto"/>
          <w:sz w:val="20"/>
          <w:szCs w:val="20"/>
        </w:rPr>
        <w:t>WZ</w:t>
      </w:r>
      <w:r w:rsidR="00E0618F" w:rsidRPr="00633F21">
        <w:rPr>
          <w:rFonts w:ascii="Verdana" w:hAnsi="Verdana" w:cs="Calibri"/>
          <w:bCs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Calibri"/>
          <w:bCs/>
          <w:color w:val="auto"/>
          <w:sz w:val="20"/>
          <w:szCs w:val="20"/>
        </w:rPr>
        <w:t>– o cenie jednostkowej nie wyższej niż ofertowa, np. w przypadku: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wycofanie produktu z rynku,</w:t>
      </w:r>
      <w:r w:rsidRPr="00633F21">
        <w:rPr>
          <w:rFonts w:ascii="Verdana" w:hAnsi="Verdana" w:cs="Calibri"/>
          <w:sz w:val="20"/>
          <w:szCs w:val="20"/>
        </w:rPr>
        <w:tab/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nazwy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wstrzymania produktu do obrotu,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zmiana producenta,</w:t>
      </w:r>
    </w:p>
    <w:p w:rsidR="006D3E39" w:rsidRPr="00633F21" w:rsidRDefault="006D3E39" w:rsidP="00DE5024">
      <w:pPr>
        <w:pStyle w:val="Tekstpodstawowy"/>
        <w:numPr>
          <w:ilvl w:val="0"/>
          <w:numId w:val="28"/>
        </w:numPr>
        <w:spacing w:after="0" w:line="276" w:lineRule="auto"/>
        <w:ind w:left="0" w:right="-2" w:firstLine="0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obniżenie ceny</w:t>
      </w:r>
    </w:p>
    <w:p w:rsidR="006D3E39" w:rsidRPr="00633F21" w:rsidRDefault="006D3E39" w:rsidP="00DE5024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633F21" w:rsidRDefault="006D3E39" w:rsidP="00DE5024">
      <w:pPr>
        <w:pStyle w:val="Tekstpodstawowy2"/>
        <w:numPr>
          <w:ilvl w:val="3"/>
          <w:numId w:val="27"/>
        </w:numPr>
        <w:spacing w:line="276" w:lineRule="auto"/>
        <w:ind w:left="0" w:right="-2" w:firstLine="0"/>
        <w:jc w:val="both"/>
        <w:rPr>
          <w:rFonts w:ascii="Verdana" w:hAnsi="Verdana" w:cs="Calibri"/>
          <w:color w:val="auto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 w:rsidRPr="00633F21">
        <w:rPr>
          <w:rFonts w:ascii="Verdana" w:hAnsi="Verdana" w:cs="Calibri"/>
          <w:sz w:val="20"/>
          <w:szCs w:val="20"/>
        </w:rPr>
        <w:t>.</w:t>
      </w:r>
    </w:p>
    <w:p w:rsidR="0080717E" w:rsidRPr="00282538" w:rsidRDefault="0080717E" w:rsidP="00DE5024">
      <w:pPr>
        <w:pStyle w:val="Tekstpodstawowy2"/>
        <w:numPr>
          <w:ilvl w:val="3"/>
          <w:numId w:val="24"/>
        </w:numPr>
        <w:spacing w:line="276" w:lineRule="auto"/>
        <w:ind w:left="0" w:right="-2" w:firstLine="0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633F21">
        <w:rPr>
          <w:rFonts w:ascii="Verdana" w:hAnsi="Verdana" w:cs="Calibri"/>
          <w:color w:val="auto"/>
          <w:sz w:val="20"/>
          <w:szCs w:val="20"/>
        </w:rPr>
        <w:t xml:space="preserve"> </w:t>
      </w:r>
      <w:r w:rsidRPr="00633F21">
        <w:rPr>
          <w:rFonts w:ascii="Verdana" w:hAnsi="Verdana" w:cs="Times New Roman"/>
          <w:color w:val="auto"/>
          <w:sz w:val="20"/>
          <w:szCs w:val="20"/>
        </w:rPr>
        <w:t xml:space="preserve">Wykonawca ma możliwość przesłania faktury w wersji elektronicznej na adres </w:t>
      </w:r>
      <w:hyperlink r:id="rId8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poznan@wcpit.org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 xml:space="preserve"> lub platformy: </w:t>
      </w:r>
      <w:hyperlink r:id="rId9" w:history="1">
        <w:r w:rsidRPr="00633F21">
          <w:rPr>
            <w:rStyle w:val="Hipercze"/>
            <w:rFonts w:ascii="Verdana" w:hAnsi="Verdana" w:cs="Times New Roman"/>
            <w:color w:val="auto"/>
            <w:sz w:val="20"/>
            <w:szCs w:val="20"/>
          </w:rPr>
          <w:t>www.efaktura.gov.pl</w:t>
        </w:r>
      </w:hyperlink>
      <w:r w:rsidRPr="00633F21">
        <w:rPr>
          <w:rFonts w:ascii="Verdana" w:hAnsi="Verdana" w:cs="Times New Roman"/>
          <w:color w:val="auto"/>
          <w:sz w:val="20"/>
          <w:szCs w:val="20"/>
        </w:rPr>
        <w:t>.</w:t>
      </w:r>
    </w:p>
    <w:p w:rsidR="00D32B18" w:rsidRPr="006D7D94" w:rsidRDefault="00D32B18" w:rsidP="00D32B18">
      <w:pPr>
        <w:pStyle w:val="Tekstpodstawowy2"/>
        <w:numPr>
          <w:ilvl w:val="3"/>
          <w:numId w:val="24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 w:rsidRPr="00E405A5">
        <w:rPr>
          <w:rFonts w:ascii="Verdana" w:hAnsi="Verdana" w:cs="Calibri"/>
          <w:bCs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D32B18" w:rsidRPr="009C0AEF" w:rsidRDefault="00D32B18" w:rsidP="00D32B18">
      <w:pPr>
        <w:pStyle w:val="Tekstpodstawowy2"/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15. </w:t>
      </w:r>
      <w:r w:rsidRPr="009C0AEF">
        <w:rPr>
          <w:rFonts w:ascii="Verdana" w:hAnsi="Verdana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zmiana wynagrodzenia (+/-) może obejmować wszelkie koszty oraz zakup niezbędnych materiałów służących do realizacji umowy, </w:t>
      </w:r>
    </w:p>
    <w:p w:rsidR="00D32B18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u</w:t>
      </w:r>
      <w:r w:rsidR="00D32B18">
        <w:rPr>
          <w:rFonts w:ascii="Verdana" w:hAnsi="Verdana" w:cs="Arial"/>
          <w:sz w:val="20"/>
          <w:szCs w:val="20"/>
        </w:rPr>
        <w:t>stalone wynagrodzenie będzie waloryzowane nie częściej niż raz na 3 miesiące, w oparciu o wartość wskaźnika cen towarów i usług, publikowanego w Komunikacie Prezesa Głównego Urzędu Statystycznego</w:t>
      </w:r>
      <w:r>
        <w:rPr>
          <w:rFonts w:ascii="Verdana" w:hAnsi="Verdana" w:cs="Arial"/>
          <w:sz w:val="20"/>
          <w:szCs w:val="20"/>
        </w:rPr>
        <w:t xml:space="preserve"> z zastrzeżeniem pkt. 3,</w:t>
      </w:r>
      <w:r w:rsidR="00D32B18">
        <w:rPr>
          <w:rFonts w:ascii="Verdana" w:hAnsi="Verdana" w:cs="Arial"/>
          <w:sz w:val="20"/>
          <w:szCs w:val="20"/>
        </w:rPr>
        <w:t xml:space="preserve"> </w:t>
      </w:r>
    </w:p>
    <w:p w:rsidR="005C3FD1" w:rsidRDefault="005C3FD1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ciężar wykazania wzrostu ponoszonych kosztów oraz jego wysokości, w związku ze wzrostem wskaźnika cen towarów i usług, leży po stronie Wykonawcy. Wykonawca zobowiązany jest w szczególności wraz z wnioskiem przedłożyć kalkulację ponoszonych kosztów i ich wpływu na realizację umowy. W razie wątpliwości Zamawiający uprawniony jest do żądania od Wykonawcy dalszych wyjaśnień i dowodów na poparcie wniosku o waloryzację, 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Pierwsza waloryzacja może nastąpić nie wcześniej niż 90 dni od dnia upływu terminu składania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strony będą uprawnione do zmiany wynagrodzenia, jeżeli wskaźnik zmiany cen towarów i usług przekroczy 5 % w stosunku do miesiąca, w którym nastąpiło otwarcie ofert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maksymalna łączna wartość zmiany wynagrodzenia to 10 % wartości wynagrodzenia umownego brutto</w:t>
      </w:r>
      <w:r w:rsidR="005C3FD1">
        <w:rPr>
          <w:rFonts w:ascii="Verdana" w:hAnsi="Verdana" w:cs="Arial"/>
          <w:sz w:val="20"/>
          <w:szCs w:val="20"/>
        </w:rPr>
        <w:t>,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Zmiana wynagrodzenia dotyczy dostaw zrealizowanych po jej dokonaniu</w:t>
      </w:r>
      <w:r w:rsidR="005C3FD1">
        <w:rPr>
          <w:rFonts w:ascii="Verdana" w:hAnsi="Verdana" w:cs="Arial"/>
          <w:sz w:val="20"/>
          <w:szCs w:val="20"/>
        </w:rPr>
        <w:t>,</w:t>
      </w:r>
    </w:p>
    <w:p w:rsidR="00D32B18" w:rsidRDefault="00D32B18" w:rsidP="00D32B18">
      <w:pPr>
        <w:numPr>
          <w:ilvl w:val="1"/>
          <w:numId w:val="29"/>
        </w:numPr>
        <w:tabs>
          <w:tab w:val="center" w:pos="4536"/>
          <w:tab w:val="left" w:pos="5670"/>
        </w:tabs>
        <w:spacing w:line="276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D32B18" w:rsidRDefault="00D32B18" w:rsidP="00D32B18">
      <w:pPr>
        <w:tabs>
          <w:tab w:val="center" w:pos="4536"/>
          <w:tab w:val="left" w:pos="5670"/>
        </w:tabs>
        <w:spacing w:line="276" w:lineRule="auto"/>
        <w:ind w:left="851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1) przedmiotem Umowy są usługi, dostawy lub roboty budowlane</w:t>
      </w:r>
    </w:p>
    <w:p w:rsidR="00282538" w:rsidRDefault="009B0B4C" w:rsidP="009B0B4C">
      <w:pPr>
        <w:pStyle w:val="Tekstpodstawowy2"/>
        <w:spacing w:line="276" w:lineRule="auto"/>
        <w:ind w:right="-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</w:t>
      </w:r>
      <w:r w:rsidR="00D32B18">
        <w:rPr>
          <w:rFonts w:ascii="Verdana" w:hAnsi="Verdana"/>
          <w:sz w:val="20"/>
          <w:szCs w:val="20"/>
        </w:rPr>
        <w:t>2) okres obowiązywania Umowy przekracza 6 miesięcy</w:t>
      </w:r>
    </w:p>
    <w:p w:rsidR="00C7271F" w:rsidRDefault="00C7271F" w:rsidP="00C7271F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Theme="minorHAnsi" w:eastAsia="Arial" w:hAnsiTheme="minorHAnsi" w:cstheme="minorHAnsi"/>
          <w:sz w:val="22"/>
          <w:szCs w:val="22"/>
          <w:lang w:bidi="pl-PL"/>
        </w:rPr>
      </w:pPr>
    </w:p>
    <w:p w:rsidR="00C2522F" w:rsidRPr="002468A3" w:rsidRDefault="00C2522F" w:rsidP="009B0B4C">
      <w:pPr>
        <w:pStyle w:val="Tekstpodstawowy2"/>
        <w:spacing w:line="276" w:lineRule="auto"/>
        <w:ind w:right="-2"/>
        <w:jc w:val="both"/>
        <w:rPr>
          <w:rFonts w:ascii="Verdana" w:hAnsi="Verdana" w:cs="Calibri"/>
          <w:bCs/>
          <w:color w:val="auto"/>
          <w:sz w:val="20"/>
          <w:szCs w:val="20"/>
        </w:rPr>
      </w:pPr>
    </w:p>
    <w:p w:rsidR="006D3E39" w:rsidRPr="00633F21" w:rsidRDefault="006D3E39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§ 4</w:t>
      </w:r>
    </w:p>
    <w:p w:rsidR="00922275" w:rsidRPr="00633F21" w:rsidRDefault="00922275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b/>
          <w:bCs/>
          <w:sz w:val="20"/>
          <w:szCs w:val="20"/>
        </w:rPr>
      </w:pPr>
      <w:r w:rsidRPr="00633F21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633F21" w:rsidRDefault="003370BA" w:rsidP="00DE5024">
      <w:pPr>
        <w:pStyle w:val="Tekstpodstawowy2"/>
        <w:spacing w:line="276" w:lineRule="auto"/>
        <w:ind w:right="-2"/>
        <w:jc w:val="center"/>
        <w:rPr>
          <w:rFonts w:ascii="Verdana" w:hAnsi="Verdana"/>
          <w:sz w:val="20"/>
          <w:szCs w:val="20"/>
        </w:rPr>
      </w:pPr>
    </w:p>
    <w:p w:rsidR="00922275" w:rsidRPr="00633F21" w:rsidRDefault="00922275" w:rsidP="00DE5024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rPr>
          <w:rFonts w:ascii="Verdana" w:hAnsi="Verdana"/>
          <w:color w:val="auto"/>
          <w:sz w:val="20"/>
          <w:szCs w:val="20"/>
        </w:rPr>
      </w:pPr>
      <w:r w:rsidRPr="00633F21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 xml:space="preserve">zwłokę </w:t>
      </w:r>
      <w:r w:rsidRPr="00633F21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za </w:t>
      </w:r>
      <w:r w:rsidR="00B24381" w:rsidRPr="00633F21">
        <w:rPr>
          <w:rFonts w:ascii="Verdana" w:hAnsi="Verdana" w:cs="Arial"/>
          <w:sz w:val="20"/>
          <w:szCs w:val="20"/>
        </w:rPr>
        <w:t>zwłokę</w:t>
      </w:r>
      <w:r w:rsidRPr="00633F21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633F21" w:rsidRDefault="00922275" w:rsidP="00DE5024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633F21">
        <w:rPr>
          <w:rFonts w:ascii="Verdana" w:hAnsi="Verdana" w:cs="Arial"/>
          <w:sz w:val="20"/>
          <w:szCs w:val="20"/>
        </w:rPr>
        <w:t xml:space="preserve">którąkolwiek ze stron </w:t>
      </w:r>
      <w:r w:rsidRPr="00633F21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633F21">
        <w:rPr>
          <w:rFonts w:ascii="Verdana" w:hAnsi="Verdana" w:cs="Arial"/>
          <w:sz w:val="20"/>
          <w:szCs w:val="20"/>
        </w:rPr>
        <w:t xml:space="preserve">- </w:t>
      </w:r>
      <w:r w:rsidRPr="00633F21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633F21">
        <w:rPr>
          <w:rFonts w:ascii="Verdana" w:hAnsi="Verdana" w:cs="Arial"/>
          <w:sz w:val="20"/>
          <w:szCs w:val="20"/>
        </w:rPr>
        <w:t>niezrealizowanej wartości umowy brutto</w:t>
      </w:r>
      <w:r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633F21">
        <w:rPr>
          <w:rFonts w:ascii="Verdana" w:hAnsi="Verdana" w:cs="Arial"/>
          <w:sz w:val="20"/>
          <w:szCs w:val="20"/>
        </w:rPr>
        <w:t xml:space="preserve"> może</w:t>
      </w:r>
      <w:r w:rsidRPr="00633F21">
        <w:rPr>
          <w:rFonts w:ascii="Verdana" w:hAnsi="Verdana" w:cs="Arial"/>
          <w:sz w:val="20"/>
          <w:szCs w:val="20"/>
        </w:rPr>
        <w:t xml:space="preserve"> potrąci</w:t>
      </w:r>
      <w:r w:rsidR="00B24381" w:rsidRPr="00633F21">
        <w:rPr>
          <w:rFonts w:ascii="Verdana" w:hAnsi="Verdana" w:cs="Arial"/>
          <w:sz w:val="20"/>
          <w:szCs w:val="20"/>
        </w:rPr>
        <w:t>ć</w:t>
      </w:r>
      <w:r w:rsidRPr="00633F21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633F21" w:rsidRDefault="00297B4F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Calibri"/>
          <w:sz w:val="20"/>
          <w:szCs w:val="20"/>
        </w:rPr>
      </w:pPr>
      <w:r w:rsidRPr="00633F21">
        <w:rPr>
          <w:rFonts w:ascii="Verdana" w:hAnsi="Verdana" w:cs="Calibri"/>
          <w:sz w:val="20"/>
          <w:szCs w:val="20"/>
        </w:rPr>
        <w:t>Maksymalna wysokość</w:t>
      </w:r>
      <w:r w:rsidR="00A37C67" w:rsidRPr="00633F21">
        <w:rPr>
          <w:rFonts w:ascii="Verdana" w:hAnsi="Verdana" w:cs="Calibri"/>
          <w:sz w:val="20"/>
          <w:szCs w:val="20"/>
        </w:rPr>
        <w:t xml:space="preserve"> naliczonych</w:t>
      </w:r>
      <w:r w:rsidRPr="00633F21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633F21">
        <w:rPr>
          <w:rFonts w:ascii="Verdana" w:hAnsi="Verdana" w:cs="Calibri"/>
          <w:sz w:val="20"/>
          <w:szCs w:val="20"/>
        </w:rPr>
        <w:t xml:space="preserve"> brutto</w:t>
      </w:r>
      <w:r w:rsidRPr="00633F21">
        <w:rPr>
          <w:rFonts w:ascii="Verdana" w:hAnsi="Verdana" w:cs="Calibri"/>
          <w:sz w:val="20"/>
          <w:szCs w:val="20"/>
        </w:rPr>
        <w:t>.</w:t>
      </w:r>
    </w:p>
    <w:p w:rsidR="00922275" w:rsidRPr="00633F21" w:rsidRDefault="00E84223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zastrzega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Pr="00633F21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922275" w:rsidRPr="00633F21" w:rsidRDefault="00922275" w:rsidP="00DE5024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Wykonawca </w:t>
      </w:r>
      <w:r w:rsidR="00DD237E" w:rsidRPr="00633F21">
        <w:rPr>
          <w:rFonts w:ascii="Verdana" w:hAnsi="Verdana" w:cs="Arial"/>
          <w:sz w:val="20"/>
          <w:szCs w:val="20"/>
        </w:rPr>
        <w:t>jest w zwłoce</w:t>
      </w:r>
      <w:r w:rsidRPr="00633F21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633F21" w:rsidRDefault="000311FD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633F21">
        <w:rPr>
          <w:rFonts w:ascii="Verdana" w:hAnsi="Verdana" w:cs="Arial"/>
          <w:sz w:val="20"/>
          <w:szCs w:val="20"/>
        </w:rPr>
        <w:t>3-krotne</w:t>
      </w:r>
      <w:r w:rsidR="00DD237E" w:rsidRPr="00633F21">
        <w:rPr>
          <w:rFonts w:ascii="Verdana" w:hAnsi="Verdana" w:cs="Arial"/>
          <w:sz w:val="20"/>
          <w:szCs w:val="20"/>
        </w:rPr>
        <w:t>j</w:t>
      </w:r>
      <w:r w:rsidR="00A60E07">
        <w:rPr>
          <w:rFonts w:ascii="Verdana" w:hAnsi="Verdana" w:cs="Arial"/>
          <w:sz w:val="20"/>
          <w:szCs w:val="20"/>
        </w:rPr>
        <w:t xml:space="preserve"> </w:t>
      </w:r>
      <w:r w:rsidR="00DD237E" w:rsidRPr="00633F21">
        <w:rPr>
          <w:rFonts w:ascii="Verdana" w:hAnsi="Verdana" w:cs="Arial"/>
          <w:sz w:val="20"/>
          <w:szCs w:val="20"/>
        </w:rPr>
        <w:t>zwłoki</w:t>
      </w:r>
      <w:r w:rsidR="000311FD" w:rsidRPr="00633F21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633F21" w:rsidRDefault="00BB4EBE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633F21">
        <w:rPr>
          <w:rStyle w:val="Typewriter"/>
          <w:rFonts w:ascii="Verdana" w:hAnsi="Verdana" w:cs="Arial"/>
          <w:szCs w:val="20"/>
        </w:rPr>
        <w:t>§2 ust. 9</w:t>
      </w:r>
    </w:p>
    <w:p w:rsidR="000B2F7C" w:rsidRPr="00633F21" w:rsidRDefault="000B2F7C" w:rsidP="00DE5024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633F21">
        <w:rPr>
          <w:rFonts w:ascii="Verdana" w:hAnsi="Verdana" w:cs="Arial"/>
          <w:sz w:val="20"/>
          <w:szCs w:val="20"/>
        </w:rPr>
        <w:t xml:space="preserve">prawa lub postanowień </w:t>
      </w:r>
      <w:r w:rsidRPr="00633F21">
        <w:rPr>
          <w:rFonts w:ascii="Verdana" w:hAnsi="Verdana" w:cs="Arial"/>
          <w:sz w:val="20"/>
          <w:szCs w:val="20"/>
        </w:rPr>
        <w:t>umowy przez Wykonawcę.</w:t>
      </w:r>
    </w:p>
    <w:p w:rsidR="00863FB4" w:rsidRPr="00633F21" w:rsidRDefault="00863FB4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 w:rsidRPr="00633F21">
        <w:rPr>
          <w:rFonts w:ascii="Verdana" w:hAnsi="Verdana" w:cs="Arial"/>
          <w:sz w:val="20"/>
          <w:szCs w:val="20"/>
        </w:rPr>
        <w:t xml:space="preserve"> </w:t>
      </w:r>
      <w:r w:rsidR="000301C7" w:rsidRPr="00633F21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633F21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633F21" w:rsidRDefault="000301C7" w:rsidP="00DE5024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633F21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633F21" w:rsidRDefault="00922275" w:rsidP="00DE5024">
      <w:pPr>
        <w:spacing w:line="276" w:lineRule="auto"/>
        <w:ind w:right="-2"/>
        <w:jc w:val="center"/>
        <w:rPr>
          <w:rFonts w:ascii="Verdana" w:hAnsi="Verdana" w:cs="Arial"/>
          <w:b/>
          <w:bCs/>
          <w:sz w:val="20"/>
          <w:szCs w:val="20"/>
        </w:rPr>
      </w:pPr>
      <w:r w:rsidRPr="00633F21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633F21" w:rsidRDefault="003370BA" w:rsidP="00DE5024">
      <w:pPr>
        <w:spacing w:line="276" w:lineRule="auto"/>
        <w:ind w:right="-2"/>
        <w:jc w:val="center"/>
        <w:rPr>
          <w:rFonts w:ascii="Verdana" w:hAnsi="Verdana" w:cs="Arial"/>
          <w:sz w:val="20"/>
          <w:szCs w:val="20"/>
        </w:rPr>
      </w:pP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 spra</w:t>
      </w:r>
      <w:r w:rsidR="000F7655" w:rsidRPr="00633F21">
        <w:rPr>
          <w:rFonts w:ascii="Verdana" w:hAnsi="Verdana" w:cs="Arial"/>
          <w:sz w:val="20"/>
          <w:szCs w:val="20"/>
        </w:rPr>
        <w:t>wach nie uregulowanych niniejszą</w:t>
      </w:r>
      <w:r w:rsidRPr="00633F21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633F21">
          <w:rPr>
            <w:rFonts w:ascii="Verdana" w:hAnsi="Verdana" w:cs="Arial"/>
            <w:sz w:val="20"/>
            <w:szCs w:val="20"/>
          </w:rPr>
          <w:t>Kodeksu cywilnego</w:t>
        </w:r>
      </w:smartTag>
      <w:r w:rsidRPr="00633F21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633F21">
        <w:rPr>
          <w:rFonts w:ascii="Verdana" w:hAnsi="Verdana" w:cs="Arial"/>
          <w:sz w:val="20"/>
          <w:szCs w:val="20"/>
        </w:rPr>
        <w:t>-</w:t>
      </w:r>
      <w:r w:rsidRPr="00633F21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633F21" w:rsidRDefault="00C31AEE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633F21">
        <w:rPr>
          <w:rFonts w:ascii="Verdana" w:hAnsi="Verdana" w:cs="Arial"/>
          <w:sz w:val="20"/>
          <w:szCs w:val="20"/>
        </w:rPr>
        <w:t>.</w:t>
      </w:r>
    </w:p>
    <w:p w:rsidR="00E53889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Integralną częś</w:t>
      </w:r>
      <w:r w:rsidR="00E356CC" w:rsidRPr="00633F21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633F21">
        <w:rPr>
          <w:rFonts w:ascii="Verdana" w:hAnsi="Verdana" w:cs="Arial"/>
          <w:sz w:val="20"/>
          <w:szCs w:val="20"/>
        </w:rPr>
        <w:t xml:space="preserve">. </w:t>
      </w:r>
    </w:p>
    <w:p w:rsidR="00922275" w:rsidRPr="00633F21" w:rsidRDefault="00922275" w:rsidP="00DE5024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0" w:right="-2" w:firstLine="0"/>
        <w:jc w:val="both"/>
        <w:rPr>
          <w:rFonts w:ascii="Verdana" w:hAnsi="Verdana" w:cs="Arial"/>
          <w:sz w:val="20"/>
          <w:szCs w:val="20"/>
        </w:rPr>
      </w:pPr>
      <w:r w:rsidRPr="00633F21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F65A82" w:rsidRPr="00633F21" w:rsidRDefault="00F65A82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421CBC" w:rsidRPr="00633F21" w:rsidRDefault="00421CBC" w:rsidP="00DE5024">
      <w:pPr>
        <w:spacing w:line="276" w:lineRule="auto"/>
        <w:ind w:right="-2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DE5024">
      <w:pPr>
        <w:pStyle w:val="Nagwek9"/>
        <w:spacing w:line="276" w:lineRule="auto"/>
        <w:ind w:right="-2"/>
        <w:rPr>
          <w:rFonts w:ascii="Verdana" w:hAnsi="Verdana" w:cs="Arial"/>
          <w:sz w:val="20"/>
        </w:rPr>
      </w:pPr>
      <w:r w:rsidRPr="00633F21">
        <w:rPr>
          <w:rFonts w:ascii="Verdana" w:hAnsi="Verdana" w:cs="Arial"/>
          <w:sz w:val="20"/>
        </w:rPr>
        <w:tab/>
        <w:t>Wykonawca</w:t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</w:r>
      <w:r w:rsidRPr="00633F21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18B0" w:rsidRDefault="008C18B0">
      <w:r>
        <w:separator/>
      </w:r>
    </w:p>
  </w:endnote>
  <w:endnote w:type="continuationSeparator" w:id="0">
    <w:p w:rsidR="008C18B0" w:rsidRDefault="008C18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2E20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Default="002E203D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C011A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65AF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5C011A" w:rsidRDefault="005C011A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18B0" w:rsidRDefault="008C18B0">
      <w:r>
        <w:separator/>
      </w:r>
    </w:p>
  </w:footnote>
  <w:footnote w:type="continuationSeparator" w:id="0">
    <w:p w:rsidR="008C18B0" w:rsidRDefault="008C18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011A" w:rsidRPr="00AE427E" w:rsidRDefault="005C011A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>
      <w:rPr>
        <w:rFonts w:ascii="Arial" w:hAnsi="Arial" w:cs="Arial"/>
        <w:sz w:val="18"/>
        <w:szCs w:val="18"/>
      </w:rPr>
      <w:t xml:space="preserve"> </w:t>
    </w:r>
    <w:r w:rsidR="004577EA">
      <w:rPr>
        <w:rFonts w:ascii="Arial" w:hAnsi="Arial" w:cs="Arial"/>
        <w:sz w:val="18"/>
        <w:szCs w:val="18"/>
      </w:rPr>
      <w:t>32</w:t>
    </w:r>
    <w:r w:rsidRPr="00AE427E">
      <w:rPr>
        <w:rFonts w:ascii="Arial" w:hAnsi="Arial" w:cs="Arial"/>
        <w:sz w:val="18"/>
        <w:szCs w:val="18"/>
      </w:rPr>
      <w:t>/</w:t>
    </w:r>
    <w:r w:rsidR="002901AF">
      <w:rPr>
        <w:rFonts w:ascii="Arial" w:hAnsi="Arial" w:cs="Arial"/>
        <w:sz w:val="18"/>
        <w:szCs w:val="18"/>
      </w:rPr>
      <w:t>2024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  <w:r w:rsidR="00085AA8">
      <w:rPr>
        <w:rFonts w:ascii="Arial" w:hAnsi="Arial" w:cs="Arial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41B" w:rsidRDefault="00A9541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4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8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392"/>
    <w:multiLevelType w:val="hybridMultilevel"/>
    <w:tmpl w:val="DB68D9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4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8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20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1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  <w:lvlOverride w:ilvl="0">
      <w:startOverride w:val="1"/>
    </w:lvlOverride>
  </w:num>
  <w:num w:numId="3">
    <w:abstractNumId w:val="19"/>
    <w:lvlOverride w:ilvl="0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1"/>
  </w:num>
  <w:num w:numId="8">
    <w:abstractNumId w:val="20"/>
  </w:num>
  <w:num w:numId="9">
    <w:abstractNumId w:val="19"/>
  </w:num>
  <w:num w:numId="10">
    <w:abstractNumId w:val="10"/>
  </w:num>
  <w:num w:numId="11">
    <w:abstractNumId w:val="15"/>
  </w:num>
  <w:num w:numId="12">
    <w:abstractNumId w:val="7"/>
  </w:num>
  <w:num w:numId="13">
    <w:abstractNumId w:val="3"/>
  </w:num>
  <w:num w:numId="14">
    <w:abstractNumId w:val="13"/>
  </w:num>
  <w:num w:numId="15">
    <w:abstractNumId w:val="1"/>
  </w:num>
  <w:num w:numId="16">
    <w:abstractNumId w:val="6"/>
  </w:num>
  <w:num w:numId="17">
    <w:abstractNumId w:val="4"/>
  </w:num>
  <w:num w:numId="18">
    <w:abstractNumId w:val="17"/>
  </w:num>
  <w:num w:numId="19">
    <w:abstractNumId w:val="16"/>
  </w:num>
  <w:num w:numId="20">
    <w:abstractNumId w:val="22"/>
  </w:num>
  <w:num w:numId="21">
    <w:abstractNumId w:val="5"/>
  </w:num>
  <w:num w:numId="22">
    <w:abstractNumId w:val="11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2"/>
  </w:num>
  <w:num w:numId="26">
    <w:abstractNumId w:val="14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16B1B"/>
    <w:rsid w:val="000238D3"/>
    <w:rsid w:val="00027160"/>
    <w:rsid w:val="000301C7"/>
    <w:rsid w:val="000311FD"/>
    <w:rsid w:val="00037561"/>
    <w:rsid w:val="00041A95"/>
    <w:rsid w:val="00043754"/>
    <w:rsid w:val="0004734F"/>
    <w:rsid w:val="00054ED9"/>
    <w:rsid w:val="00056896"/>
    <w:rsid w:val="000579BF"/>
    <w:rsid w:val="00060C81"/>
    <w:rsid w:val="00061499"/>
    <w:rsid w:val="000621F9"/>
    <w:rsid w:val="00062708"/>
    <w:rsid w:val="00062C21"/>
    <w:rsid w:val="00076FF1"/>
    <w:rsid w:val="0008308F"/>
    <w:rsid w:val="00084CE4"/>
    <w:rsid w:val="00084D82"/>
    <w:rsid w:val="00085501"/>
    <w:rsid w:val="00085AA8"/>
    <w:rsid w:val="00087804"/>
    <w:rsid w:val="00091981"/>
    <w:rsid w:val="000958EB"/>
    <w:rsid w:val="00097C59"/>
    <w:rsid w:val="000A3FDA"/>
    <w:rsid w:val="000A64BC"/>
    <w:rsid w:val="000B2F7C"/>
    <w:rsid w:val="000B3F3D"/>
    <w:rsid w:val="000B4179"/>
    <w:rsid w:val="000B590E"/>
    <w:rsid w:val="000B76BA"/>
    <w:rsid w:val="000B7EFB"/>
    <w:rsid w:val="000C1E48"/>
    <w:rsid w:val="000C3D91"/>
    <w:rsid w:val="000D2A00"/>
    <w:rsid w:val="000D457F"/>
    <w:rsid w:val="000E0773"/>
    <w:rsid w:val="000E6456"/>
    <w:rsid w:val="000E7ECA"/>
    <w:rsid w:val="000F1551"/>
    <w:rsid w:val="000F68B7"/>
    <w:rsid w:val="000F7655"/>
    <w:rsid w:val="000F7751"/>
    <w:rsid w:val="001007A4"/>
    <w:rsid w:val="00103ED5"/>
    <w:rsid w:val="0011688B"/>
    <w:rsid w:val="0012040A"/>
    <w:rsid w:val="00130C0A"/>
    <w:rsid w:val="00131239"/>
    <w:rsid w:val="001353E9"/>
    <w:rsid w:val="001407D9"/>
    <w:rsid w:val="001458BE"/>
    <w:rsid w:val="0015132B"/>
    <w:rsid w:val="00156884"/>
    <w:rsid w:val="0016066B"/>
    <w:rsid w:val="001617FE"/>
    <w:rsid w:val="00162B4C"/>
    <w:rsid w:val="00166D1E"/>
    <w:rsid w:val="00180218"/>
    <w:rsid w:val="001830CA"/>
    <w:rsid w:val="00190F08"/>
    <w:rsid w:val="00191112"/>
    <w:rsid w:val="001A3F97"/>
    <w:rsid w:val="001B0450"/>
    <w:rsid w:val="001B5C2A"/>
    <w:rsid w:val="001C5A9F"/>
    <w:rsid w:val="001D1B65"/>
    <w:rsid w:val="001D44D8"/>
    <w:rsid w:val="001D5BBA"/>
    <w:rsid w:val="001D71AF"/>
    <w:rsid w:val="001E1498"/>
    <w:rsid w:val="001E7723"/>
    <w:rsid w:val="001E7D13"/>
    <w:rsid w:val="001F2439"/>
    <w:rsid w:val="0020283D"/>
    <w:rsid w:val="00205756"/>
    <w:rsid w:val="002076D6"/>
    <w:rsid w:val="00211F8F"/>
    <w:rsid w:val="0021382C"/>
    <w:rsid w:val="002154D6"/>
    <w:rsid w:val="00225B71"/>
    <w:rsid w:val="002409DD"/>
    <w:rsid w:val="00242556"/>
    <w:rsid w:val="002468A3"/>
    <w:rsid w:val="00250BD8"/>
    <w:rsid w:val="00251357"/>
    <w:rsid w:val="00251C24"/>
    <w:rsid w:val="00252637"/>
    <w:rsid w:val="00257B21"/>
    <w:rsid w:val="00260ADB"/>
    <w:rsid w:val="00262D55"/>
    <w:rsid w:val="002656B9"/>
    <w:rsid w:val="00265A8A"/>
    <w:rsid w:val="00273772"/>
    <w:rsid w:val="00273DED"/>
    <w:rsid w:val="00282538"/>
    <w:rsid w:val="00284717"/>
    <w:rsid w:val="002901AF"/>
    <w:rsid w:val="00297B4F"/>
    <w:rsid w:val="002A71B3"/>
    <w:rsid w:val="002B401D"/>
    <w:rsid w:val="002C0A7B"/>
    <w:rsid w:val="002C3C7E"/>
    <w:rsid w:val="002C69C9"/>
    <w:rsid w:val="002C719F"/>
    <w:rsid w:val="002D613C"/>
    <w:rsid w:val="002D61A8"/>
    <w:rsid w:val="002E203D"/>
    <w:rsid w:val="002E3236"/>
    <w:rsid w:val="002F0707"/>
    <w:rsid w:val="003039CD"/>
    <w:rsid w:val="00303CA1"/>
    <w:rsid w:val="00314823"/>
    <w:rsid w:val="003152E7"/>
    <w:rsid w:val="003162A6"/>
    <w:rsid w:val="0032030C"/>
    <w:rsid w:val="003239E2"/>
    <w:rsid w:val="0033033B"/>
    <w:rsid w:val="00333F8E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8445D"/>
    <w:rsid w:val="00387BD3"/>
    <w:rsid w:val="003979F1"/>
    <w:rsid w:val="003B5231"/>
    <w:rsid w:val="003B5CD3"/>
    <w:rsid w:val="003C0B4F"/>
    <w:rsid w:val="003D0194"/>
    <w:rsid w:val="003D3FFF"/>
    <w:rsid w:val="003E7A01"/>
    <w:rsid w:val="003F306E"/>
    <w:rsid w:val="003F59E8"/>
    <w:rsid w:val="00402A8F"/>
    <w:rsid w:val="00406AE6"/>
    <w:rsid w:val="00411552"/>
    <w:rsid w:val="00412D3D"/>
    <w:rsid w:val="00420626"/>
    <w:rsid w:val="00420BC1"/>
    <w:rsid w:val="00421759"/>
    <w:rsid w:val="00421B2B"/>
    <w:rsid w:val="00421CBC"/>
    <w:rsid w:val="0043310C"/>
    <w:rsid w:val="0044617E"/>
    <w:rsid w:val="00446896"/>
    <w:rsid w:val="004577EA"/>
    <w:rsid w:val="00460D5A"/>
    <w:rsid w:val="00461878"/>
    <w:rsid w:val="00463595"/>
    <w:rsid w:val="00467332"/>
    <w:rsid w:val="0046735F"/>
    <w:rsid w:val="00467B39"/>
    <w:rsid w:val="0048127C"/>
    <w:rsid w:val="004865F9"/>
    <w:rsid w:val="004A45B4"/>
    <w:rsid w:val="004A61C2"/>
    <w:rsid w:val="004A7A4E"/>
    <w:rsid w:val="004B273C"/>
    <w:rsid w:val="004B53E0"/>
    <w:rsid w:val="004B629D"/>
    <w:rsid w:val="004C3D09"/>
    <w:rsid w:val="004E2AF6"/>
    <w:rsid w:val="004E3C6C"/>
    <w:rsid w:val="004E46CA"/>
    <w:rsid w:val="004E59B3"/>
    <w:rsid w:val="00501FB9"/>
    <w:rsid w:val="005040D8"/>
    <w:rsid w:val="00507CBB"/>
    <w:rsid w:val="005338B5"/>
    <w:rsid w:val="00535CF5"/>
    <w:rsid w:val="00541F09"/>
    <w:rsid w:val="00543163"/>
    <w:rsid w:val="005474AC"/>
    <w:rsid w:val="00551149"/>
    <w:rsid w:val="0055528C"/>
    <w:rsid w:val="005552F8"/>
    <w:rsid w:val="0056459E"/>
    <w:rsid w:val="005657CA"/>
    <w:rsid w:val="00566370"/>
    <w:rsid w:val="00567543"/>
    <w:rsid w:val="00583BF5"/>
    <w:rsid w:val="0058586D"/>
    <w:rsid w:val="005B1BAD"/>
    <w:rsid w:val="005B310A"/>
    <w:rsid w:val="005B51DD"/>
    <w:rsid w:val="005C011A"/>
    <w:rsid w:val="005C1716"/>
    <w:rsid w:val="005C3FD1"/>
    <w:rsid w:val="005C594B"/>
    <w:rsid w:val="005D327A"/>
    <w:rsid w:val="005E1C57"/>
    <w:rsid w:val="005E28BF"/>
    <w:rsid w:val="005E4A2F"/>
    <w:rsid w:val="005F5FC9"/>
    <w:rsid w:val="00615CB4"/>
    <w:rsid w:val="00622AD8"/>
    <w:rsid w:val="0063102C"/>
    <w:rsid w:val="006329E9"/>
    <w:rsid w:val="00633C54"/>
    <w:rsid w:val="00633F21"/>
    <w:rsid w:val="006372B0"/>
    <w:rsid w:val="00640CE4"/>
    <w:rsid w:val="0064123D"/>
    <w:rsid w:val="0064213D"/>
    <w:rsid w:val="006430B6"/>
    <w:rsid w:val="006434D5"/>
    <w:rsid w:val="00644A1D"/>
    <w:rsid w:val="0064519B"/>
    <w:rsid w:val="0064620D"/>
    <w:rsid w:val="00656C99"/>
    <w:rsid w:val="006632AF"/>
    <w:rsid w:val="00663783"/>
    <w:rsid w:val="00670E84"/>
    <w:rsid w:val="00673473"/>
    <w:rsid w:val="00691E2C"/>
    <w:rsid w:val="00695C9A"/>
    <w:rsid w:val="006A0D9C"/>
    <w:rsid w:val="006A5EEC"/>
    <w:rsid w:val="006B0674"/>
    <w:rsid w:val="006B1EDD"/>
    <w:rsid w:val="006B3194"/>
    <w:rsid w:val="006B3981"/>
    <w:rsid w:val="006B583B"/>
    <w:rsid w:val="006C2C1D"/>
    <w:rsid w:val="006C52D1"/>
    <w:rsid w:val="006C5CD3"/>
    <w:rsid w:val="006C5DFF"/>
    <w:rsid w:val="006D0DDE"/>
    <w:rsid w:val="006D28F6"/>
    <w:rsid w:val="006D30AA"/>
    <w:rsid w:val="006D3E39"/>
    <w:rsid w:val="006E0C3B"/>
    <w:rsid w:val="006E1C0C"/>
    <w:rsid w:val="006E4FB3"/>
    <w:rsid w:val="006E7F92"/>
    <w:rsid w:val="006F6B79"/>
    <w:rsid w:val="006F6DEB"/>
    <w:rsid w:val="00706B50"/>
    <w:rsid w:val="007073E6"/>
    <w:rsid w:val="00712767"/>
    <w:rsid w:val="00717D55"/>
    <w:rsid w:val="00726E25"/>
    <w:rsid w:val="007307B6"/>
    <w:rsid w:val="0073404B"/>
    <w:rsid w:val="007448AE"/>
    <w:rsid w:val="007616DD"/>
    <w:rsid w:val="00764C98"/>
    <w:rsid w:val="00765F83"/>
    <w:rsid w:val="007705C5"/>
    <w:rsid w:val="0077726E"/>
    <w:rsid w:val="00781C18"/>
    <w:rsid w:val="00783253"/>
    <w:rsid w:val="0079217F"/>
    <w:rsid w:val="00793099"/>
    <w:rsid w:val="007B2149"/>
    <w:rsid w:val="007B409C"/>
    <w:rsid w:val="007B4521"/>
    <w:rsid w:val="007C4727"/>
    <w:rsid w:val="007D019E"/>
    <w:rsid w:val="007E0AC7"/>
    <w:rsid w:val="007E4B0A"/>
    <w:rsid w:val="007F3BC3"/>
    <w:rsid w:val="007F535B"/>
    <w:rsid w:val="00800295"/>
    <w:rsid w:val="0080336F"/>
    <w:rsid w:val="0080717E"/>
    <w:rsid w:val="0081150D"/>
    <w:rsid w:val="008131CC"/>
    <w:rsid w:val="008138BC"/>
    <w:rsid w:val="008151D1"/>
    <w:rsid w:val="00820243"/>
    <w:rsid w:val="008262FE"/>
    <w:rsid w:val="00826955"/>
    <w:rsid w:val="00831FF9"/>
    <w:rsid w:val="00833F16"/>
    <w:rsid w:val="008429E9"/>
    <w:rsid w:val="00842CA4"/>
    <w:rsid w:val="00854C6A"/>
    <w:rsid w:val="00855A8C"/>
    <w:rsid w:val="00863FB4"/>
    <w:rsid w:val="00883C6E"/>
    <w:rsid w:val="00884805"/>
    <w:rsid w:val="0089109E"/>
    <w:rsid w:val="00891C81"/>
    <w:rsid w:val="008932DE"/>
    <w:rsid w:val="00893F0A"/>
    <w:rsid w:val="008A2A27"/>
    <w:rsid w:val="008A65FC"/>
    <w:rsid w:val="008B493B"/>
    <w:rsid w:val="008C18B0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17F71"/>
    <w:rsid w:val="00922275"/>
    <w:rsid w:val="00924BDD"/>
    <w:rsid w:val="00927CF7"/>
    <w:rsid w:val="0095278D"/>
    <w:rsid w:val="0095388D"/>
    <w:rsid w:val="009604BF"/>
    <w:rsid w:val="00964193"/>
    <w:rsid w:val="00965EE5"/>
    <w:rsid w:val="009669C6"/>
    <w:rsid w:val="009737B9"/>
    <w:rsid w:val="00975F06"/>
    <w:rsid w:val="0097719C"/>
    <w:rsid w:val="009808EE"/>
    <w:rsid w:val="0098742B"/>
    <w:rsid w:val="00994B49"/>
    <w:rsid w:val="00996897"/>
    <w:rsid w:val="00997F0A"/>
    <w:rsid w:val="009A3A50"/>
    <w:rsid w:val="009B0B4C"/>
    <w:rsid w:val="009B0FA5"/>
    <w:rsid w:val="009B52DB"/>
    <w:rsid w:val="009B7D35"/>
    <w:rsid w:val="009C2417"/>
    <w:rsid w:val="009C26AF"/>
    <w:rsid w:val="009C3EB9"/>
    <w:rsid w:val="009C5386"/>
    <w:rsid w:val="009C7A14"/>
    <w:rsid w:val="009D1DE5"/>
    <w:rsid w:val="009D2453"/>
    <w:rsid w:val="009D3004"/>
    <w:rsid w:val="009E0A96"/>
    <w:rsid w:val="009E390F"/>
    <w:rsid w:val="009E7FF8"/>
    <w:rsid w:val="009F6B78"/>
    <w:rsid w:val="00A0543C"/>
    <w:rsid w:val="00A10DCD"/>
    <w:rsid w:val="00A25996"/>
    <w:rsid w:val="00A264FC"/>
    <w:rsid w:val="00A26836"/>
    <w:rsid w:val="00A27F87"/>
    <w:rsid w:val="00A37C67"/>
    <w:rsid w:val="00A401E1"/>
    <w:rsid w:val="00A4398B"/>
    <w:rsid w:val="00A440C4"/>
    <w:rsid w:val="00A60E07"/>
    <w:rsid w:val="00A75170"/>
    <w:rsid w:val="00A752A6"/>
    <w:rsid w:val="00A75C37"/>
    <w:rsid w:val="00A816DB"/>
    <w:rsid w:val="00A81E39"/>
    <w:rsid w:val="00A8745C"/>
    <w:rsid w:val="00A929DC"/>
    <w:rsid w:val="00A950FD"/>
    <w:rsid w:val="00A9541B"/>
    <w:rsid w:val="00AA1BD6"/>
    <w:rsid w:val="00AA1E4F"/>
    <w:rsid w:val="00AA4A85"/>
    <w:rsid w:val="00AA7F54"/>
    <w:rsid w:val="00AB04C8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38BA"/>
    <w:rsid w:val="00B05031"/>
    <w:rsid w:val="00B16946"/>
    <w:rsid w:val="00B20D10"/>
    <w:rsid w:val="00B24381"/>
    <w:rsid w:val="00B25D08"/>
    <w:rsid w:val="00B25E4D"/>
    <w:rsid w:val="00B27652"/>
    <w:rsid w:val="00B340DE"/>
    <w:rsid w:val="00B363A3"/>
    <w:rsid w:val="00B42E5F"/>
    <w:rsid w:val="00B45B14"/>
    <w:rsid w:val="00B514D9"/>
    <w:rsid w:val="00B52F39"/>
    <w:rsid w:val="00B53109"/>
    <w:rsid w:val="00B6022F"/>
    <w:rsid w:val="00B62789"/>
    <w:rsid w:val="00B62F2B"/>
    <w:rsid w:val="00B65AFC"/>
    <w:rsid w:val="00B71347"/>
    <w:rsid w:val="00B74E3D"/>
    <w:rsid w:val="00B824D4"/>
    <w:rsid w:val="00B9104C"/>
    <w:rsid w:val="00B92CB2"/>
    <w:rsid w:val="00B93CF6"/>
    <w:rsid w:val="00BA11D7"/>
    <w:rsid w:val="00BB05F2"/>
    <w:rsid w:val="00BB14E9"/>
    <w:rsid w:val="00BB4EBE"/>
    <w:rsid w:val="00BB5CF8"/>
    <w:rsid w:val="00BB7823"/>
    <w:rsid w:val="00BD566F"/>
    <w:rsid w:val="00BD5F91"/>
    <w:rsid w:val="00BE1FA5"/>
    <w:rsid w:val="00BE5D1C"/>
    <w:rsid w:val="00BE64A0"/>
    <w:rsid w:val="00BF1E07"/>
    <w:rsid w:val="00C13B93"/>
    <w:rsid w:val="00C21E66"/>
    <w:rsid w:val="00C23902"/>
    <w:rsid w:val="00C2522F"/>
    <w:rsid w:val="00C3101D"/>
    <w:rsid w:val="00C3137C"/>
    <w:rsid w:val="00C31AEE"/>
    <w:rsid w:val="00C33A84"/>
    <w:rsid w:val="00C33AB2"/>
    <w:rsid w:val="00C44386"/>
    <w:rsid w:val="00C449F8"/>
    <w:rsid w:val="00C4575A"/>
    <w:rsid w:val="00C62F48"/>
    <w:rsid w:val="00C70ADB"/>
    <w:rsid w:val="00C7271F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3DF0"/>
    <w:rsid w:val="00D04869"/>
    <w:rsid w:val="00D07C82"/>
    <w:rsid w:val="00D1464E"/>
    <w:rsid w:val="00D2038C"/>
    <w:rsid w:val="00D21230"/>
    <w:rsid w:val="00D241AB"/>
    <w:rsid w:val="00D32B18"/>
    <w:rsid w:val="00D32B9F"/>
    <w:rsid w:val="00D35862"/>
    <w:rsid w:val="00D407DE"/>
    <w:rsid w:val="00D441DE"/>
    <w:rsid w:val="00D537A7"/>
    <w:rsid w:val="00D61E49"/>
    <w:rsid w:val="00D66CE5"/>
    <w:rsid w:val="00D75B7E"/>
    <w:rsid w:val="00D820BA"/>
    <w:rsid w:val="00D95D45"/>
    <w:rsid w:val="00DA7BF0"/>
    <w:rsid w:val="00DB2ECC"/>
    <w:rsid w:val="00DB54BB"/>
    <w:rsid w:val="00DC45A9"/>
    <w:rsid w:val="00DD0B26"/>
    <w:rsid w:val="00DD237E"/>
    <w:rsid w:val="00DE5024"/>
    <w:rsid w:val="00DE7F8A"/>
    <w:rsid w:val="00DF2A95"/>
    <w:rsid w:val="00DF7936"/>
    <w:rsid w:val="00E0241A"/>
    <w:rsid w:val="00E0438B"/>
    <w:rsid w:val="00E0618F"/>
    <w:rsid w:val="00E16B20"/>
    <w:rsid w:val="00E16EDA"/>
    <w:rsid w:val="00E238A6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726B9"/>
    <w:rsid w:val="00E80C33"/>
    <w:rsid w:val="00E84223"/>
    <w:rsid w:val="00E85130"/>
    <w:rsid w:val="00E86461"/>
    <w:rsid w:val="00E936DB"/>
    <w:rsid w:val="00EA0AF6"/>
    <w:rsid w:val="00EA4F2B"/>
    <w:rsid w:val="00EA648F"/>
    <w:rsid w:val="00EB399D"/>
    <w:rsid w:val="00EB3B46"/>
    <w:rsid w:val="00EB3B8C"/>
    <w:rsid w:val="00EC11E3"/>
    <w:rsid w:val="00EC21BC"/>
    <w:rsid w:val="00EF43E3"/>
    <w:rsid w:val="00F01893"/>
    <w:rsid w:val="00F03ABC"/>
    <w:rsid w:val="00F05426"/>
    <w:rsid w:val="00F0782B"/>
    <w:rsid w:val="00F1273A"/>
    <w:rsid w:val="00F14346"/>
    <w:rsid w:val="00F26AD3"/>
    <w:rsid w:val="00F27705"/>
    <w:rsid w:val="00F345A5"/>
    <w:rsid w:val="00F351D5"/>
    <w:rsid w:val="00F452B1"/>
    <w:rsid w:val="00F537F6"/>
    <w:rsid w:val="00F60218"/>
    <w:rsid w:val="00F60DF2"/>
    <w:rsid w:val="00F65A82"/>
    <w:rsid w:val="00F65D2F"/>
    <w:rsid w:val="00F720A2"/>
    <w:rsid w:val="00F802BE"/>
    <w:rsid w:val="00F81520"/>
    <w:rsid w:val="00F85B08"/>
    <w:rsid w:val="00F85C03"/>
    <w:rsid w:val="00F87F25"/>
    <w:rsid w:val="00F90AFA"/>
    <w:rsid w:val="00FB76E6"/>
    <w:rsid w:val="00FD2F84"/>
    <w:rsid w:val="00FE3AA1"/>
    <w:rsid w:val="00FF0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uiPriority w:val="99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74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znan@wcpit.org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yperlink" Target="http://www.efak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8493B1-253C-40F3-96E4-6A23D86E94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1695</Words>
  <Characters>10172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11844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Marzena Michalak</cp:lastModifiedBy>
  <cp:revision>17</cp:revision>
  <cp:lastPrinted>2013-05-31T07:55:00Z</cp:lastPrinted>
  <dcterms:created xsi:type="dcterms:W3CDTF">2024-01-29T12:58:00Z</dcterms:created>
  <dcterms:modified xsi:type="dcterms:W3CDTF">2024-04-26T09:26:00Z</dcterms:modified>
</cp:coreProperties>
</file>