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2" w:rsidRPr="006B7EF8" w:rsidRDefault="003B16E2" w:rsidP="003B16E2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E30720">
        <w:rPr>
          <w:rFonts w:ascii="Bookman Old Style" w:hAnsi="Bookman Old Style"/>
          <w:color w:val="auto"/>
          <w:sz w:val="20"/>
          <w:szCs w:val="20"/>
        </w:rPr>
        <w:t>8</w:t>
      </w:r>
      <w:r w:rsidR="009351AC">
        <w:rPr>
          <w:rFonts w:ascii="Bookman Old Style" w:hAnsi="Bookman Old Style"/>
          <w:color w:val="auto"/>
          <w:sz w:val="20"/>
          <w:szCs w:val="20"/>
        </w:rPr>
        <w:t>/2024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E30720">
        <w:rPr>
          <w:rFonts w:ascii="Bookman Old Style" w:hAnsi="Bookman Old Style"/>
          <w:color w:val="auto"/>
          <w:sz w:val="20"/>
          <w:szCs w:val="20"/>
        </w:rPr>
        <w:t>09.05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51AC">
        <w:rPr>
          <w:rFonts w:ascii="Bookman Old Style" w:hAnsi="Bookman Old Style"/>
          <w:color w:val="auto"/>
          <w:sz w:val="20"/>
          <w:szCs w:val="20"/>
        </w:rPr>
        <w:t>2024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B16E2" w:rsidRPr="00073595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2191B" w:rsidRPr="00B2191B">
        <w:rPr>
          <w:rFonts w:ascii="Bookman Old Style" w:hAnsi="Bookman Old Style"/>
          <w:b/>
          <w:bCs/>
          <w:sz w:val="20"/>
          <w:szCs w:val="20"/>
        </w:rPr>
        <w:t xml:space="preserve">dostawę </w:t>
      </w:r>
      <w:proofErr w:type="spellStart"/>
      <w:r w:rsidR="00242EB3" w:rsidRPr="00242EB3">
        <w:rPr>
          <w:rFonts w:ascii="Bookman Old Style" w:hAnsi="Bookman Old Style"/>
          <w:b/>
          <w:bCs/>
          <w:sz w:val="20"/>
          <w:szCs w:val="20"/>
        </w:rPr>
        <w:t>dostawę</w:t>
      </w:r>
      <w:proofErr w:type="spellEnd"/>
      <w:r w:rsidR="00242EB3" w:rsidRPr="00242EB3">
        <w:rPr>
          <w:rFonts w:ascii="Bookman Old Style" w:hAnsi="Bookman Old Style"/>
          <w:b/>
          <w:bCs/>
          <w:sz w:val="20"/>
          <w:szCs w:val="20"/>
        </w:rPr>
        <w:t xml:space="preserve"> leków</w:t>
      </w:r>
      <w:r w:rsidR="006C5B6E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E30720">
        <w:rPr>
          <w:rFonts w:ascii="Bookman Old Style" w:hAnsi="Bookman Old Style"/>
          <w:b/>
          <w:bCs/>
          <w:sz w:val="20"/>
          <w:szCs w:val="20"/>
        </w:rPr>
        <w:t>do programów lekowych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3B16E2" w:rsidRPr="00073595" w:rsidRDefault="003B16E2" w:rsidP="003B16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3B16E2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>
        <w:rPr>
          <w:rFonts w:ascii="Bookman Old Style" w:hAnsi="Bookman Old Style" w:cs="Arial"/>
          <w:sz w:val="20"/>
          <w:szCs w:val="20"/>
        </w:rPr>
        <w:t>rt zgodnie z kryterium wyboru</w:t>
      </w:r>
      <w:r w:rsidR="00B45DED">
        <w:rPr>
          <w:rFonts w:ascii="Bookman Old Style" w:hAnsi="Bookman Old Style" w:cs="Arial"/>
          <w:sz w:val="20"/>
          <w:szCs w:val="20"/>
        </w:rPr>
        <w:t xml:space="preserve"> -</w:t>
      </w:r>
      <w:r w:rsidR="00B45DED" w:rsidRPr="00B45DED">
        <w:rPr>
          <w:rFonts w:ascii="Bookman Old Style" w:hAnsi="Bookman Old Style" w:cs="Arial"/>
          <w:sz w:val="20"/>
          <w:szCs w:val="20"/>
          <w:u w:val="single"/>
        </w:rPr>
        <w:t xml:space="preserve"> </w:t>
      </w:r>
      <w:r w:rsidR="00B45DED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B45DED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2F5F29" w:rsidRPr="0097518F" w:rsidTr="0003256D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97518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F5F29" w:rsidRPr="00241258" w:rsidTr="0003256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Default="002F5F29" w:rsidP="0003256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E743E8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743E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Takeda </w:t>
            </w:r>
            <w:proofErr w:type="spellStart"/>
            <w:r w:rsidRPr="00E743E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E743E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2F5F29" w:rsidRPr="00E743E8" w:rsidRDefault="002F5F29" w:rsidP="0003256D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743E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00-838 Warszawa</w:t>
            </w:r>
          </w:p>
          <w:p w:rsidR="002F5F29" w:rsidRPr="004E04EC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</w:t>
            </w:r>
            <w:r>
              <w:t xml:space="preserve"> </w:t>
            </w:r>
            <w:r w:rsidRPr="004E04EC">
              <w:rPr>
                <w:rFonts w:ascii="Bookman Old Style" w:hAnsi="Bookman Old Style"/>
                <w:sz w:val="18"/>
                <w:szCs w:val="18"/>
              </w:rPr>
              <w:t xml:space="preserve"> 012765897</w:t>
            </w:r>
          </w:p>
          <w:p w:rsidR="002F5F29" w:rsidRDefault="002F5F29" w:rsidP="0003256D">
            <w:pPr>
              <w:pStyle w:val="Default"/>
              <w:rPr>
                <w:color w:val="444444"/>
                <w:sz w:val="20"/>
                <w:szCs w:val="20"/>
                <w:shd w:val="clear" w:color="auto" w:fill="EEEEEE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Pr="00952D68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>NETTO: 413.400,00 zł</w:t>
            </w: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 xml:space="preserve">BRUTTO: 446.472,00 zł </w:t>
            </w: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 xml:space="preserve">NETTO: 1.378.000,00 zł </w:t>
            </w: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 xml:space="preserve">BRUTTO: 1.488.240,00 zł </w:t>
            </w: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b/>
                <w:sz w:val="18"/>
                <w:szCs w:val="18"/>
              </w:rPr>
              <w:t xml:space="preserve">Pakiet nr 10 </w:t>
            </w: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 xml:space="preserve">NETTO: 9.516.867,65 zł </w:t>
            </w:r>
          </w:p>
          <w:p w:rsidR="002F5F29" w:rsidRPr="00241258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>BRUTTO: 10.278.217,06 zł</w:t>
            </w:r>
          </w:p>
        </w:tc>
      </w:tr>
      <w:tr w:rsidR="002F5F29" w:rsidRPr="00241258" w:rsidTr="0003256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Default="002F5F29" w:rsidP="0003256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8B7D91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8B7D9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GSK Services Sp. z </w:t>
            </w:r>
            <w:proofErr w:type="spellStart"/>
            <w:r w:rsidRPr="008B7D9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</w:p>
          <w:p w:rsidR="002F5F29" w:rsidRPr="008B7D91" w:rsidRDefault="002F5F29" w:rsidP="0003256D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8B7D9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60-322 </w:t>
            </w:r>
            <w:proofErr w:type="spellStart"/>
            <w:r w:rsidRPr="008B7D9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Poznań</w:t>
            </w:r>
            <w:proofErr w:type="spellEnd"/>
          </w:p>
          <w:p w:rsidR="002F5F29" w:rsidRPr="008B7D91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B7D91">
              <w:rPr>
                <w:rFonts w:ascii="Bookman Old Style" w:hAnsi="Bookman Old Style"/>
                <w:sz w:val="18"/>
                <w:szCs w:val="18"/>
              </w:rPr>
              <w:t>REGON  300040065</w:t>
            </w:r>
          </w:p>
          <w:p w:rsidR="002F5F29" w:rsidRDefault="002F5F29" w:rsidP="0003256D">
            <w:pPr>
              <w:pStyle w:val="Default"/>
              <w:rPr>
                <w:color w:val="444444"/>
                <w:sz w:val="20"/>
                <w:szCs w:val="20"/>
                <w:shd w:val="clear" w:color="auto" w:fill="EEEEEE"/>
              </w:rPr>
            </w:pPr>
          </w:p>
          <w:p w:rsidR="002F5F29" w:rsidRPr="00952D68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4953BD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953BD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2F5F29" w:rsidRPr="004953BD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953BD">
              <w:rPr>
                <w:rFonts w:ascii="Bookman Old Style" w:hAnsi="Bookman Old Style"/>
                <w:sz w:val="18"/>
                <w:szCs w:val="18"/>
              </w:rPr>
              <w:t>NETTO: 2 687 100,00 zł</w:t>
            </w:r>
          </w:p>
          <w:p w:rsidR="002F5F29" w:rsidRPr="00241258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953BD">
              <w:rPr>
                <w:rFonts w:ascii="Bookman Old Style" w:hAnsi="Bookman Old Style"/>
                <w:sz w:val="18"/>
                <w:szCs w:val="18"/>
              </w:rPr>
              <w:t>BRUTTO: 2 902 068,00 zł</w:t>
            </w:r>
          </w:p>
        </w:tc>
      </w:tr>
      <w:tr w:rsidR="002F5F29" w:rsidRPr="00241258" w:rsidTr="0003256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Default="002F5F29" w:rsidP="0003256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Farmacol</w:t>
            </w:r>
            <w:proofErr w:type="spellEnd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Logistyka</w:t>
            </w:r>
            <w:proofErr w:type="spellEnd"/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Sp. z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2F5F29" w:rsidRPr="00617D1A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17D1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40-431 Katowice</w:t>
            </w: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E3C26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Pr="00617D1A">
              <w:rPr>
                <w:rFonts w:ascii="Bookman Old Style" w:hAnsi="Bookman Old Style"/>
                <w:sz w:val="18"/>
                <w:szCs w:val="18"/>
              </w:rPr>
              <w:t>141107266</w:t>
            </w: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Pr="00952D68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073793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73793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2F5F29" w:rsidRPr="00073793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73793">
              <w:rPr>
                <w:rFonts w:ascii="Bookman Old Style" w:hAnsi="Bookman Old Style"/>
                <w:sz w:val="18"/>
                <w:szCs w:val="18"/>
              </w:rPr>
              <w:t xml:space="preserve">NETTO: 532 522,50 zł </w:t>
            </w:r>
          </w:p>
          <w:p w:rsidR="002F5F29" w:rsidRPr="00241258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73793">
              <w:rPr>
                <w:rFonts w:ascii="Bookman Old Style" w:hAnsi="Bookman Old Style"/>
                <w:sz w:val="18"/>
                <w:szCs w:val="18"/>
              </w:rPr>
              <w:t>BRUTTO: 575 124,30 zł</w:t>
            </w:r>
          </w:p>
        </w:tc>
      </w:tr>
      <w:tr w:rsidR="002F5F29" w:rsidRPr="00241258" w:rsidTr="0003256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Default="002F5F29" w:rsidP="0003256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9E5C4D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2F5F29" w:rsidRPr="009E5C4D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9E5C4D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2F5F29" w:rsidRPr="009E5C4D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>REGON 93208180801</w:t>
            </w:r>
          </w:p>
          <w:p w:rsidR="002F5F29" w:rsidRPr="009E5C4D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Pr="00952D68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b/>
                <w:sz w:val="18"/>
                <w:szCs w:val="18"/>
              </w:rPr>
              <w:t>Pakiet nr 5</w:t>
            </w:r>
          </w:p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 xml:space="preserve"> NETTO: 3 864 492,50 zł </w:t>
            </w:r>
          </w:p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 xml:space="preserve">BRUTTO: 4 173 651,90 zł </w:t>
            </w:r>
          </w:p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 xml:space="preserve">NETTO: 488 287,50 zł </w:t>
            </w:r>
          </w:p>
          <w:p w:rsidR="002F5F29" w:rsidRPr="00241258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>BRUTTO: 527 350,50 zł</w:t>
            </w:r>
          </w:p>
        </w:tc>
      </w:tr>
      <w:tr w:rsidR="002F5F29" w:rsidRPr="006D1444" w:rsidTr="0003256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Default="002F5F29" w:rsidP="0003256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943DB3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43DB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AstraZeneca </w:t>
            </w:r>
            <w:proofErr w:type="spellStart"/>
            <w:r w:rsidRPr="00943DB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Kft</w:t>
            </w:r>
            <w:proofErr w:type="spellEnd"/>
            <w:r w:rsidRPr="00943DB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2F5F29" w:rsidRPr="00943DB3" w:rsidRDefault="002F5F29" w:rsidP="0003256D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43DB3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1117 Budapest</w:t>
            </w:r>
          </w:p>
          <w:p w:rsidR="002F5F29" w:rsidRPr="00943DB3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43DB3">
              <w:rPr>
                <w:rFonts w:ascii="Bookman Old Style" w:hAnsi="Bookman Old Style"/>
                <w:sz w:val="18"/>
                <w:szCs w:val="18"/>
              </w:rPr>
              <w:t>NIP PL5263446902</w:t>
            </w:r>
          </w:p>
          <w:p w:rsidR="002F5F29" w:rsidRPr="00943DB3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F5F29" w:rsidRPr="00952D68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  <w:proofErr w:type="spellStart"/>
            <w:r w:rsidRPr="00943DB3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943DB3">
              <w:rPr>
                <w:rFonts w:ascii="Bookman Old Style" w:hAnsi="Bookman Old Style"/>
                <w:i/>
                <w:sz w:val="18"/>
                <w:szCs w:val="18"/>
              </w:rPr>
              <w:t xml:space="preserve">  </w:t>
            </w:r>
            <w:proofErr w:type="spellStart"/>
            <w:r w:rsidRPr="00943DB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4C3587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C3587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2F5F29" w:rsidRPr="004C3587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C3587">
              <w:rPr>
                <w:rFonts w:ascii="Bookman Old Style" w:hAnsi="Bookman Old Style"/>
                <w:sz w:val="18"/>
                <w:szCs w:val="18"/>
              </w:rPr>
              <w:t xml:space="preserve">NETTO: 663 083,00 zł </w:t>
            </w:r>
          </w:p>
          <w:p w:rsidR="002F5F29" w:rsidRPr="006D1444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C3587">
              <w:rPr>
                <w:rFonts w:ascii="Bookman Old Style" w:hAnsi="Bookman Old Style"/>
                <w:sz w:val="18"/>
                <w:szCs w:val="18"/>
              </w:rPr>
              <w:t>BRUTTO: 716 129,64 zł</w:t>
            </w:r>
          </w:p>
        </w:tc>
      </w:tr>
    </w:tbl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lastRenderedPageBreak/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2F5F29" w:rsidRPr="0097518F" w:rsidTr="0003256D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97518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F5F29" w:rsidRPr="00241258" w:rsidTr="0003256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Default="002F5F29" w:rsidP="0003256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E743E8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743E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Takeda </w:t>
            </w:r>
            <w:proofErr w:type="spellStart"/>
            <w:r w:rsidRPr="00E743E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E743E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2F5F29" w:rsidRPr="00E743E8" w:rsidRDefault="002F5F29" w:rsidP="0003256D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743E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00-838 Warszawa</w:t>
            </w:r>
          </w:p>
          <w:p w:rsidR="002F5F29" w:rsidRPr="004E04EC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</w:t>
            </w:r>
            <w:r>
              <w:t xml:space="preserve"> </w:t>
            </w:r>
            <w:r w:rsidRPr="004E04EC">
              <w:rPr>
                <w:rFonts w:ascii="Bookman Old Style" w:hAnsi="Bookman Old Style"/>
                <w:sz w:val="18"/>
                <w:szCs w:val="18"/>
              </w:rPr>
              <w:t xml:space="preserve"> 012765897</w:t>
            </w:r>
          </w:p>
          <w:p w:rsidR="002F5F29" w:rsidRDefault="002F5F29" w:rsidP="0003256D">
            <w:pPr>
              <w:pStyle w:val="Default"/>
              <w:rPr>
                <w:color w:val="444444"/>
                <w:sz w:val="20"/>
                <w:szCs w:val="20"/>
                <w:shd w:val="clear" w:color="auto" w:fill="EEEEEE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Pr="00952D68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>NETTO: 413.400,00 zł</w:t>
            </w: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 xml:space="preserve">BRUTTO: 446.472,00 zł </w:t>
            </w: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 xml:space="preserve">NETTO: 1.378.000,00 zł </w:t>
            </w: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 xml:space="preserve">BRUTTO: 1.488.240,00 zł </w:t>
            </w: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b/>
                <w:sz w:val="18"/>
                <w:szCs w:val="18"/>
              </w:rPr>
              <w:t xml:space="preserve">Pakiet nr 10 </w:t>
            </w:r>
          </w:p>
          <w:p w:rsidR="002F5F29" w:rsidRPr="00E57B86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 xml:space="preserve">NETTO: 9.516.867,65 zł </w:t>
            </w:r>
          </w:p>
          <w:p w:rsidR="002F5F29" w:rsidRPr="00241258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57B86">
              <w:rPr>
                <w:rFonts w:ascii="Bookman Old Style" w:hAnsi="Bookman Old Style"/>
                <w:sz w:val="18"/>
                <w:szCs w:val="18"/>
              </w:rPr>
              <w:t>BRUTTO: 10.278.217,06 zł</w:t>
            </w:r>
          </w:p>
        </w:tc>
      </w:tr>
      <w:tr w:rsidR="002F5F29" w:rsidRPr="00241258" w:rsidTr="0003256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Default="002F5F29" w:rsidP="0003256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9A17E9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A17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Medyk</w:t>
            </w:r>
            <w:proofErr w:type="spellEnd"/>
            <w:r w:rsidRPr="009A17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9A17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Lek</w:t>
            </w:r>
            <w:proofErr w:type="spellEnd"/>
            <w:r w:rsidRPr="009A17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9A17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Panek</w:t>
            </w:r>
            <w:proofErr w:type="spellEnd"/>
            <w:r w:rsidRPr="009A17E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k.</w:t>
            </w:r>
          </w:p>
          <w:p w:rsidR="002F5F29" w:rsidRPr="009A17E9" w:rsidRDefault="002F5F29" w:rsidP="0003256D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A17E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03-262 Warszawa</w:t>
            </w:r>
          </w:p>
          <w:p w:rsidR="002F5F29" w:rsidRPr="009A17E9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A17E9">
              <w:rPr>
                <w:rFonts w:ascii="Bookman Old Style" w:hAnsi="Bookman Old Style"/>
                <w:sz w:val="18"/>
                <w:szCs w:val="18"/>
              </w:rPr>
              <w:t>REGON  146378001</w:t>
            </w: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Pr="009A17E9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A17E9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9A17E9">
              <w:rPr>
                <w:rFonts w:ascii="Bookman Old Style" w:hAnsi="Bookman Old Style"/>
                <w:i/>
                <w:sz w:val="18"/>
                <w:szCs w:val="18"/>
              </w:rPr>
              <w:t xml:space="preserve">  </w:t>
            </w:r>
            <w:proofErr w:type="spellStart"/>
            <w:r w:rsidRPr="009A17E9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9A17E9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17E9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2F5F29" w:rsidRPr="009A17E9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A17E9">
              <w:rPr>
                <w:rFonts w:ascii="Bookman Old Style" w:hAnsi="Bookman Old Style"/>
                <w:sz w:val="18"/>
                <w:szCs w:val="18"/>
              </w:rPr>
              <w:t>NETTO: 547 005,00 zł</w:t>
            </w:r>
          </w:p>
          <w:p w:rsidR="002F5F29" w:rsidRPr="00241258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A17E9">
              <w:rPr>
                <w:rFonts w:ascii="Bookman Old Style" w:hAnsi="Bookman Old Style"/>
                <w:sz w:val="18"/>
                <w:szCs w:val="18"/>
              </w:rPr>
              <w:t>BRUTTO: 590 765,40 zł</w:t>
            </w:r>
          </w:p>
        </w:tc>
      </w:tr>
      <w:tr w:rsidR="002F5F29" w:rsidRPr="00241258" w:rsidTr="0003256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Default="002F5F29" w:rsidP="0003256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8B7D91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8B7D9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GSK Services Sp. z </w:t>
            </w:r>
            <w:proofErr w:type="spellStart"/>
            <w:r w:rsidRPr="008B7D9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</w:p>
          <w:p w:rsidR="002F5F29" w:rsidRPr="008B7D91" w:rsidRDefault="002F5F29" w:rsidP="0003256D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8B7D9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60-322 </w:t>
            </w:r>
            <w:proofErr w:type="spellStart"/>
            <w:r w:rsidRPr="008B7D9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Poznań</w:t>
            </w:r>
            <w:proofErr w:type="spellEnd"/>
          </w:p>
          <w:p w:rsidR="002F5F29" w:rsidRPr="008B7D91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B7D91">
              <w:rPr>
                <w:rFonts w:ascii="Bookman Old Style" w:hAnsi="Bookman Old Style"/>
                <w:sz w:val="18"/>
                <w:szCs w:val="18"/>
              </w:rPr>
              <w:t>REGON  300040065</w:t>
            </w:r>
          </w:p>
          <w:p w:rsidR="002F5F29" w:rsidRDefault="002F5F29" w:rsidP="0003256D">
            <w:pPr>
              <w:pStyle w:val="Default"/>
              <w:rPr>
                <w:color w:val="444444"/>
                <w:sz w:val="20"/>
                <w:szCs w:val="20"/>
                <w:shd w:val="clear" w:color="auto" w:fill="EEEEEE"/>
              </w:rPr>
            </w:pPr>
          </w:p>
          <w:p w:rsidR="002F5F29" w:rsidRPr="00952D68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4953BD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953BD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2F5F29" w:rsidRPr="004953BD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953BD">
              <w:rPr>
                <w:rFonts w:ascii="Bookman Old Style" w:hAnsi="Bookman Old Style"/>
                <w:sz w:val="18"/>
                <w:szCs w:val="18"/>
              </w:rPr>
              <w:t>NETTO: 2 687 100,00 zł</w:t>
            </w:r>
          </w:p>
          <w:p w:rsidR="002F5F29" w:rsidRPr="00241258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953BD">
              <w:rPr>
                <w:rFonts w:ascii="Bookman Old Style" w:hAnsi="Bookman Old Style"/>
                <w:sz w:val="18"/>
                <w:szCs w:val="18"/>
              </w:rPr>
              <w:t>BRUTTO: 2 902 068,00 zł</w:t>
            </w:r>
          </w:p>
        </w:tc>
      </w:tr>
      <w:tr w:rsidR="002F5F29" w:rsidRPr="00241258" w:rsidTr="0003256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Default="002F5F29" w:rsidP="0003256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Farmacol</w:t>
            </w:r>
            <w:proofErr w:type="spellEnd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Logistyka</w:t>
            </w:r>
            <w:proofErr w:type="spellEnd"/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Sp. z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2F5F29" w:rsidRPr="00617D1A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17D1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40-431 Katowice</w:t>
            </w: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E3C26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Pr="00617D1A">
              <w:rPr>
                <w:rFonts w:ascii="Bookman Old Style" w:hAnsi="Bookman Old Style"/>
                <w:sz w:val="18"/>
                <w:szCs w:val="18"/>
              </w:rPr>
              <w:t>141107266</w:t>
            </w:r>
          </w:p>
          <w:p w:rsidR="002F5F29" w:rsidRPr="006E3C26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Pr="00952D68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073793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73793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2F5F29" w:rsidRPr="00073793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73793">
              <w:rPr>
                <w:rFonts w:ascii="Bookman Old Style" w:hAnsi="Bookman Old Style"/>
                <w:sz w:val="18"/>
                <w:szCs w:val="18"/>
              </w:rPr>
              <w:t xml:space="preserve">NETTO: 532 522,50 zł </w:t>
            </w:r>
          </w:p>
          <w:p w:rsidR="002F5F29" w:rsidRPr="00241258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73793">
              <w:rPr>
                <w:rFonts w:ascii="Bookman Old Style" w:hAnsi="Bookman Old Style"/>
                <w:sz w:val="18"/>
                <w:szCs w:val="18"/>
              </w:rPr>
              <w:t>BRUTTO: 575 124,30 zł</w:t>
            </w:r>
          </w:p>
        </w:tc>
      </w:tr>
      <w:tr w:rsidR="002F5F29" w:rsidRPr="00241258" w:rsidTr="0003256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Default="002F5F29" w:rsidP="0003256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4F4DFA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2F5F29" w:rsidRPr="004F4DFA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2F5F29" w:rsidRPr="004F4DFA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Pr="00952D68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D15873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15873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2F5F29" w:rsidRPr="00D15873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15873">
              <w:rPr>
                <w:rFonts w:ascii="Bookman Old Style" w:hAnsi="Bookman Old Style"/>
                <w:sz w:val="18"/>
                <w:szCs w:val="18"/>
              </w:rPr>
              <w:t>NETTO: 545 385,00 zł</w:t>
            </w:r>
          </w:p>
          <w:p w:rsidR="002F5F29" w:rsidRPr="00241258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15873">
              <w:rPr>
                <w:rFonts w:ascii="Bookman Old Style" w:hAnsi="Bookman Old Style"/>
                <w:sz w:val="18"/>
                <w:szCs w:val="18"/>
              </w:rPr>
              <w:t>BRUTTO: 589 015,80 zł</w:t>
            </w:r>
          </w:p>
        </w:tc>
      </w:tr>
      <w:tr w:rsidR="002F5F29" w:rsidRPr="00241258" w:rsidTr="0003256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Default="002F5F29" w:rsidP="0003256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9E5C4D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2F5F29" w:rsidRPr="009E5C4D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9E5C4D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2F5F29" w:rsidRPr="009E5C4D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>REGON 93208180801</w:t>
            </w:r>
          </w:p>
          <w:p w:rsidR="002F5F29" w:rsidRPr="009E5C4D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Pr="00952D68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 xml:space="preserve">NETTO: 536 330,60 zł </w:t>
            </w:r>
          </w:p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 xml:space="preserve">BRUTTO: 579 237,05 zł </w:t>
            </w:r>
          </w:p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b/>
                <w:sz w:val="18"/>
                <w:szCs w:val="18"/>
              </w:rPr>
              <w:t>Pakiet nr 5</w:t>
            </w:r>
          </w:p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 xml:space="preserve"> NETTO: 3 864 492,50 zł </w:t>
            </w:r>
          </w:p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 xml:space="preserve">BRUTTO: 4 173 651,90 zł </w:t>
            </w:r>
          </w:p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2F5F29" w:rsidRPr="001D4E1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 xml:space="preserve">NETTO: 488 287,50 zł </w:t>
            </w:r>
          </w:p>
          <w:p w:rsidR="002F5F29" w:rsidRPr="00241258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D4E1F">
              <w:rPr>
                <w:rFonts w:ascii="Bookman Old Style" w:hAnsi="Bookman Old Style"/>
                <w:sz w:val="18"/>
                <w:szCs w:val="18"/>
              </w:rPr>
              <w:t>BRUTTO: 527 350,50 zł</w:t>
            </w:r>
          </w:p>
        </w:tc>
      </w:tr>
      <w:tr w:rsidR="002F5F29" w:rsidRPr="00241258" w:rsidTr="0003256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Default="002F5F29" w:rsidP="0003256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8D1DFB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Asclepios</w:t>
            </w:r>
            <w:proofErr w:type="spellEnd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2F5F29" w:rsidRPr="008D1DFB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50-502 WROCŁAW</w:t>
            </w:r>
          </w:p>
          <w:p w:rsidR="002F5F29" w:rsidRPr="008D1DFB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REGON 272636951</w:t>
            </w:r>
          </w:p>
          <w:p w:rsidR="002F5F29" w:rsidRDefault="002F5F29" w:rsidP="0003256D">
            <w:pPr>
              <w:pStyle w:val="Default"/>
            </w:pPr>
          </w:p>
          <w:p w:rsidR="002F5F29" w:rsidRDefault="002F5F29" w:rsidP="0003256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F5F29" w:rsidRPr="00952D68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F67F4C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7F4C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4 </w:t>
            </w:r>
          </w:p>
          <w:p w:rsidR="002F5F29" w:rsidRPr="00F67F4C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67F4C">
              <w:rPr>
                <w:rFonts w:ascii="Bookman Old Style" w:hAnsi="Bookman Old Style"/>
                <w:sz w:val="18"/>
                <w:szCs w:val="18"/>
              </w:rPr>
              <w:t>NETTO: 537 397,50 zł</w:t>
            </w:r>
          </w:p>
          <w:p w:rsidR="002F5F29" w:rsidRPr="00241258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67F4C">
              <w:rPr>
                <w:rFonts w:ascii="Bookman Old Style" w:hAnsi="Bookman Old Style"/>
                <w:sz w:val="18"/>
                <w:szCs w:val="18"/>
              </w:rPr>
              <w:t>BRUTTO: 580 389,30 zł</w:t>
            </w:r>
          </w:p>
        </w:tc>
      </w:tr>
      <w:tr w:rsidR="002F5F29" w:rsidRPr="006D1444" w:rsidTr="0003256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Default="002F5F29" w:rsidP="0003256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943DB3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43DB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AstraZeneca </w:t>
            </w:r>
            <w:proofErr w:type="spellStart"/>
            <w:r w:rsidRPr="00943DB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Kft</w:t>
            </w:r>
            <w:proofErr w:type="spellEnd"/>
            <w:r w:rsidRPr="00943DB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2F5F29" w:rsidRPr="00943DB3" w:rsidRDefault="002F5F29" w:rsidP="0003256D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43DB3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1117 Budapest</w:t>
            </w:r>
          </w:p>
          <w:p w:rsidR="002F5F29" w:rsidRPr="00943DB3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43DB3">
              <w:rPr>
                <w:rFonts w:ascii="Bookman Old Style" w:hAnsi="Bookman Old Style"/>
                <w:sz w:val="18"/>
                <w:szCs w:val="18"/>
              </w:rPr>
              <w:t>NIP PL5263446902</w:t>
            </w:r>
          </w:p>
          <w:p w:rsidR="002F5F29" w:rsidRPr="00943DB3" w:rsidRDefault="002F5F29" w:rsidP="0003256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F5F29" w:rsidRPr="00952D68" w:rsidRDefault="002F5F29" w:rsidP="0003256D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  <w:proofErr w:type="spellStart"/>
            <w:r w:rsidRPr="00943DB3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943DB3">
              <w:rPr>
                <w:rFonts w:ascii="Bookman Old Style" w:hAnsi="Bookman Old Style"/>
                <w:i/>
                <w:sz w:val="18"/>
                <w:szCs w:val="18"/>
              </w:rPr>
              <w:t xml:space="preserve">  </w:t>
            </w:r>
            <w:proofErr w:type="spellStart"/>
            <w:r w:rsidRPr="00943DB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4C3587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C3587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2F5F29" w:rsidRPr="004C3587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C3587">
              <w:rPr>
                <w:rFonts w:ascii="Bookman Old Style" w:hAnsi="Bookman Old Style"/>
                <w:sz w:val="18"/>
                <w:szCs w:val="18"/>
              </w:rPr>
              <w:t xml:space="preserve">NETTO: 663 083,00 zł </w:t>
            </w:r>
          </w:p>
          <w:p w:rsidR="002F5F29" w:rsidRPr="006D1444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C3587">
              <w:rPr>
                <w:rFonts w:ascii="Bookman Old Style" w:hAnsi="Bookman Old Style"/>
                <w:sz w:val="18"/>
                <w:szCs w:val="18"/>
              </w:rPr>
              <w:t>BRUTTO: 716 129,64 zł</w:t>
            </w:r>
          </w:p>
        </w:tc>
      </w:tr>
    </w:tbl>
    <w:p w:rsidR="006817A0" w:rsidRDefault="006817A0" w:rsidP="006817A0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6817A0" w:rsidRDefault="006817A0" w:rsidP="006817A0">
      <w:pPr>
        <w:jc w:val="both"/>
        <w:rPr>
          <w:rFonts w:ascii="Verdana" w:hAnsi="Verdana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  <w:r w:rsidRPr="006817A0">
        <w:rPr>
          <w:rFonts w:ascii="Verdana" w:hAnsi="Verdana" w:cs="Arial"/>
          <w:sz w:val="18"/>
          <w:szCs w:val="18"/>
        </w:rPr>
        <w:t>nie dotyczy</w:t>
      </w:r>
    </w:p>
    <w:p w:rsidR="00062BAF" w:rsidRDefault="00062BAF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FD213D" w:rsidRPr="00FD213D" w:rsidRDefault="006817A0" w:rsidP="00FD213D">
      <w:pPr>
        <w:rPr>
          <w:rFonts w:ascii="Bookman Old Style" w:hAnsi="Bookman Old Style" w:cs="Arial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UNIEWAŻNIENIE POSTĘPOWANIA: </w:t>
      </w:r>
      <w:r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 </w:t>
      </w:r>
      <w:r w:rsidR="00FD213D">
        <w:rPr>
          <w:rFonts w:ascii="Bookman Old Style" w:hAnsi="Bookman Old Style" w:cs="Arial"/>
          <w:sz w:val="18"/>
          <w:szCs w:val="18"/>
        </w:rPr>
        <w:t>W zakresie  pakietów nr –  1 i 9</w:t>
      </w:r>
      <w:r w:rsidR="00FD213D" w:rsidRPr="00FD213D">
        <w:rPr>
          <w:rFonts w:ascii="Bookman Old Style" w:hAnsi="Bookman Old Style" w:cs="Arial"/>
          <w:sz w:val="18"/>
          <w:szCs w:val="18"/>
        </w:rPr>
        <w:t xml:space="preserve">  - unieważniono  na podstawie art. 255 pkt. 1 </w:t>
      </w:r>
      <w:proofErr w:type="spellStart"/>
      <w:r w:rsidR="00FD213D" w:rsidRPr="00FD213D">
        <w:rPr>
          <w:rFonts w:ascii="Bookman Old Style" w:hAnsi="Bookman Old Style" w:cs="Arial"/>
          <w:sz w:val="18"/>
          <w:szCs w:val="18"/>
        </w:rPr>
        <w:t>pzp</w:t>
      </w:r>
      <w:proofErr w:type="spellEnd"/>
      <w:r w:rsidR="00FD213D" w:rsidRPr="00FD213D">
        <w:rPr>
          <w:rFonts w:ascii="Bookman Old Style" w:hAnsi="Bookman Old Style" w:cs="Arial"/>
          <w:sz w:val="18"/>
          <w:szCs w:val="18"/>
        </w:rPr>
        <w:t>. – nie złożono żadnej oferty.</w:t>
      </w:r>
    </w:p>
    <w:p w:rsidR="006817A0" w:rsidRPr="00FD213D" w:rsidRDefault="006817A0" w:rsidP="006817A0">
      <w:pPr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6817A0" w:rsidRPr="00FD213D" w:rsidRDefault="006817A0" w:rsidP="006817A0">
      <w:pPr>
        <w:spacing w:after="0"/>
        <w:jc w:val="both"/>
        <w:rPr>
          <w:rFonts w:ascii="Bookman Old Style" w:eastAsia="Times New Roman" w:hAnsi="Bookman Old Style"/>
          <w:sz w:val="18"/>
          <w:szCs w:val="18"/>
          <w:lang w:eastAsia="pl-PL"/>
        </w:rPr>
      </w:pPr>
      <w:r w:rsidRPr="00FD213D">
        <w:rPr>
          <w:rFonts w:ascii="Bookman Old Style" w:eastAsia="Times New Roman" w:hAnsi="Bookman Old Style"/>
          <w:sz w:val="18"/>
          <w:szCs w:val="18"/>
          <w:lang w:eastAsia="pl-PL"/>
        </w:rPr>
        <w:t xml:space="preserve">Zamawiający zawiera umowę w sprawie zamówienia publicznego w terminie nie krótszym niż 10 dni od dnia przesłania niniejszego zawiadomienia o wyborze najkorzystniejszej oferty. </w:t>
      </w:r>
    </w:p>
    <w:p w:rsidR="006817A0" w:rsidRPr="00FD213D" w:rsidRDefault="006817A0" w:rsidP="006817A0">
      <w:pPr>
        <w:spacing w:after="0"/>
        <w:jc w:val="both"/>
        <w:rPr>
          <w:rFonts w:ascii="Bookman Old Style" w:eastAsia="Times New Roman" w:hAnsi="Bookman Old Style"/>
          <w:sz w:val="18"/>
          <w:szCs w:val="18"/>
          <w:lang w:eastAsia="pl-PL"/>
        </w:rPr>
      </w:pPr>
      <w:r w:rsidRPr="00FD213D">
        <w:rPr>
          <w:rFonts w:ascii="Bookman Old Style" w:eastAsia="Times New Roman" w:hAnsi="Bookman Old Style"/>
          <w:sz w:val="18"/>
          <w:szCs w:val="18"/>
          <w:lang w:eastAsia="pl-PL"/>
        </w:rPr>
        <w:t>Zamawiający może zawrzeć umowę w sprawie zamówienia publicznego przed upływem wyżej wskazanego terminu,  jeżeli w postępowaniu złożono tylko jedną ofertę.</w:t>
      </w:r>
    </w:p>
    <w:p w:rsidR="00EF6344" w:rsidRPr="00FD213D" w:rsidRDefault="00EF6344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EF6344" w:rsidRPr="00FD213D" w:rsidRDefault="00EF6344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D40D9" w:rsidRDefault="008D40D9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D40D9" w:rsidRDefault="008D40D9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D40D9" w:rsidRDefault="008D40D9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D40D9" w:rsidRDefault="008D40D9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347CB" w:rsidRDefault="008347C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416FF8" w:rsidRDefault="00416FF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416FF8" w:rsidRPr="008347CB" w:rsidRDefault="00416FF8" w:rsidP="007926A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 w:rsidRPr="008347CB"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sectPr w:rsidR="00416FF8" w:rsidRPr="008347CB" w:rsidSect="00062BAF">
      <w:headerReference w:type="default" r:id="rId8"/>
      <w:footerReference w:type="default" r:id="rId9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100550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8D40D9">
      <w:rPr>
        <w:noProof/>
      </w:rPr>
      <w:t>3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3E35"/>
    <w:rsid w:val="00014757"/>
    <w:rsid w:val="000429D0"/>
    <w:rsid w:val="00042B08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00550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181F"/>
    <w:rsid w:val="001A2591"/>
    <w:rsid w:val="001A2D74"/>
    <w:rsid w:val="001A346F"/>
    <w:rsid w:val="001B1E6F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2EB3"/>
    <w:rsid w:val="0024648D"/>
    <w:rsid w:val="00251EDA"/>
    <w:rsid w:val="00260617"/>
    <w:rsid w:val="00261B8E"/>
    <w:rsid w:val="00273580"/>
    <w:rsid w:val="00291655"/>
    <w:rsid w:val="002923A2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14BE"/>
    <w:rsid w:val="005A4C92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43491"/>
    <w:rsid w:val="00651279"/>
    <w:rsid w:val="0065306A"/>
    <w:rsid w:val="00654050"/>
    <w:rsid w:val="006550C8"/>
    <w:rsid w:val="00662159"/>
    <w:rsid w:val="00663985"/>
    <w:rsid w:val="00672DDB"/>
    <w:rsid w:val="0068162D"/>
    <w:rsid w:val="006817A0"/>
    <w:rsid w:val="00686EB3"/>
    <w:rsid w:val="00687B4A"/>
    <w:rsid w:val="006936EC"/>
    <w:rsid w:val="006A2F1A"/>
    <w:rsid w:val="006A4933"/>
    <w:rsid w:val="006B626D"/>
    <w:rsid w:val="006B7CA4"/>
    <w:rsid w:val="006B7EF8"/>
    <w:rsid w:val="006B7FEA"/>
    <w:rsid w:val="006C29DB"/>
    <w:rsid w:val="006C5B6E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10EB"/>
    <w:rsid w:val="007C4FFC"/>
    <w:rsid w:val="007C7384"/>
    <w:rsid w:val="007C7787"/>
    <w:rsid w:val="007D29FD"/>
    <w:rsid w:val="007D314C"/>
    <w:rsid w:val="007D3371"/>
    <w:rsid w:val="007E5413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426F6"/>
    <w:rsid w:val="00843F32"/>
    <w:rsid w:val="00845742"/>
    <w:rsid w:val="00854963"/>
    <w:rsid w:val="00854AE2"/>
    <w:rsid w:val="00854FF5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D40D9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57FE8"/>
    <w:rsid w:val="00A600C5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2191B"/>
    <w:rsid w:val="00B31EEB"/>
    <w:rsid w:val="00B32714"/>
    <w:rsid w:val="00B33899"/>
    <w:rsid w:val="00B36348"/>
    <w:rsid w:val="00B400D5"/>
    <w:rsid w:val="00B45833"/>
    <w:rsid w:val="00B45DED"/>
    <w:rsid w:val="00B547E5"/>
    <w:rsid w:val="00B554A1"/>
    <w:rsid w:val="00B55A33"/>
    <w:rsid w:val="00B60C07"/>
    <w:rsid w:val="00B62890"/>
    <w:rsid w:val="00B7104D"/>
    <w:rsid w:val="00B84E7E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712"/>
    <w:rsid w:val="00CB7FFB"/>
    <w:rsid w:val="00CC0B01"/>
    <w:rsid w:val="00CC12C0"/>
    <w:rsid w:val="00CC3CF7"/>
    <w:rsid w:val="00CC4D1D"/>
    <w:rsid w:val="00CE4748"/>
    <w:rsid w:val="00CF0555"/>
    <w:rsid w:val="00CF1C59"/>
    <w:rsid w:val="00CF5A9B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E06"/>
    <w:rsid w:val="00DF20F3"/>
    <w:rsid w:val="00DF22F5"/>
    <w:rsid w:val="00E04978"/>
    <w:rsid w:val="00E06CFF"/>
    <w:rsid w:val="00E13C92"/>
    <w:rsid w:val="00E30720"/>
    <w:rsid w:val="00E33C2A"/>
    <w:rsid w:val="00E35391"/>
    <w:rsid w:val="00E37F98"/>
    <w:rsid w:val="00E439FD"/>
    <w:rsid w:val="00E45147"/>
    <w:rsid w:val="00E45C3A"/>
    <w:rsid w:val="00E5686C"/>
    <w:rsid w:val="00E776C4"/>
    <w:rsid w:val="00E80D53"/>
    <w:rsid w:val="00E83B35"/>
    <w:rsid w:val="00E86027"/>
    <w:rsid w:val="00E86323"/>
    <w:rsid w:val="00E87B2B"/>
    <w:rsid w:val="00EA0718"/>
    <w:rsid w:val="00EB09E5"/>
    <w:rsid w:val="00EB22B4"/>
    <w:rsid w:val="00EB673B"/>
    <w:rsid w:val="00EB689B"/>
    <w:rsid w:val="00EB7DC8"/>
    <w:rsid w:val="00EC26B8"/>
    <w:rsid w:val="00ED3CC4"/>
    <w:rsid w:val="00EE779B"/>
    <w:rsid w:val="00EF1792"/>
    <w:rsid w:val="00EF5A9D"/>
    <w:rsid w:val="00EF6344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F472-4F9D-4F85-B493-45E8A332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322</TotalTime>
  <Pages>3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257</cp:revision>
  <cp:lastPrinted>2023-08-03T05:29:00Z</cp:lastPrinted>
  <dcterms:created xsi:type="dcterms:W3CDTF">2021-09-20T11:56:00Z</dcterms:created>
  <dcterms:modified xsi:type="dcterms:W3CDTF">2024-05-08T14:37:00Z</dcterms:modified>
</cp:coreProperties>
</file>