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E9" w:rsidRPr="00AB3E65" w:rsidRDefault="009803E9" w:rsidP="00AB3E65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AB3E65">
        <w:rPr>
          <w:rFonts w:asciiTheme="minorHAnsi" w:hAnsiTheme="minorHAnsi" w:cstheme="minorHAnsi"/>
          <w:sz w:val="20"/>
          <w:szCs w:val="20"/>
        </w:rPr>
        <w:t>WCPiT</w:t>
      </w:r>
      <w:proofErr w:type="spellEnd"/>
      <w:r w:rsidRPr="00AB3E65">
        <w:rPr>
          <w:rFonts w:asciiTheme="minorHAnsi" w:hAnsiTheme="minorHAnsi" w:cstheme="minorHAnsi"/>
          <w:sz w:val="20"/>
          <w:szCs w:val="20"/>
        </w:rPr>
        <w:t>/EA/381-</w:t>
      </w:r>
      <w:r w:rsidR="004B318B" w:rsidRPr="00AB3E65">
        <w:rPr>
          <w:rFonts w:asciiTheme="minorHAnsi" w:hAnsiTheme="minorHAnsi" w:cstheme="minorHAnsi"/>
          <w:sz w:val="20"/>
          <w:szCs w:val="20"/>
        </w:rPr>
        <w:t>31</w:t>
      </w:r>
      <w:r w:rsidRPr="00AB3E65">
        <w:rPr>
          <w:rFonts w:asciiTheme="minorHAnsi" w:hAnsiTheme="minorHAnsi" w:cstheme="minorHAnsi"/>
          <w:sz w:val="20"/>
          <w:szCs w:val="20"/>
        </w:rPr>
        <w:t>/202</w:t>
      </w:r>
      <w:r w:rsidR="00DF79F3" w:rsidRPr="00AB3E65">
        <w:rPr>
          <w:rFonts w:asciiTheme="minorHAnsi" w:hAnsiTheme="minorHAnsi" w:cstheme="minorHAnsi"/>
          <w:sz w:val="20"/>
          <w:szCs w:val="20"/>
        </w:rPr>
        <w:t>4</w:t>
      </w:r>
      <w:r w:rsidR="009513C3" w:rsidRPr="00AB3E65">
        <w:rPr>
          <w:rFonts w:asciiTheme="minorHAnsi" w:hAnsiTheme="minorHAnsi" w:cstheme="minorHAnsi"/>
          <w:sz w:val="20"/>
          <w:szCs w:val="20"/>
        </w:rPr>
        <w:tab/>
      </w:r>
      <w:r w:rsidRPr="00AB3E65">
        <w:rPr>
          <w:rFonts w:asciiTheme="minorHAnsi" w:hAnsiTheme="minorHAnsi" w:cstheme="minorHAnsi"/>
          <w:sz w:val="20"/>
          <w:szCs w:val="20"/>
        </w:rPr>
        <w:t xml:space="preserve">                            </w:t>
      </w:r>
      <w:r w:rsidR="00DF79F3" w:rsidRPr="00AB3E65">
        <w:rPr>
          <w:rFonts w:asciiTheme="minorHAnsi" w:hAnsiTheme="minorHAnsi" w:cstheme="minorHAnsi"/>
          <w:sz w:val="20"/>
          <w:szCs w:val="20"/>
        </w:rPr>
        <w:t xml:space="preserve">                                          </w:t>
      </w:r>
      <w:r w:rsidR="00AB3E65">
        <w:rPr>
          <w:rFonts w:asciiTheme="minorHAnsi" w:hAnsiTheme="minorHAnsi" w:cstheme="minorHAnsi"/>
          <w:sz w:val="20"/>
          <w:szCs w:val="20"/>
        </w:rPr>
        <w:t xml:space="preserve">                            </w:t>
      </w:r>
      <w:r w:rsidR="00DF79F3" w:rsidRPr="00AB3E65">
        <w:rPr>
          <w:rFonts w:asciiTheme="minorHAnsi" w:hAnsiTheme="minorHAnsi" w:cstheme="minorHAnsi"/>
          <w:sz w:val="20"/>
          <w:szCs w:val="20"/>
        </w:rPr>
        <w:t xml:space="preserve">     </w:t>
      </w:r>
      <w:r w:rsidRPr="00AB3E65">
        <w:rPr>
          <w:rFonts w:asciiTheme="minorHAnsi" w:hAnsiTheme="minorHAnsi" w:cstheme="minorHAnsi"/>
          <w:sz w:val="20"/>
          <w:szCs w:val="20"/>
        </w:rPr>
        <w:t xml:space="preserve">  Poznań, dnia </w:t>
      </w:r>
      <w:r w:rsidR="004B318B" w:rsidRPr="00AB3E65">
        <w:rPr>
          <w:rFonts w:asciiTheme="minorHAnsi" w:hAnsiTheme="minorHAnsi" w:cstheme="minorHAnsi"/>
          <w:sz w:val="20"/>
          <w:szCs w:val="20"/>
        </w:rPr>
        <w:t>10</w:t>
      </w:r>
      <w:r w:rsidRPr="00AB3E65">
        <w:rPr>
          <w:rFonts w:asciiTheme="minorHAnsi" w:hAnsiTheme="minorHAnsi" w:cstheme="minorHAnsi"/>
          <w:sz w:val="20"/>
          <w:szCs w:val="20"/>
        </w:rPr>
        <w:t>.0</w:t>
      </w:r>
      <w:r w:rsidR="006404F4" w:rsidRPr="00AB3E65">
        <w:rPr>
          <w:rFonts w:asciiTheme="minorHAnsi" w:hAnsiTheme="minorHAnsi" w:cstheme="minorHAnsi"/>
          <w:sz w:val="20"/>
          <w:szCs w:val="20"/>
        </w:rPr>
        <w:t>5</w:t>
      </w:r>
      <w:r w:rsidRPr="00AB3E65">
        <w:rPr>
          <w:rFonts w:asciiTheme="minorHAnsi" w:hAnsiTheme="minorHAnsi" w:cstheme="minorHAnsi"/>
          <w:sz w:val="20"/>
          <w:szCs w:val="20"/>
        </w:rPr>
        <w:t>.202</w:t>
      </w:r>
      <w:r w:rsidR="00DF79F3" w:rsidRPr="00AB3E65">
        <w:rPr>
          <w:rFonts w:asciiTheme="minorHAnsi" w:hAnsiTheme="minorHAnsi" w:cstheme="minorHAnsi"/>
          <w:sz w:val="20"/>
          <w:szCs w:val="20"/>
        </w:rPr>
        <w:t>4</w:t>
      </w:r>
      <w:r w:rsidRPr="00AB3E65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9803E9" w:rsidRPr="00AB3E65" w:rsidRDefault="009803E9" w:rsidP="009803E9">
      <w:pPr>
        <w:rPr>
          <w:rFonts w:asciiTheme="minorHAnsi" w:hAnsiTheme="minorHAnsi" w:cstheme="minorHAnsi"/>
          <w:sz w:val="20"/>
          <w:szCs w:val="20"/>
          <w:lang w:eastAsia="zh-CN"/>
        </w:rPr>
      </w:pPr>
    </w:p>
    <w:p w:rsidR="009803E9" w:rsidRPr="00AB3E65" w:rsidRDefault="009803E9" w:rsidP="009803E9">
      <w:pPr>
        <w:pStyle w:val="Nagwek1"/>
        <w:jc w:val="center"/>
        <w:rPr>
          <w:rFonts w:asciiTheme="minorHAnsi" w:hAnsiTheme="minorHAnsi" w:cstheme="minorHAnsi"/>
          <w:b w:val="0"/>
        </w:rPr>
      </w:pPr>
      <w:r w:rsidRPr="00AB3E65">
        <w:rPr>
          <w:rFonts w:asciiTheme="minorHAnsi" w:hAnsiTheme="minorHAnsi" w:cstheme="minorHAnsi"/>
          <w:b w:val="0"/>
        </w:rPr>
        <w:t>Informacja na podstawie art. 222 ust. 5 ustawy</w:t>
      </w:r>
    </w:p>
    <w:p w:rsidR="009803E9" w:rsidRPr="00AB3E65" w:rsidRDefault="009803E9" w:rsidP="009803E9">
      <w:pPr>
        <w:pStyle w:val="Nagwek1"/>
        <w:jc w:val="center"/>
        <w:rPr>
          <w:rFonts w:asciiTheme="minorHAnsi" w:hAnsiTheme="minorHAnsi" w:cstheme="minorHAnsi"/>
          <w:b w:val="0"/>
        </w:rPr>
      </w:pPr>
      <w:r w:rsidRPr="00AB3E65">
        <w:rPr>
          <w:rFonts w:asciiTheme="minorHAnsi" w:hAnsiTheme="minorHAnsi" w:cstheme="minorHAnsi"/>
          <w:b w:val="0"/>
        </w:rPr>
        <w:t>z dnia 11 września 2019 r. Prawo zamówień publicznych</w:t>
      </w:r>
    </w:p>
    <w:p w:rsidR="009803E9" w:rsidRPr="00AB3E65" w:rsidRDefault="009803E9" w:rsidP="009803E9">
      <w:pPr>
        <w:rPr>
          <w:rFonts w:asciiTheme="minorHAnsi" w:hAnsiTheme="minorHAnsi" w:cstheme="minorHAnsi"/>
          <w:sz w:val="20"/>
          <w:szCs w:val="20"/>
        </w:rPr>
      </w:pPr>
    </w:p>
    <w:p w:rsidR="009803E9" w:rsidRPr="00AB3E65" w:rsidRDefault="009803E9" w:rsidP="009803E9">
      <w:pPr>
        <w:pStyle w:val="Akapitzlist"/>
        <w:ind w:left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B3E65">
        <w:rPr>
          <w:rFonts w:asciiTheme="minorHAnsi" w:hAnsiTheme="minorHAnsi" w:cstheme="minorHAnsi"/>
          <w:b/>
          <w:sz w:val="20"/>
          <w:szCs w:val="20"/>
        </w:rPr>
        <w:t>Przedmiot zamówienia:</w:t>
      </w:r>
    </w:p>
    <w:p w:rsidR="009803E9" w:rsidRPr="00AB3E65" w:rsidRDefault="006404F4" w:rsidP="009803E9">
      <w:pPr>
        <w:jc w:val="center"/>
        <w:rPr>
          <w:rFonts w:asciiTheme="minorHAnsi" w:hAnsiTheme="minorHAnsi" w:cstheme="minorHAnsi"/>
          <w:sz w:val="20"/>
          <w:szCs w:val="20"/>
          <w:lang w:eastAsia="zh-CN"/>
        </w:rPr>
      </w:pPr>
      <w:r w:rsidRPr="00AB3E65">
        <w:rPr>
          <w:sz w:val="20"/>
          <w:szCs w:val="20"/>
        </w:rPr>
        <w:t>„</w:t>
      </w:r>
      <w:r w:rsidR="004B318B" w:rsidRPr="00AB3E65">
        <w:rPr>
          <w:sz w:val="20"/>
          <w:szCs w:val="20"/>
        </w:rPr>
        <w:t>Dostawa sprzętu komputerowego</w:t>
      </w:r>
      <w:r w:rsidR="009803E9" w:rsidRPr="00AB3E65">
        <w:rPr>
          <w:rFonts w:asciiTheme="minorHAnsi" w:hAnsiTheme="minorHAnsi" w:cstheme="minorHAnsi"/>
          <w:b/>
          <w:sz w:val="20"/>
          <w:szCs w:val="20"/>
          <w:lang w:eastAsia="zh-CN"/>
        </w:rPr>
        <w:t>”</w:t>
      </w:r>
    </w:p>
    <w:p w:rsidR="009803E9" w:rsidRDefault="009803E9" w:rsidP="009803E9">
      <w:pPr>
        <w:pStyle w:val="Akapitzlist"/>
        <w:numPr>
          <w:ilvl w:val="0"/>
          <w:numId w:val="46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AB3E65">
        <w:rPr>
          <w:rFonts w:asciiTheme="minorHAnsi" w:hAnsiTheme="minorHAnsi" w:cstheme="minorHAnsi"/>
          <w:sz w:val="20"/>
          <w:szCs w:val="20"/>
        </w:rPr>
        <w:t>Otwarcie ofert</w:t>
      </w:r>
    </w:p>
    <w:p w:rsidR="001753AE" w:rsidRPr="001753AE" w:rsidRDefault="001753AE" w:rsidP="001753AE">
      <w:pPr>
        <w:pStyle w:val="Akapitzlist"/>
        <w:ind w:left="0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AB3E65" w:rsidRPr="00AB3E65" w:rsidRDefault="009803E9" w:rsidP="009803E9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B3E65">
        <w:rPr>
          <w:rFonts w:asciiTheme="minorHAnsi" w:hAnsiTheme="minorHAnsi" w:cstheme="minorHAnsi"/>
          <w:sz w:val="20"/>
          <w:szCs w:val="20"/>
        </w:rPr>
        <w:t xml:space="preserve">Otwarcie ofert nastąpiło w dniu </w:t>
      </w:r>
      <w:r w:rsidR="004B318B" w:rsidRPr="00AB3E65">
        <w:rPr>
          <w:rFonts w:asciiTheme="minorHAnsi" w:hAnsiTheme="minorHAnsi" w:cstheme="minorHAnsi"/>
          <w:sz w:val="20"/>
          <w:szCs w:val="20"/>
        </w:rPr>
        <w:t>10</w:t>
      </w:r>
      <w:r w:rsidRPr="00AB3E65">
        <w:rPr>
          <w:rFonts w:asciiTheme="minorHAnsi" w:hAnsiTheme="minorHAnsi" w:cstheme="minorHAnsi"/>
          <w:sz w:val="20"/>
          <w:szCs w:val="20"/>
        </w:rPr>
        <w:t>.0</w:t>
      </w:r>
      <w:r w:rsidR="006404F4" w:rsidRPr="00AB3E65">
        <w:rPr>
          <w:rFonts w:asciiTheme="minorHAnsi" w:hAnsiTheme="minorHAnsi" w:cstheme="minorHAnsi"/>
          <w:sz w:val="20"/>
          <w:szCs w:val="20"/>
        </w:rPr>
        <w:t>5</w:t>
      </w:r>
      <w:r w:rsidRPr="00AB3E65">
        <w:rPr>
          <w:rFonts w:asciiTheme="minorHAnsi" w:hAnsiTheme="minorHAnsi" w:cstheme="minorHAnsi"/>
          <w:sz w:val="20"/>
          <w:szCs w:val="20"/>
        </w:rPr>
        <w:t>.202</w:t>
      </w:r>
      <w:r w:rsidR="00EF770B" w:rsidRPr="00AB3E65">
        <w:rPr>
          <w:rFonts w:asciiTheme="minorHAnsi" w:hAnsiTheme="minorHAnsi" w:cstheme="minorHAnsi"/>
          <w:sz w:val="20"/>
          <w:szCs w:val="20"/>
        </w:rPr>
        <w:t>4</w:t>
      </w:r>
      <w:r w:rsidRPr="00AB3E65">
        <w:rPr>
          <w:rFonts w:asciiTheme="minorHAnsi" w:hAnsiTheme="minorHAnsi" w:cstheme="minorHAnsi"/>
          <w:sz w:val="20"/>
          <w:szCs w:val="20"/>
        </w:rPr>
        <w:t xml:space="preserve"> r. o godz. 10:00</w:t>
      </w:r>
      <w:r w:rsidRPr="00AB3E65">
        <w:rPr>
          <w:rFonts w:asciiTheme="minorHAnsi" w:hAnsiTheme="minorHAnsi" w:cstheme="minorHAnsi"/>
          <w:bCs/>
          <w:sz w:val="20"/>
          <w:szCs w:val="20"/>
        </w:rPr>
        <w:t>.</w:t>
      </w:r>
    </w:p>
    <w:p w:rsidR="009803E9" w:rsidRPr="001753AE" w:rsidRDefault="009803E9" w:rsidP="009803E9">
      <w:pPr>
        <w:pStyle w:val="Akapitzlist"/>
        <w:numPr>
          <w:ilvl w:val="0"/>
          <w:numId w:val="46"/>
        </w:numPr>
        <w:ind w:left="0" w:firstLine="0"/>
        <w:rPr>
          <w:rFonts w:asciiTheme="minorHAnsi" w:hAnsiTheme="minorHAnsi" w:cstheme="minorHAnsi"/>
          <w:bCs/>
          <w:sz w:val="20"/>
          <w:szCs w:val="20"/>
        </w:rPr>
      </w:pPr>
      <w:r w:rsidRPr="00AB3E65">
        <w:rPr>
          <w:rFonts w:asciiTheme="minorHAnsi" w:hAnsiTheme="minorHAnsi" w:cstheme="minorHAnsi"/>
          <w:sz w:val="20"/>
          <w:szCs w:val="20"/>
        </w:rPr>
        <w:t>Lista złożonych w terminie i otwartych ofert:</w:t>
      </w:r>
    </w:p>
    <w:tbl>
      <w:tblPr>
        <w:tblW w:w="484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"/>
        <w:gridCol w:w="4521"/>
        <w:gridCol w:w="3606"/>
      </w:tblGrid>
      <w:tr w:rsidR="009803E9" w:rsidRPr="00AB3E65" w:rsidTr="00AB3E65">
        <w:trPr>
          <w:trHeight w:val="817"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AB3E65" w:rsidRDefault="009803E9" w:rsidP="00FA00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3E65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</w:p>
          <w:p w:rsidR="009803E9" w:rsidRPr="00AB3E65" w:rsidRDefault="009803E9" w:rsidP="00FA00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3E65">
              <w:rPr>
                <w:rFonts w:asciiTheme="minorHAnsi" w:hAnsiTheme="minorHAnsi" w:cstheme="minorHAnsi"/>
                <w:sz w:val="20"/>
                <w:szCs w:val="20"/>
              </w:rPr>
              <w:t>oferty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803E9" w:rsidRPr="00AB3E65" w:rsidRDefault="009803E9" w:rsidP="00246878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" w:hAnsiTheme="minorHAnsi" w:cstheme="minorHAnsi"/>
                <w:sz w:val="20"/>
                <w:szCs w:val="20"/>
              </w:rPr>
            </w:pPr>
            <w:r w:rsidRPr="00AB3E65">
              <w:rPr>
                <w:rFonts w:asciiTheme="minorHAnsi" w:eastAsiaTheme="minorHAnsi" w:hAnsiTheme="minorHAnsi" w:cstheme="minorHAnsi"/>
                <w:sz w:val="20"/>
                <w:szCs w:val="20"/>
              </w:rPr>
              <w:t>Nazwa albo imiona i nazw</w:t>
            </w:r>
            <w:r w:rsidRPr="00AB3E65">
              <w:rPr>
                <w:rFonts w:asciiTheme="minorHAnsi" w:eastAsia="TimesNewRomanPSMT" w:hAnsiTheme="minorHAnsi" w:cstheme="minorHAnsi"/>
                <w:sz w:val="20"/>
                <w:szCs w:val="20"/>
              </w:rPr>
              <w:t>iska oraz siedziba lub miejsce prowadzonej działalności gospodarczej</w:t>
            </w:r>
            <w:r w:rsidR="00246878" w:rsidRPr="00AB3E65">
              <w:rPr>
                <w:rFonts w:asciiTheme="minorHAnsi" w:eastAsia="TimesNewRomanPSMT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3E65">
              <w:rPr>
                <w:rFonts w:asciiTheme="minorHAnsi" w:eastAsia="TimesNewRomanPSMT" w:hAnsiTheme="minorHAnsi" w:cstheme="minorHAnsi"/>
                <w:sz w:val="20"/>
                <w:szCs w:val="20"/>
                <w:lang w:val="en-GB"/>
              </w:rPr>
              <w:t>albo</w:t>
            </w:r>
            <w:proofErr w:type="spellEnd"/>
            <w:r w:rsidRPr="00AB3E65">
              <w:rPr>
                <w:rFonts w:asciiTheme="minorHAnsi" w:eastAsia="TimesNewRomanPSMT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3E65">
              <w:rPr>
                <w:rFonts w:asciiTheme="minorHAnsi" w:eastAsia="TimesNewRomanPSMT" w:hAnsiTheme="minorHAnsi" w:cstheme="minorHAnsi"/>
                <w:sz w:val="20"/>
                <w:szCs w:val="20"/>
                <w:lang w:val="en-GB"/>
              </w:rPr>
              <w:t>miejsce</w:t>
            </w:r>
            <w:proofErr w:type="spellEnd"/>
            <w:r w:rsidRPr="00AB3E65">
              <w:rPr>
                <w:rFonts w:asciiTheme="minorHAnsi" w:eastAsia="TimesNewRomanPSMT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3E65">
              <w:rPr>
                <w:rFonts w:asciiTheme="minorHAnsi" w:eastAsia="TimesNewRomanPSMT" w:hAnsiTheme="minorHAnsi" w:cstheme="minorHAnsi"/>
                <w:sz w:val="20"/>
                <w:szCs w:val="20"/>
                <w:lang w:val="en-GB"/>
              </w:rPr>
              <w:t>zamieszkania</w:t>
            </w:r>
            <w:proofErr w:type="spellEnd"/>
            <w:r w:rsidRPr="00AB3E65">
              <w:rPr>
                <w:rFonts w:asciiTheme="minorHAnsi" w:eastAsia="TimesNewRomanPSMT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3E65">
              <w:rPr>
                <w:rFonts w:asciiTheme="minorHAnsi" w:eastAsia="TimesNewRomanPSMT" w:hAnsiTheme="minorHAnsi" w:cstheme="minorHAnsi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AB3E65" w:rsidRDefault="009803E9" w:rsidP="002468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3E65">
              <w:rPr>
                <w:rFonts w:asciiTheme="minorHAnsi" w:hAnsiTheme="minorHAnsi" w:cstheme="minorHAnsi"/>
                <w:sz w:val="20"/>
                <w:szCs w:val="20"/>
              </w:rPr>
              <w:t>Cena brutto</w:t>
            </w:r>
            <w:r w:rsidR="00246878" w:rsidRPr="00AB3E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B3E65">
              <w:rPr>
                <w:rFonts w:asciiTheme="minorHAnsi" w:hAnsiTheme="minorHAnsi" w:cstheme="minorHAnsi"/>
                <w:sz w:val="20"/>
                <w:szCs w:val="20"/>
              </w:rPr>
              <w:t>(zł)</w:t>
            </w:r>
          </w:p>
        </w:tc>
      </w:tr>
      <w:tr w:rsidR="009803E9" w:rsidRPr="00AB3E65" w:rsidTr="00EF770B">
        <w:trPr>
          <w:trHeight w:val="525"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AB3E65" w:rsidRDefault="009803E9" w:rsidP="00FA00F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3E65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F4" w:rsidRPr="00AB3E65" w:rsidRDefault="003C2008" w:rsidP="007E3A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3E65">
              <w:rPr>
                <w:rFonts w:asciiTheme="minorHAnsi" w:hAnsiTheme="minorHAnsi" w:cstheme="minorHAnsi"/>
                <w:sz w:val="20"/>
                <w:szCs w:val="20"/>
              </w:rPr>
              <w:t>ARCUS S. A.</w:t>
            </w:r>
          </w:p>
          <w:p w:rsidR="009803E9" w:rsidRPr="00AB3E65" w:rsidRDefault="009803E9" w:rsidP="00A245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3E65">
              <w:rPr>
                <w:rFonts w:asciiTheme="minorHAnsi" w:hAnsiTheme="minorHAnsi" w:cstheme="minorHAnsi"/>
                <w:sz w:val="20"/>
                <w:szCs w:val="20"/>
              </w:rPr>
              <w:t>Adres:</w:t>
            </w:r>
            <w:r w:rsidR="007E3ABB" w:rsidRPr="00AB3E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B3E65">
              <w:rPr>
                <w:rFonts w:asciiTheme="minorHAnsi" w:hAnsiTheme="minorHAnsi" w:cstheme="minorHAnsi"/>
                <w:sz w:val="20"/>
                <w:szCs w:val="20"/>
              </w:rPr>
              <w:t>ul</w:t>
            </w:r>
            <w:r w:rsidR="00EA0DFA" w:rsidRPr="00AB3E6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3C2008" w:rsidRPr="00AB3E65">
              <w:rPr>
                <w:rFonts w:asciiTheme="minorHAnsi" w:hAnsiTheme="minorHAnsi" w:cstheme="minorHAnsi"/>
                <w:sz w:val="20"/>
                <w:szCs w:val="20"/>
              </w:rPr>
              <w:t>Kolejowa 5/7, 01-217 Warszawa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4F4" w:rsidRPr="00AB3E65" w:rsidRDefault="006404F4" w:rsidP="00FA00F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AB3E6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Pakiet nr </w:t>
            </w:r>
            <w:r w:rsidR="003C2008" w:rsidRPr="00AB3E6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2</w:t>
            </w:r>
          </w:p>
          <w:p w:rsidR="009803E9" w:rsidRPr="00AB3E65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AB3E6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Cena netto: </w:t>
            </w:r>
            <w:r w:rsidR="008F26F5" w:rsidRPr="00AB3E6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16 000,00 </w:t>
            </w:r>
            <w:r w:rsidRPr="00AB3E6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zł</w:t>
            </w:r>
          </w:p>
          <w:p w:rsidR="009803E9" w:rsidRPr="00AB3E65" w:rsidRDefault="009803E9" w:rsidP="008F26F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AB3E6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Cena brutto: </w:t>
            </w:r>
            <w:r w:rsidR="008F26F5" w:rsidRPr="00AB3E6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19 680,00 </w:t>
            </w:r>
            <w:r w:rsidRPr="00AB3E6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zł</w:t>
            </w:r>
          </w:p>
        </w:tc>
      </w:tr>
      <w:tr w:rsidR="004B318B" w:rsidRPr="00AB3E65" w:rsidTr="00A245E4">
        <w:trPr>
          <w:trHeight w:val="827"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18B" w:rsidRPr="00AB3E65" w:rsidRDefault="004B318B" w:rsidP="00FA00F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3E65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18B" w:rsidRPr="00AB3E65" w:rsidRDefault="004B318B" w:rsidP="007E3A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3E65">
              <w:rPr>
                <w:rFonts w:asciiTheme="minorHAnsi" w:hAnsiTheme="minorHAnsi" w:cstheme="minorHAnsi"/>
                <w:sz w:val="20"/>
                <w:szCs w:val="20"/>
              </w:rPr>
              <w:t>JTC Ewa Trzeciak</w:t>
            </w:r>
          </w:p>
          <w:p w:rsidR="004B318B" w:rsidRPr="00AB3E65" w:rsidRDefault="004B318B" w:rsidP="00A245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3E65">
              <w:rPr>
                <w:rFonts w:asciiTheme="minorHAnsi" w:hAnsiTheme="minorHAnsi" w:cstheme="minorHAnsi"/>
                <w:sz w:val="20"/>
                <w:szCs w:val="20"/>
              </w:rPr>
              <w:t>Adres: Sianowska 4a, 60-431 Poznań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18B" w:rsidRPr="00AB3E65" w:rsidRDefault="004B318B" w:rsidP="004B318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AB3E6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Pakiet nr 1</w:t>
            </w:r>
          </w:p>
          <w:p w:rsidR="004B318B" w:rsidRPr="00AB3E65" w:rsidRDefault="004B318B" w:rsidP="004B318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AB3E6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Cena netto: 259 654,00 zł</w:t>
            </w:r>
          </w:p>
          <w:p w:rsidR="004B318B" w:rsidRPr="00AB3E65" w:rsidRDefault="004B318B" w:rsidP="004B318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AB3E6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Cena brutto: 319 374,42 zł</w:t>
            </w:r>
          </w:p>
        </w:tc>
      </w:tr>
      <w:tr w:rsidR="004B318B" w:rsidRPr="00AB3E65" w:rsidTr="00A245E4">
        <w:trPr>
          <w:trHeight w:val="210"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18B" w:rsidRPr="00AB3E65" w:rsidRDefault="004B318B" w:rsidP="00FA00F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3E65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18B" w:rsidRPr="00AB3E65" w:rsidRDefault="004B318B" w:rsidP="007E3A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3E65">
              <w:rPr>
                <w:rFonts w:asciiTheme="minorHAnsi" w:hAnsiTheme="minorHAnsi" w:cstheme="minorHAnsi"/>
                <w:sz w:val="20"/>
                <w:szCs w:val="20"/>
              </w:rPr>
              <w:t xml:space="preserve">CEZAR Cezary </w:t>
            </w:r>
            <w:proofErr w:type="spellStart"/>
            <w:r w:rsidRPr="00AB3E65">
              <w:rPr>
                <w:rFonts w:asciiTheme="minorHAnsi" w:hAnsiTheme="minorHAnsi" w:cstheme="minorHAnsi"/>
                <w:sz w:val="20"/>
                <w:szCs w:val="20"/>
              </w:rPr>
              <w:t>Machnio</w:t>
            </w:r>
            <w:proofErr w:type="spellEnd"/>
            <w:r w:rsidRPr="00AB3E65">
              <w:rPr>
                <w:rFonts w:asciiTheme="minorHAnsi" w:hAnsiTheme="minorHAnsi" w:cstheme="minorHAnsi"/>
                <w:sz w:val="20"/>
                <w:szCs w:val="20"/>
              </w:rPr>
              <w:t xml:space="preserve"> i Piotr Gębka Sp. z o.o.</w:t>
            </w:r>
          </w:p>
          <w:p w:rsidR="004B318B" w:rsidRPr="00AB3E65" w:rsidRDefault="004B318B" w:rsidP="00A245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3E65">
              <w:rPr>
                <w:rFonts w:asciiTheme="minorHAnsi" w:hAnsiTheme="minorHAnsi" w:cstheme="minorHAnsi"/>
                <w:sz w:val="20"/>
                <w:szCs w:val="20"/>
              </w:rPr>
              <w:t>Adres: ul. Wolność 8 lok. 4, 26-600 Radom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18B" w:rsidRPr="00AB3E65" w:rsidRDefault="004B318B" w:rsidP="004B318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AB3E6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Pakiet nr 1</w:t>
            </w:r>
          </w:p>
          <w:p w:rsidR="004B318B" w:rsidRPr="00AB3E65" w:rsidRDefault="004B318B" w:rsidP="004B318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AB3E6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Cena netto: 258 000,00 zł</w:t>
            </w:r>
          </w:p>
          <w:p w:rsidR="004B318B" w:rsidRPr="00AB3E65" w:rsidRDefault="004B318B" w:rsidP="004B318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AB3E6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Cena brutto: 317 340,00 zł</w:t>
            </w:r>
          </w:p>
        </w:tc>
      </w:tr>
      <w:tr w:rsidR="004B318B" w:rsidRPr="00AB3E65" w:rsidTr="00A245E4">
        <w:trPr>
          <w:trHeight w:val="599"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18B" w:rsidRPr="00AB3E65" w:rsidRDefault="004B318B" w:rsidP="00FA00F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3E65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18B" w:rsidRPr="00AB3E65" w:rsidRDefault="004B318B" w:rsidP="004B318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3E65">
              <w:rPr>
                <w:rFonts w:asciiTheme="minorHAnsi" w:hAnsiTheme="minorHAnsi" w:cstheme="minorHAnsi"/>
                <w:sz w:val="20"/>
                <w:szCs w:val="20"/>
              </w:rPr>
              <w:t xml:space="preserve">Web-Profit Maciej </w:t>
            </w:r>
            <w:proofErr w:type="spellStart"/>
            <w:r w:rsidRPr="00AB3E65">
              <w:rPr>
                <w:rFonts w:asciiTheme="minorHAnsi" w:hAnsiTheme="minorHAnsi" w:cstheme="minorHAnsi"/>
                <w:sz w:val="20"/>
                <w:szCs w:val="20"/>
              </w:rPr>
              <w:t>Kuźlik</w:t>
            </w:r>
            <w:proofErr w:type="spellEnd"/>
          </w:p>
          <w:p w:rsidR="004B318B" w:rsidRPr="00AB3E65" w:rsidRDefault="004B318B" w:rsidP="00A245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3E65">
              <w:rPr>
                <w:rFonts w:asciiTheme="minorHAnsi" w:hAnsiTheme="minorHAnsi" w:cstheme="minorHAnsi"/>
                <w:sz w:val="20"/>
                <w:szCs w:val="20"/>
              </w:rPr>
              <w:t xml:space="preserve">Adres: </w:t>
            </w:r>
            <w:r w:rsidR="007479AF" w:rsidRPr="00AB3E65">
              <w:rPr>
                <w:rFonts w:asciiTheme="minorHAnsi" w:hAnsiTheme="minorHAnsi" w:cstheme="minorHAnsi"/>
                <w:sz w:val="20"/>
                <w:szCs w:val="20"/>
              </w:rPr>
              <w:t>ul. Spokojna 18, 41-940 Piekary Śląskie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9AF" w:rsidRPr="00AB3E65" w:rsidRDefault="007479AF" w:rsidP="007479A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AB3E6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Pakiet nr 1</w:t>
            </w:r>
          </w:p>
          <w:p w:rsidR="007479AF" w:rsidRPr="00AB3E65" w:rsidRDefault="007479AF" w:rsidP="007479A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AB3E6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Cena netto: 239 820,00 zł</w:t>
            </w:r>
          </w:p>
          <w:p w:rsidR="004B318B" w:rsidRPr="00AB3E65" w:rsidRDefault="007479AF" w:rsidP="007479A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AB3E6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Cena brutto: 294 978,60 zł</w:t>
            </w:r>
          </w:p>
        </w:tc>
      </w:tr>
    </w:tbl>
    <w:p w:rsidR="009803E9" w:rsidRPr="00AB3E65" w:rsidRDefault="009803E9" w:rsidP="009803E9">
      <w:pPr>
        <w:pStyle w:val="Akapitzlist"/>
        <w:ind w:left="0"/>
        <w:rPr>
          <w:rFonts w:asciiTheme="minorHAnsi" w:hAnsiTheme="minorHAnsi" w:cstheme="minorHAnsi"/>
          <w:sz w:val="20"/>
          <w:szCs w:val="20"/>
        </w:rPr>
      </w:pPr>
    </w:p>
    <w:p w:rsidR="00D840FA" w:rsidRPr="00AB3E65" w:rsidRDefault="00D840FA" w:rsidP="00D70F64">
      <w:pPr>
        <w:pStyle w:val="Akapitzlist"/>
        <w:ind w:left="0"/>
        <w:rPr>
          <w:rFonts w:asciiTheme="minorHAnsi" w:hAnsiTheme="minorHAnsi" w:cstheme="minorHAnsi"/>
          <w:i/>
          <w:sz w:val="20"/>
          <w:szCs w:val="20"/>
        </w:rPr>
      </w:pPr>
    </w:p>
    <w:sectPr w:rsidR="00D840FA" w:rsidRPr="00AB3E65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2B" w:rsidRDefault="00E04A2B" w:rsidP="00F92ECB">
      <w:pPr>
        <w:spacing w:after="0" w:line="240" w:lineRule="auto"/>
      </w:pPr>
      <w:r>
        <w:separator/>
      </w:r>
    </w:p>
  </w:endnote>
  <w:end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DF79F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1753AE">
      <w:rPr>
        <w:noProof/>
      </w:rPr>
      <w:t>1</w:t>
    </w:r>
    <w:r>
      <w:rPr>
        <w:noProof/>
      </w:rPr>
      <w:fldChar w:fldCharType="end"/>
    </w:r>
    <w:r w:rsidR="00E04A2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2B" w:rsidRDefault="00E04A2B" w:rsidP="00F92ECB">
      <w:pPr>
        <w:spacing w:after="0" w:line="240" w:lineRule="auto"/>
      </w:pPr>
      <w:r>
        <w:separator/>
      </w:r>
    </w:p>
  </w:footnote>
  <w:foot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04A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26"/>
  </w:num>
  <w:num w:numId="4">
    <w:abstractNumId w:val="26"/>
  </w:num>
  <w:num w:numId="5">
    <w:abstractNumId w:val="3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4"/>
  </w:num>
  <w:num w:numId="10">
    <w:abstractNumId w:val="32"/>
  </w:num>
  <w:num w:numId="11">
    <w:abstractNumId w:val="36"/>
  </w:num>
  <w:num w:numId="12">
    <w:abstractNumId w:val="29"/>
  </w:num>
  <w:num w:numId="13">
    <w:abstractNumId w:val="8"/>
  </w:num>
  <w:num w:numId="14">
    <w:abstractNumId w:val="7"/>
  </w:num>
  <w:num w:numId="15">
    <w:abstractNumId w:val="39"/>
  </w:num>
  <w:num w:numId="16">
    <w:abstractNumId w:val="10"/>
  </w:num>
  <w:num w:numId="17">
    <w:abstractNumId w:val="35"/>
  </w:num>
  <w:num w:numId="18">
    <w:abstractNumId w:val="23"/>
  </w:num>
  <w:num w:numId="19">
    <w:abstractNumId w:val="27"/>
  </w:num>
  <w:num w:numId="20">
    <w:abstractNumId w:val="17"/>
  </w:num>
  <w:num w:numId="21">
    <w:abstractNumId w:val="22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0"/>
  </w:num>
  <w:num w:numId="32">
    <w:abstractNumId w:val="1"/>
  </w:num>
  <w:num w:numId="33">
    <w:abstractNumId w:val="2"/>
  </w:num>
  <w:num w:numId="34">
    <w:abstractNumId w:val="19"/>
  </w:num>
  <w:num w:numId="35">
    <w:abstractNumId w:val="5"/>
  </w:num>
  <w:num w:numId="36">
    <w:abstractNumId w:val="30"/>
  </w:num>
  <w:num w:numId="37">
    <w:abstractNumId w:val="9"/>
  </w:num>
  <w:num w:numId="38">
    <w:abstractNumId w:val="31"/>
  </w:num>
  <w:num w:numId="39">
    <w:abstractNumId w:val="33"/>
  </w:num>
  <w:num w:numId="40">
    <w:abstractNumId w:val="6"/>
  </w:num>
  <w:num w:numId="41">
    <w:abstractNumId w:val="37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 w:numId="4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53AE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698C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878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54D8D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2008"/>
    <w:rsid w:val="003C5C36"/>
    <w:rsid w:val="003D2DF9"/>
    <w:rsid w:val="003D364C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26E1"/>
    <w:rsid w:val="004A3F70"/>
    <w:rsid w:val="004A495D"/>
    <w:rsid w:val="004A7A1D"/>
    <w:rsid w:val="004B0552"/>
    <w:rsid w:val="004B059C"/>
    <w:rsid w:val="004B22D6"/>
    <w:rsid w:val="004B318B"/>
    <w:rsid w:val="004B5433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5EF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4F4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479AF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E3ABB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26F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13C3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3E9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5E4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180A"/>
    <w:rsid w:val="00AA59CC"/>
    <w:rsid w:val="00AB042E"/>
    <w:rsid w:val="00AB3DDC"/>
    <w:rsid w:val="00AB3E65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04D6"/>
    <w:rsid w:val="00CB1E6A"/>
    <w:rsid w:val="00CB249F"/>
    <w:rsid w:val="00CB7FFB"/>
    <w:rsid w:val="00CC12C0"/>
    <w:rsid w:val="00CC13D6"/>
    <w:rsid w:val="00CC1508"/>
    <w:rsid w:val="00CC4D1D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1972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0F64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971E6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DF79F3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0DFA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EF770B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803E9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803E9"/>
    <w:rPr>
      <w:rFonts w:ascii="Arial" w:eastAsia="Times New Roman" w:hAnsi="Arial"/>
      <w:b/>
    </w:rPr>
  </w:style>
  <w:style w:type="paragraph" w:customStyle="1" w:styleId="tytu">
    <w:name w:val="tytuł"/>
    <w:basedOn w:val="Normalny"/>
    <w:next w:val="Normalny"/>
    <w:rsid w:val="009803E9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53E49-4D5C-4919-97A2-719377BC7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169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54</cp:revision>
  <cp:lastPrinted>2024-05-10T13:34:00Z</cp:lastPrinted>
  <dcterms:created xsi:type="dcterms:W3CDTF">2023-05-29T12:12:00Z</dcterms:created>
  <dcterms:modified xsi:type="dcterms:W3CDTF">2024-05-10T13:38:00Z</dcterms:modified>
</cp:coreProperties>
</file>