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BB9" w:rsidRPr="002A724F" w:rsidRDefault="00AE7BB9">
      <w:pPr>
        <w:rPr>
          <w:sz w:val="20"/>
          <w:szCs w:val="20"/>
        </w:rPr>
      </w:pPr>
    </w:p>
    <w:p w:rsidR="00AE7BB9" w:rsidRPr="002A724F" w:rsidRDefault="00AE7BB9">
      <w:pPr>
        <w:rPr>
          <w:sz w:val="20"/>
          <w:szCs w:val="20"/>
        </w:rPr>
      </w:pPr>
    </w:p>
    <w:p w:rsidR="00AE7BB9" w:rsidRPr="002A724F" w:rsidRDefault="00AE7BB9">
      <w:pPr>
        <w:rPr>
          <w:sz w:val="20"/>
          <w:szCs w:val="20"/>
        </w:rPr>
      </w:pPr>
    </w:p>
    <w:p w:rsidR="00AE7BB9" w:rsidRPr="002A724F" w:rsidRDefault="00C63BC7">
      <w:pPr>
        <w:rPr>
          <w:rFonts w:ascii="Calibri" w:hAnsi="Calibri"/>
          <w:sz w:val="20"/>
          <w:szCs w:val="20"/>
        </w:rPr>
      </w:pPr>
      <w:r w:rsidRPr="002A724F">
        <w:rPr>
          <w:rFonts w:ascii="Calibri" w:hAnsi="Calibri"/>
          <w:sz w:val="20"/>
          <w:szCs w:val="20"/>
        </w:rPr>
        <w:t xml:space="preserve">..................................................................................................................................................... </w:t>
      </w:r>
    </w:p>
    <w:p w:rsidR="00AE7BB9" w:rsidRPr="002A724F" w:rsidRDefault="00C63BC7">
      <w:pPr>
        <w:rPr>
          <w:rFonts w:ascii="Calibri" w:hAnsi="Calibri"/>
          <w:sz w:val="20"/>
          <w:szCs w:val="20"/>
        </w:rPr>
      </w:pPr>
      <w:r w:rsidRPr="002A724F">
        <w:rPr>
          <w:rFonts w:ascii="Calibri" w:hAnsi="Calibri"/>
          <w:sz w:val="20"/>
          <w:szCs w:val="20"/>
        </w:rPr>
        <w:t xml:space="preserve">(Nazwa i adres Wykonawcy) </w:t>
      </w:r>
    </w:p>
    <w:p w:rsidR="00AE7BB9" w:rsidRPr="002A724F" w:rsidRDefault="00AE7BB9">
      <w:pPr>
        <w:rPr>
          <w:sz w:val="20"/>
          <w:szCs w:val="20"/>
        </w:rPr>
      </w:pPr>
    </w:p>
    <w:p w:rsidR="00AE7BB9" w:rsidRPr="002A724F" w:rsidRDefault="00AE7BB9">
      <w:pPr>
        <w:rPr>
          <w:sz w:val="20"/>
          <w:szCs w:val="20"/>
        </w:rPr>
      </w:pPr>
    </w:p>
    <w:p w:rsidR="00AE7BB9" w:rsidRPr="002A724F" w:rsidRDefault="00C63BC7">
      <w:pPr>
        <w:jc w:val="center"/>
        <w:rPr>
          <w:b/>
          <w:sz w:val="20"/>
          <w:szCs w:val="20"/>
        </w:rPr>
      </w:pPr>
      <w:r w:rsidRPr="002A724F">
        <w:rPr>
          <w:b/>
          <w:sz w:val="20"/>
          <w:szCs w:val="20"/>
        </w:rPr>
        <w:t>FORMULARZ CENOWY</w:t>
      </w:r>
    </w:p>
    <w:p w:rsidR="00AE7BB9" w:rsidRPr="002A724F" w:rsidRDefault="00AE7BB9">
      <w:pPr>
        <w:jc w:val="center"/>
        <w:rPr>
          <w:b/>
          <w:sz w:val="20"/>
          <w:szCs w:val="20"/>
        </w:rPr>
      </w:pPr>
    </w:p>
    <w:tbl>
      <w:tblPr>
        <w:tblW w:w="12367" w:type="dxa"/>
        <w:tblInd w:w="5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103"/>
        <w:gridCol w:w="2632"/>
        <w:gridCol w:w="2632"/>
      </w:tblGrid>
      <w:tr w:rsidR="0086208A" w:rsidRPr="002A724F" w:rsidTr="00AC732D">
        <w:trPr>
          <w:trHeight w:val="300"/>
        </w:trPr>
        <w:tc>
          <w:tcPr>
            <w:tcW w:w="12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208A" w:rsidRPr="002A724F" w:rsidRDefault="0086208A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b/>
                <w:bCs/>
                <w:sz w:val="20"/>
                <w:szCs w:val="20"/>
              </w:rPr>
              <w:t>Tabela 1</w:t>
            </w:r>
          </w:p>
        </w:tc>
      </w:tr>
      <w:tr w:rsidR="0086208A" w:rsidRPr="002A724F" w:rsidTr="00AC732D">
        <w:trPr>
          <w:trHeight w:val="300"/>
        </w:trPr>
        <w:tc>
          <w:tcPr>
            <w:tcW w:w="12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208A" w:rsidRPr="002A724F" w:rsidRDefault="0086208A">
            <w:pPr>
              <w:widowControl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Cena energii elektrycznej (Obrót) za okres 12</w:t>
            </w:r>
            <w:r w:rsidRPr="002A724F">
              <w:rPr>
                <w:rFonts w:asciiTheme="minorHAnsi" w:hAnsiTheme="minorHAnsi" w:cs="Tahoma"/>
                <w:sz w:val="20"/>
                <w:szCs w:val="20"/>
              </w:rPr>
              <w:t xml:space="preserve"> miesięcy od podpisania umowy lub  12 </w:t>
            </w:r>
            <w:r w:rsidRPr="002A724F">
              <w:rPr>
                <w:rFonts w:asciiTheme="minorHAnsi" w:hAnsiTheme="minorHAnsi"/>
                <w:sz w:val="20"/>
                <w:szCs w:val="20"/>
              </w:rPr>
              <w:t>miesięcy od skutecznego przeprowadzenia procedury zmiany sprzedawcy.</w:t>
            </w:r>
          </w:p>
          <w:p w:rsidR="0086208A" w:rsidRPr="002A724F" w:rsidRDefault="0086208A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BE04E1" w:rsidRPr="002A724F" w:rsidTr="00AC732D">
        <w:trPr>
          <w:trHeight w:val="300"/>
        </w:trPr>
        <w:tc>
          <w:tcPr>
            <w:tcW w:w="71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04E1" w:rsidRPr="00BE04E1" w:rsidRDefault="00BE04E1" w:rsidP="00BE04E1">
            <w:pPr>
              <w:widowControl w:val="0"/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BE04E1">
              <w:rPr>
                <w:rFonts w:ascii="Calibri" w:hAnsi="Calibri" w:cs="Times New Roman"/>
                <w:b/>
                <w:sz w:val="20"/>
                <w:szCs w:val="20"/>
              </w:rPr>
              <w:t>Taryfa</w:t>
            </w:r>
          </w:p>
        </w:tc>
        <w:tc>
          <w:tcPr>
            <w:tcW w:w="526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4E1" w:rsidRPr="00BE04E1" w:rsidRDefault="00BE04E1">
            <w:pPr>
              <w:widowControl w:val="0"/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BE04E1">
              <w:rPr>
                <w:rFonts w:ascii="Calibri" w:hAnsi="Calibri" w:cs="Times New Roman"/>
                <w:b/>
                <w:sz w:val="20"/>
                <w:szCs w:val="20"/>
              </w:rPr>
              <w:t>Cena Netto</w:t>
            </w:r>
          </w:p>
        </w:tc>
      </w:tr>
      <w:tr w:rsidR="00BE04E1" w:rsidRPr="002A724F" w:rsidTr="0086208A">
        <w:trPr>
          <w:trHeight w:val="300"/>
        </w:trPr>
        <w:tc>
          <w:tcPr>
            <w:tcW w:w="7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04E1" w:rsidRPr="002A724F" w:rsidRDefault="00BE04E1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6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4E1" w:rsidRPr="00902410" w:rsidRDefault="00BE04E1">
            <w:pPr>
              <w:widowControl w:val="0"/>
              <w:jc w:val="center"/>
              <w:rPr>
                <w:rFonts w:ascii="Calibri" w:hAnsi="Calibri" w:cs="Times New Roman"/>
                <w:b/>
                <w:color w:val="FF0000"/>
                <w:sz w:val="20"/>
                <w:szCs w:val="20"/>
              </w:rPr>
            </w:pPr>
            <w:r w:rsidRPr="00902410">
              <w:rPr>
                <w:rFonts w:ascii="Calibri" w:hAnsi="Calibri" w:cs="Times New Roman"/>
                <w:b/>
                <w:color w:val="FF0000"/>
                <w:sz w:val="20"/>
                <w:szCs w:val="20"/>
              </w:rPr>
              <w:t>W</w:t>
            </w:r>
            <w:r w:rsidR="00174E0A">
              <w:rPr>
                <w:rFonts w:ascii="Calibri" w:hAnsi="Calibri" w:cs="Times New Roman"/>
                <w:b/>
                <w:color w:val="FF0000"/>
                <w:sz w:val="20"/>
                <w:szCs w:val="20"/>
              </w:rPr>
              <w:t xml:space="preserve"> roku 2024</w:t>
            </w:r>
          </w:p>
        </w:tc>
        <w:tc>
          <w:tcPr>
            <w:tcW w:w="2632" w:type="dxa"/>
            <w:tcBorders>
              <w:bottom w:val="single" w:sz="4" w:space="0" w:color="000000"/>
              <w:right w:val="single" w:sz="4" w:space="0" w:color="000000"/>
            </w:tcBorders>
          </w:tcPr>
          <w:p w:rsidR="00BE04E1" w:rsidRPr="00902410" w:rsidRDefault="00BE04E1">
            <w:pPr>
              <w:widowControl w:val="0"/>
              <w:jc w:val="center"/>
              <w:rPr>
                <w:rFonts w:ascii="Calibri" w:hAnsi="Calibri" w:cs="Times New Roman"/>
                <w:b/>
                <w:color w:val="FF0000"/>
                <w:sz w:val="20"/>
                <w:szCs w:val="20"/>
              </w:rPr>
            </w:pPr>
            <w:r w:rsidRPr="00902410">
              <w:rPr>
                <w:rFonts w:ascii="Calibri" w:hAnsi="Calibri" w:cs="Times New Roman"/>
                <w:b/>
                <w:color w:val="FF0000"/>
                <w:sz w:val="20"/>
                <w:szCs w:val="20"/>
              </w:rPr>
              <w:t>W</w:t>
            </w:r>
            <w:r w:rsidR="00174E0A">
              <w:rPr>
                <w:rFonts w:ascii="Calibri" w:hAnsi="Calibri" w:cs="Times New Roman"/>
                <w:b/>
                <w:color w:val="FF0000"/>
                <w:sz w:val="20"/>
                <w:szCs w:val="20"/>
              </w:rPr>
              <w:t xml:space="preserve"> roku 2025</w:t>
            </w:r>
          </w:p>
        </w:tc>
      </w:tr>
      <w:tr w:rsidR="0086208A" w:rsidRPr="002A724F" w:rsidTr="0086208A">
        <w:trPr>
          <w:trHeight w:val="900"/>
        </w:trPr>
        <w:tc>
          <w:tcPr>
            <w:tcW w:w="7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08A" w:rsidRPr="002A724F" w:rsidRDefault="0086208A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cena za energię elektryczną czynną - całodobową w zł/</w:t>
            </w:r>
            <w:proofErr w:type="spellStart"/>
            <w:r w:rsidRPr="002A724F">
              <w:rPr>
                <w:rFonts w:ascii="Calibri" w:hAnsi="Calibri" w:cs="Times New Roman"/>
                <w:sz w:val="20"/>
                <w:szCs w:val="20"/>
              </w:rPr>
              <w:t>MWh</w:t>
            </w:r>
            <w:proofErr w:type="spellEnd"/>
            <w:r w:rsidRPr="002A724F">
              <w:rPr>
                <w:rFonts w:ascii="Calibri" w:hAnsi="Calibri" w:cs="Times New Roman"/>
                <w:sz w:val="20"/>
                <w:szCs w:val="20"/>
              </w:rPr>
              <w:t xml:space="preserve"> – B21</w:t>
            </w:r>
          </w:p>
          <w:p w:rsidR="0086208A" w:rsidRPr="002A724F" w:rsidRDefault="0086208A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6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08A" w:rsidRPr="002A724F" w:rsidRDefault="0086208A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632" w:type="dxa"/>
            <w:tcBorders>
              <w:bottom w:val="single" w:sz="4" w:space="0" w:color="000000"/>
              <w:right w:val="single" w:sz="4" w:space="0" w:color="000000"/>
            </w:tcBorders>
          </w:tcPr>
          <w:p w:rsidR="0086208A" w:rsidRPr="002A724F" w:rsidRDefault="0086208A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3F3224" w:rsidRPr="002A724F" w:rsidTr="003F3224">
        <w:trPr>
          <w:trHeight w:val="555"/>
        </w:trPr>
        <w:tc>
          <w:tcPr>
            <w:tcW w:w="71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3224" w:rsidRPr="002A724F" w:rsidRDefault="003F3224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cena za energię elektryczną czynną - całodobową w zł/</w:t>
            </w:r>
            <w:proofErr w:type="spellStart"/>
            <w:r w:rsidRPr="002A724F">
              <w:rPr>
                <w:rFonts w:ascii="Calibri" w:hAnsi="Calibri" w:cs="Times New Roman"/>
                <w:sz w:val="20"/>
                <w:szCs w:val="20"/>
              </w:rPr>
              <w:t>kWh</w:t>
            </w:r>
            <w:proofErr w:type="spellEnd"/>
            <w:r w:rsidRPr="002A724F">
              <w:rPr>
                <w:rFonts w:ascii="Calibri" w:hAnsi="Calibri" w:cs="Times New Roman"/>
                <w:sz w:val="20"/>
                <w:szCs w:val="20"/>
              </w:rPr>
              <w:t xml:space="preserve"> – C21</w:t>
            </w:r>
          </w:p>
          <w:p w:rsidR="003F3224" w:rsidRPr="002A724F" w:rsidRDefault="003F3224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63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3224" w:rsidRPr="002A724F" w:rsidRDefault="003F3224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632" w:type="dxa"/>
            <w:tcBorders>
              <w:bottom w:val="single" w:sz="4" w:space="0" w:color="auto"/>
              <w:right w:val="single" w:sz="4" w:space="0" w:color="000000"/>
            </w:tcBorders>
          </w:tcPr>
          <w:p w:rsidR="003F3224" w:rsidRPr="002A724F" w:rsidRDefault="003F3224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3F3224" w:rsidRPr="002A724F" w:rsidTr="003F3224">
        <w:trPr>
          <w:trHeight w:val="105"/>
        </w:trPr>
        <w:tc>
          <w:tcPr>
            <w:tcW w:w="7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3224" w:rsidRDefault="003F3224" w:rsidP="003F3224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  <w:p w:rsidR="00D92EF3" w:rsidRPr="002A724F" w:rsidRDefault="00D92EF3" w:rsidP="003F3224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cena za energię elektryczną czynną - w szczycie w zł/</w:t>
            </w:r>
            <w:proofErr w:type="spellStart"/>
            <w:r w:rsidRPr="002A724F">
              <w:rPr>
                <w:rFonts w:ascii="Calibri" w:hAnsi="Calibri" w:cs="Times New Roman"/>
                <w:sz w:val="20"/>
                <w:szCs w:val="20"/>
              </w:rPr>
              <w:t>MWh</w:t>
            </w:r>
            <w:proofErr w:type="spellEnd"/>
            <w:r w:rsidRPr="002A724F">
              <w:rPr>
                <w:rFonts w:ascii="Calibri" w:hAnsi="Calibri" w:cs="Times New Roman"/>
                <w:sz w:val="20"/>
                <w:szCs w:val="20"/>
              </w:rPr>
              <w:t xml:space="preserve"> – B22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3224" w:rsidRPr="002A724F" w:rsidRDefault="003F3224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3224" w:rsidRPr="002A724F" w:rsidRDefault="003F3224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3F3224" w:rsidRPr="002A724F" w:rsidTr="00D92EF3">
        <w:trPr>
          <w:trHeight w:val="345"/>
        </w:trPr>
        <w:tc>
          <w:tcPr>
            <w:tcW w:w="7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3224" w:rsidRDefault="00D92EF3" w:rsidP="003F3224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cena za energię elektryczną czynną - poza szczytem w zł/</w:t>
            </w:r>
            <w:proofErr w:type="spellStart"/>
            <w:r w:rsidRPr="002A724F">
              <w:rPr>
                <w:rFonts w:ascii="Calibri" w:hAnsi="Calibri" w:cs="Times New Roman"/>
                <w:sz w:val="20"/>
                <w:szCs w:val="20"/>
              </w:rPr>
              <w:t>MWh</w:t>
            </w:r>
            <w:proofErr w:type="spellEnd"/>
            <w:r w:rsidRPr="002A724F">
              <w:rPr>
                <w:rFonts w:ascii="Calibri" w:hAnsi="Calibri" w:cs="Times New Roman"/>
                <w:sz w:val="20"/>
                <w:szCs w:val="20"/>
              </w:rPr>
              <w:t xml:space="preserve"> – B22</w:t>
            </w:r>
          </w:p>
          <w:p w:rsidR="00D92EF3" w:rsidRPr="002A724F" w:rsidRDefault="00D92EF3" w:rsidP="003F3224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3224" w:rsidRPr="002A724F" w:rsidRDefault="003F3224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3224" w:rsidRPr="002A724F" w:rsidRDefault="003F3224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D92EF3" w:rsidRPr="002A724F" w:rsidTr="00997E5B">
        <w:trPr>
          <w:trHeight w:val="173"/>
        </w:trPr>
        <w:tc>
          <w:tcPr>
            <w:tcW w:w="7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7896" w:rsidRDefault="00AC732D" w:rsidP="003F3224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 xml:space="preserve">cena za energię elektryczną czynną - w </w:t>
            </w:r>
            <w:r>
              <w:rPr>
                <w:rFonts w:ascii="Calibri" w:hAnsi="Calibri" w:cs="Times New Roman"/>
                <w:sz w:val="20"/>
                <w:szCs w:val="20"/>
              </w:rPr>
              <w:t>szczycie w zł/</w:t>
            </w:r>
            <w:proofErr w:type="spellStart"/>
            <w:r w:rsidRPr="005666B5">
              <w:rPr>
                <w:rFonts w:ascii="Calibri" w:hAnsi="Calibri" w:cs="Times New Roman"/>
                <w:color w:val="FF0000"/>
                <w:sz w:val="20"/>
                <w:szCs w:val="20"/>
              </w:rPr>
              <w:t>kWh</w:t>
            </w:r>
            <w:proofErr w:type="spellEnd"/>
            <w:r w:rsidRPr="005666B5">
              <w:rPr>
                <w:rFonts w:ascii="Calibri" w:hAnsi="Calibri" w:cs="Times New Roman"/>
                <w:color w:val="FF0000"/>
                <w:sz w:val="20"/>
                <w:szCs w:val="20"/>
              </w:rPr>
              <w:t xml:space="preserve"> – C22A</w:t>
            </w:r>
          </w:p>
          <w:p w:rsidR="00AC732D" w:rsidRPr="002A724F" w:rsidRDefault="00AC732D" w:rsidP="003F3224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92EF3" w:rsidRPr="002A724F" w:rsidRDefault="00D92EF3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2EF3" w:rsidRPr="002A724F" w:rsidRDefault="00D92EF3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997E5B" w:rsidRPr="002A724F" w:rsidTr="00D92EF3">
        <w:trPr>
          <w:trHeight w:val="300"/>
        </w:trPr>
        <w:tc>
          <w:tcPr>
            <w:tcW w:w="7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7E5B" w:rsidRDefault="00AC732D" w:rsidP="003F3224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cena za energię elektrycz</w:t>
            </w:r>
            <w:r>
              <w:rPr>
                <w:rFonts w:ascii="Calibri" w:hAnsi="Calibri" w:cs="Times New Roman"/>
                <w:sz w:val="20"/>
                <w:szCs w:val="20"/>
              </w:rPr>
              <w:t>ną czynną - poza szczytem w zł/</w:t>
            </w:r>
            <w:proofErr w:type="spellStart"/>
            <w:r w:rsidRPr="005666B5">
              <w:rPr>
                <w:rFonts w:ascii="Calibri" w:hAnsi="Calibri" w:cs="Times New Roman"/>
                <w:color w:val="FF0000"/>
                <w:sz w:val="20"/>
                <w:szCs w:val="20"/>
              </w:rPr>
              <w:t>kWh</w:t>
            </w:r>
            <w:proofErr w:type="spellEnd"/>
            <w:r w:rsidRPr="005666B5">
              <w:rPr>
                <w:rFonts w:ascii="Calibri" w:hAnsi="Calibri" w:cs="Times New Roman"/>
                <w:color w:val="FF0000"/>
                <w:sz w:val="20"/>
                <w:szCs w:val="20"/>
              </w:rPr>
              <w:t xml:space="preserve"> – C22A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7E5B" w:rsidRPr="002A724F" w:rsidRDefault="00997E5B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97E5B" w:rsidRPr="002A724F" w:rsidRDefault="00997E5B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D92EF3" w:rsidRPr="002A724F" w:rsidTr="00997E5B">
        <w:trPr>
          <w:trHeight w:val="240"/>
        </w:trPr>
        <w:tc>
          <w:tcPr>
            <w:tcW w:w="7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7896" w:rsidRDefault="00577896" w:rsidP="003F3224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  <w:p w:rsidR="00AC732D" w:rsidRPr="002A724F" w:rsidRDefault="00AC732D" w:rsidP="003F3224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cena za energię elektryczną czynną -  przedpołudnie w zł/</w:t>
            </w:r>
            <w:proofErr w:type="spellStart"/>
            <w:r w:rsidRPr="002A724F">
              <w:rPr>
                <w:rFonts w:ascii="Calibri" w:hAnsi="Calibri" w:cs="Times New Roman"/>
                <w:sz w:val="20"/>
                <w:szCs w:val="20"/>
              </w:rPr>
              <w:t>MWh</w:t>
            </w:r>
            <w:proofErr w:type="spellEnd"/>
            <w:r w:rsidRPr="002A724F">
              <w:rPr>
                <w:rFonts w:ascii="Calibri" w:hAnsi="Calibri" w:cs="Times New Roman"/>
                <w:sz w:val="20"/>
                <w:szCs w:val="20"/>
              </w:rPr>
              <w:t xml:space="preserve"> – B23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92EF3" w:rsidRPr="002A724F" w:rsidRDefault="00D92EF3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2EF3" w:rsidRPr="002A724F" w:rsidRDefault="00D92EF3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997E5B" w:rsidRPr="002A724F" w:rsidTr="00FD0E1C">
        <w:trPr>
          <w:trHeight w:val="330"/>
        </w:trPr>
        <w:tc>
          <w:tcPr>
            <w:tcW w:w="7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7E5B" w:rsidRDefault="00AC732D" w:rsidP="003F3224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cena za energię elektryczną czynną -  popołudnie  w zł/</w:t>
            </w:r>
            <w:proofErr w:type="spellStart"/>
            <w:r w:rsidRPr="002A724F">
              <w:rPr>
                <w:rFonts w:ascii="Calibri" w:hAnsi="Calibri" w:cs="Times New Roman"/>
                <w:sz w:val="20"/>
                <w:szCs w:val="20"/>
              </w:rPr>
              <w:t>MWh</w:t>
            </w:r>
            <w:proofErr w:type="spellEnd"/>
            <w:r w:rsidRPr="002A724F">
              <w:rPr>
                <w:rFonts w:ascii="Calibri" w:hAnsi="Calibri" w:cs="Times New Roman"/>
                <w:sz w:val="20"/>
                <w:szCs w:val="20"/>
              </w:rPr>
              <w:t xml:space="preserve"> – B23</w:t>
            </w:r>
          </w:p>
          <w:p w:rsidR="00FD0E1C" w:rsidRDefault="00FD0E1C" w:rsidP="003F3224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7E5B" w:rsidRPr="002A724F" w:rsidRDefault="00997E5B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97E5B" w:rsidRPr="002A724F" w:rsidRDefault="00997E5B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FD0E1C" w:rsidRPr="002A724F" w:rsidTr="00FD0E1C">
        <w:trPr>
          <w:trHeight w:val="143"/>
        </w:trPr>
        <w:tc>
          <w:tcPr>
            <w:tcW w:w="7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0E1C" w:rsidRDefault="00936A21" w:rsidP="003F3224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cena za energię elektryczną czynną – pozostała część doby  w zł/</w:t>
            </w:r>
            <w:proofErr w:type="spellStart"/>
            <w:r w:rsidRPr="002A724F">
              <w:rPr>
                <w:rFonts w:ascii="Calibri" w:hAnsi="Calibri" w:cs="Times New Roman"/>
                <w:sz w:val="20"/>
                <w:szCs w:val="20"/>
              </w:rPr>
              <w:t>MWh</w:t>
            </w:r>
            <w:proofErr w:type="spellEnd"/>
            <w:r w:rsidRPr="002A724F">
              <w:rPr>
                <w:rFonts w:ascii="Calibri" w:hAnsi="Calibri" w:cs="Times New Roman"/>
                <w:sz w:val="20"/>
                <w:szCs w:val="20"/>
              </w:rPr>
              <w:t xml:space="preserve"> – B23</w:t>
            </w:r>
          </w:p>
          <w:p w:rsidR="00936A21" w:rsidRPr="002A724F" w:rsidRDefault="00936A21" w:rsidP="003F3224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E1C" w:rsidRPr="002A724F" w:rsidRDefault="00FD0E1C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0E1C" w:rsidRPr="002A724F" w:rsidRDefault="00FD0E1C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</w:tbl>
    <w:p w:rsidR="00AE7BB9" w:rsidRPr="002A724F" w:rsidRDefault="00AE7BB9">
      <w:pPr>
        <w:rPr>
          <w:sz w:val="20"/>
          <w:szCs w:val="20"/>
        </w:rPr>
      </w:pPr>
    </w:p>
    <w:p w:rsidR="00AE7BB9" w:rsidRPr="002A724F" w:rsidRDefault="00AE7BB9">
      <w:pPr>
        <w:rPr>
          <w:sz w:val="20"/>
          <w:szCs w:val="20"/>
        </w:rPr>
      </w:pPr>
    </w:p>
    <w:p w:rsidR="00AE7BB9" w:rsidRPr="002A724F" w:rsidRDefault="00AE7BB9">
      <w:pPr>
        <w:ind w:left="-720"/>
        <w:rPr>
          <w:i/>
          <w:sz w:val="20"/>
          <w:szCs w:val="20"/>
          <w:u w:val="single"/>
        </w:rPr>
      </w:pPr>
    </w:p>
    <w:tbl>
      <w:tblPr>
        <w:tblW w:w="13558" w:type="dxa"/>
        <w:tblInd w:w="5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433"/>
        <w:gridCol w:w="217"/>
        <w:gridCol w:w="1909"/>
        <w:gridCol w:w="1276"/>
        <w:gridCol w:w="945"/>
        <w:gridCol w:w="472"/>
        <w:gridCol w:w="142"/>
        <w:gridCol w:w="133"/>
        <w:gridCol w:w="623"/>
        <w:gridCol w:w="520"/>
        <w:gridCol w:w="850"/>
        <w:gridCol w:w="1721"/>
        <w:gridCol w:w="1114"/>
        <w:gridCol w:w="2203"/>
      </w:tblGrid>
      <w:tr w:rsidR="00AE7BB9" w:rsidRPr="002A724F" w:rsidTr="00C6125E">
        <w:trPr>
          <w:trHeight w:val="300"/>
        </w:trPr>
        <w:tc>
          <w:tcPr>
            <w:tcW w:w="3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b/>
                <w:bCs/>
                <w:sz w:val="20"/>
                <w:szCs w:val="20"/>
              </w:rPr>
              <w:t>Tabela 2A</w:t>
            </w:r>
          </w:p>
        </w:tc>
        <w:tc>
          <w:tcPr>
            <w:tcW w:w="49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AE7BB9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AE7BB9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AE7BB9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AE7BB9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E7BB9" w:rsidRPr="002A724F" w:rsidTr="00C6125E">
        <w:trPr>
          <w:trHeight w:val="1089"/>
        </w:trPr>
        <w:tc>
          <w:tcPr>
            <w:tcW w:w="3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BB9" w:rsidRPr="002A724F" w:rsidRDefault="00C63BC7" w:rsidP="002A724F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 xml:space="preserve">cena za energię elektryczną czynną - całodobową w zł – w okresie  </w:t>
            </w:r>
            <w:r w:rsidR="002A724F" w:rsidRPr="002A724F">
              <w:rPr>
                <w:rFonts w:ascii="Calibri" w:hAnsi="Calibri" w:cs="Times New Roman"/>
                <w:sz w:val="20"/>
                <w:szCs w:val="20"/>
              </w:rPr>
              <w:t>12</w:t>
            </w:r>
            <w:r w:rsidRPr="002A724F">
              <w:rPr>
                <w:rFonts w:asciiTheme="minorHAnsi" w:hAnsiTheme="minorHAnsi" w:cs="Tahoma"/>
                <w:sz w:val="20"/>
                <w:szCs w:val="20"/>
              </w:rPr>
              <w:t xml:space="preserve"> miesięcy od podpisania umowy lub </w:t>
            </w:r>
            <w:r w:rsidR="002A724F" w:rsidRPr="002A724F">
              <w:rPr>
                <w:rFonts w:asciiTheme="minorHAnsi" w:hAnsiTheme="minorHAnsi" w:cs="Tahoma"/>
                <w:sz w:val="20"/>
                <w:szCs w:val="20"/>
              </w:rPr>
              <w:t>12</w:t>
            </w:r>
            <w:r w:rsidRPr="002A724F">
              <w:rPr>
                <w:rFonts w:asciiTheme="minorHAnsi" w:hAnsiTheme="minorHAnsi"/>
                <w:sz w:val="20"/>
                <w:szCs w:val="20"/>
              </w:rPr>
              <w:t xml:space="preserve"> miesięcy od skutecznego przeprowadzenia procedury zmiany sprzedawcy</w:t>
            </w:r>
          </w:p>
        </w:tc>
        <w:tc>
          <w:tcPr>
            <w:tcW w:w="49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BB9" w:rsidRPr="002A724F" w:rsidRDefault="00C63BC7" w:rsidP="00907A4E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 xml:space="preserve">Szacunkowe zapotrzebowanie energii elektrycznej od  </w:t>
            </w:r>
            <w:r w:rsidRPr="002A724F">
              <w:rPr>
                <w:rFonts w:asciiTheme="minorHAnsi" w:hAnsiTheme="minorHAnsi"/>
                <w:sz w:val="20"/>
                <w:szCs w:val="20"/>
              </w:rPr>
              <w:t xml:space="preserve"> 12</w:t>
            </w:r>
            <w:r w:rsidRPr="002A724F">
              <w:rPr>
                <w:rFonts w:asciiTheme="minorHAnsi" w:hAnsiTheme="minorHAnsi" w:cs="Tahoma"/>
                <w:sz w:val="20"/>
                <w:szCs w:val="20"/>
              </w:rPr>
              <w:t xml:space="preserve"> miesięcy od podpisania umowy lub 12</w:t>
            </w:r>
            <w:r w:rsidRPr="002A724F">
              <w:rPr>
                <w:rFonts w:asciiTheme="minorHAnsi" w:hAnsiTheme="minorHAnsi"/>
                <w:sz w:val="20"/>
                <w:szCs w:val="20"/>
              </w:rPr>
              <w:t>miesięcy od skutecznego przeprowadzenia procedury zmiany sprzedawcy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BB9" w:rsidRPr="002A724F" w:rsidRDefault="00C63BC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wartość netto (kolumna 1 x kolumna 2)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BB9" w:rsidRPr="002A724F" w:rsidRDefault="00C63BC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VAT 23%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BB9" w:rsidRPr="002A724F" w:rsidRDefault="00C63BC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Razem wartość brutto (kolumna 3 + kolumna 4)</w:t>
            </w:r>
          </w:p>
        </w:tc>
      </w:tr>
      <w:tr w:rsidR="00AE7BB9" w:rsidRPr="002A724F" w:rsidTr="00C6125E">
        <w:trPr>
          <w:trHeight w:val="315"/>
        </w:trPr>
        <w:tc>
          <w:tcPr>
            <w:tcW w:w="3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49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5</w:t>
            </w:r>
          </w:p>
        </w:tc>
      </w:tr>
      <w:tr w:rsidR="00414B03" w:rsidRPr="002A724F" w:rsidTr="00F960DE">
        <w:trPr>
          <w:trHeight w:val="15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B03" w:rsidRPr="00C6125E" w:rsidRDefault="00414B03" w:rsidP="00C6125E">
            <w:pPr>
              <w:widowControl w:val="0"/>
              <w:rPr>
                <w:rFonts w:ascii="Calibri" w:hAnsi="Calibri" w:cs="Times New Roman"/>
                <w:color w:val="FF0000"/>
                <w:sz w:val="20"/>
                <w:szCs w:val="20"/>
              </w:rPr>
            </w:pPr>
            <w:r w:rsidRPr="00C6125E">
              <w:rPr>
                <w:rFonts w:ascii="Calibri" w:hAnsi="Calibri" w:cs="Times New Roman"/>
                <w:color w:val="FF0000"/>
                <w:sz w:val="20"/>
                <w:szCs w:val="20"/>
              </w:rPr>
              <w:t>w roku 2024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4B03" w:rsidRPr="002A724F" w:rsidRDefault="00414B03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B03" w:rsidRPr="00C6125E" w:rsidRDefault="00414B03" w:rsidP="00515D2A">
            <w:pPr>
              <w:widowControl w:val="0"/>
              <w:rPr>
                <w:rFonts w:ascii="Calibri" w:hAnsi="Calibri" w:cs="Times New Roman"/>
                <w:color w:val="FF0000"/>
                <w:sz w:val="20"/>
                <w:szCs w:val="20"/>
              </w:rPr>
            </w:pPr>
            <w:r w:rsidRPr="00C6125E">
              <w:rPr>
                <w:rFonts w:ascii="Calibri" w:hAnsi="Calibri" w:cs="Times New Roman"/>
                <w:color w:val="FF0000"/>
                <w:sz w:val="20"/>
                <w:szCs w:val="20"/>
              </w:rPr>
              <w:t>w roku 2024</w:t>
            </w:r>
          </w:p>
        </w:tc>
        <w:tc>
          <w:tcPr>
            <w:tcW w:w="1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4B03" w:rsidRPr="000E5012" w:rsidRDefault="00414B03" w:rsidP="00C6125E">
            <w:pPr>
              <w:widowControl w:val="0"/>
              <w:jc w:val="center"/>
              <w:rPr>
                <w:rFonts w:ascii="Calibri" w:hAnsi="Calibri" w:cs="Times New Roman"/>
                <w:color w:val="FF0000"/>
                <w:sz w:val="20"/>
                <w:szCs w:val="20"/>
              </w:rPr>
            </w:pPr>
            <w:r w:rsidRPr="000E5012">
              <w:rPr>
                <w:rFonts w:ascii="Calibri" w:hAnsi="Calibri" w:cs="Times New Roman"/>
                <w:color w:val="FF0000"/>
                <w:sz w:val="20"/>
                <w:szCs w:val="20"/>
              </w:rPr>
              <w:t>B 21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4B03" w:rsidRPr="000E5012" w:rsidRDefault="00841188" w:rsidP="002D4C55">
            <w:pPr>
              <w:widowControl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E5012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217,66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14B03" w:rsidRPr="000E5012" w:rsidRDefault="00414B03">
            <w:pPr>
              <w:widowControl w:val="0"/>
              <w:jc w:val="right"/>
              <w:rPr>
                <w:rFonts w:ascii="Calibri" w:hAnsi="Calibri"/>
                <w:color w:val="FF0000"/>
                <w:sz w:val="20"/>
                <w:szCs w:val="20"/>
              </w:rPr>
            </w:pPr>
            <w:proofErr w:type="spellStart"/>
            <w:r w:rsidRPr="000E5012">
              <w:rPr>
                <w:rFonts w:ascii="Calibri" w:hAnsi="Calibri"/>
                <w:color w:val="FF0000"/>
                <w:sz w:val="20"/>
                <w:szCs w:val="20"/>
              </w:rPr>
              <w:t>MWh</w:t>
            </w:r>
            <w:proofErr w:type="spellEnd"/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14B03" w:rsidRPr="002A724F" w:rsidRDefault="00414B03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14B03" w:rsidRPr="002A724F" w:rsidRDefault="00414B03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14B03" w:rsidRPr="002A724F" w:rsidRDefault="00414B03">
            <w:pPr>
              <w:widowControl w:val="0"/>
              <w:jc w:val="right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414B03" w:rsidRPr="002A724F" w:rsidTr="00F960DE">
        <w:trPr>
          <w:trHeight w:val="94"/>
        </w:trPr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B03" w:rsidRPr="00C6125E" w:rsidRDefault="00414B03">
            <w:pPr>
              <w:rPr>
                <w:color w:val="FF0000"/>
              </w:rPr>
            </w:pPr>
            <w:r w:rsidRPr="00C6125E">
              <w:rPr>
                <w:rFonts w:ascii="Calibri" w:hAnsi="Calibri" w:cs="Times New Roman"/>
                <w:color w:val="FF0000"/>
                <w:sz w:val="20"/>
                <w:szCs w:val="20"/>
              </w:rPr>
              <w:t>w roku 2025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4B03" w:rsidRPr="002A724F" w:rsidRDefault="00414B03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B03" w:rsidRPr="00C6125E" w:rsidRDefault="00414B03" w:rsidP="00515D2A">
            <w:pPr>
              <w:rPr>
                <w:color w:val="FF0000"/>
              </w:rPr>
            </w:pPr>
            <w:r w:rsidRPr="00C6125E">
              <w:rPr>
                <w:rFonts w:ascii="Calibri" w:hAnsi="Calibri" w:cs="Times New Roman"/>
                <w:color w:val="FF0000"/>
                <w:sz w:val="20"/>
                <w:szCs w:val="20"/>
              </w:rPr>
              <w:t>w roku 2025</w:t>
            </w:r>
          </w:p>
        </w:tc>
        <w:tc>
          <w:tcPr>
            <w:tcW w:w="169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4B03" w:rsidRPr="000E5012" w:rsidRDefault="00515D2A" w:rsidP="00F85D27">
            <w:pPr>
              <w:widowControl w:val="0"/>
              <w:jc w:val="center"/>
              <w:rPr>
                <w:rFonts w:ascii="Calibri" w:hAnsi="Calibri" w:cs="Times New Roman"/>
                <w:color w:val="FF0000"/>
                <w:sz w:val="20"/>
                <w:szCs w:val="20"/>
              </w:rPr>
            </w:pPr>
            <w:r w:rsidRPr="000E5012">
              <w:rPr>
                <w:rFonts w:ascii="Calibri" w:hAnsi="Calibri" w:cs="Times New Roman"/>
                <w:color w:val="FF0000"/>
                <w:sz w:val="20"/>
                <w:szCs w:val="20"/>
              </w:rPr>
              <w:t>B21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4B03" w:rsidRPr="000E5012" w:rsidRDefault="00841188" w:rsidP="002D4C55">
            <w:pPr>
              <w:widowControl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E5012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280,23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14B03" w:rsidRPr="000E5012" w:rsidRDefault="00515D2A" w:rsidP="00F85D27">
            <w:pPr>
              <w:widowControl w:val="0"/>
              <w:jc w:val="right"/>
              <w:rPr>
                <w:rFonts w:ascii="Calibri" w:hAnsi="Calibri"/>
                <w:color w:val="FF0000"/>
                <w:sz w:val="20"/>
                <w:szCs w:val="20"/>
              </w:rPr>
            </w:pPr>
            <w:proofErr w:type="spellStart"/>
            <w:r w:rsidRPr="000E5012">
              <w:rPr>
                <w:rFonts w:ascii="Calibri" w:hAnsi="Calibri"/>
                <w:color w:val="FF0000"/>
                <w:sz w:val="20"/>
                <w:szCs w:val="20"/>
              </w:rPr>
              <w:t>MWh</w:t>
            </w:r>
            <w:proofErr w:type="spell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14B03" w:rsidRPr="002A724F" w:rsidRDefault="00414B03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14B03" w:rsidRPr="002A724F" w:rsidRDefault="00414B03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14B03" w:rsidRPr="002A724F" w:rsidRDefault="00414B03">
            <w:pPr>
              <w:widowControl w:val="0"/>
              <w:jc w:val="right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515D2A" w:rsidRPr="002A724F" w:rsidTr="00F960DE">
        <w:trPr>
          <w:trHeight w:val="135"/>
        </w:trPr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D2A" w:rsidRPr="00C6125E" w:rsidRDefault="00515D2A">
            <w:pPr>
              <w:rPr>
                <w:color w:val="FF0000"/>
              </w:rPr>
            </w:pPr>
            <w:r w:rsidRPr="00C6125E">
              <w:rPr>
                <w:rFonts w:ascii="Calibri" w:hAnsi="Calibri" w:cs="Times New Roman"/>
                <w:color w:val="FF0000"/>
                <w:sz w:val="20"/>
                <w:szCs w:val="20"/>
              </w:rPr>
              <w:t>w roku 2024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5D2A" w:rsidRPr="002A724F" w:rsidRDefault="00515D2A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D2A" w:rsidRPr="00C6125E" w:rsidRDefault="00515D2A" w:rsidP="00515D2A">
            <w:pPr>
              <w:rPr>
                <w:color w:val="FF0000"/>
              </w:rPr>
            </w:pPr>
            <w:r w:rsidRPr="00C6125E">
              <w:rPr>
                <w:rFonts w:ascii="Calibri" w:hAnsi="Calibri" w:cs="Times New Roman"/>
                <w:color w:val="FF0000"/>
                <w:sz w:val="20"/>
                <w:szCs w:val="20"/>
              </w:rPr>
              <w:t>w roku 2024</w:t>
            </w:r>
          </w:p>
        </w:tc>
        <w:tc>
          <w:tcPr>
            <w:tcW w:w="169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D2A" w:rsidRPr="000E5012" w:rsidRDefault="00515D2A" w:rsidP="00515D2A">
            <w:pPr>
              <w:widowControl w:val="0"/>
              <w:jc w:val="center"/>
              <w:rPr>
                <w:rFonts w:ascii="Calibri" w:hAnsi="Calibri" w:cs="Times New Roman"/>
                <w:color w:val="FF0000"/>
                <w:sz w:val="20"/>
                <w:szCs w:val="20"/>
              </w:rPr>
            </w:pPr>
            <w:r w:rsidRPr="000E5012">
              <w:rPr>
                <w:rFonts w:ascii="Calibri" w:hAnsi="Calibri" w:cs="Times New Roman"/>
                <w:color w:val="FF0000"/>
                <w:sz w:val="20"/>
                <w:szCs w:val="20"/>
              </w:rPr>
              <w:t>C 21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D2A" w:rsidRPr="00222141" w:rsidRDefault="00841188" w:rsidP="00515D2A">
            <w:pPr>
              <w:widowControl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13 000,00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15D2A" w:rsidRPr="00222141" w:rsidRDefault="00515D2A" w:rsidP="00515D2A">
            <w:pPr>
              <w:widowControl w:val="0"/>
              <w:jc w:val="right"/>
              <w:rPr>
                <w:rFonts w:ascii="Calibri" w:hAnsi="Calibri"/>
                <w:color w:val="FF0000"/>
                <w:sz w:val="20"/>
                <w:szCs w:val="20"/>
              </w:rPr>
            </w:pPr>
            <w:proofErr w:type="spellStart"/>
            <w:r w:rsidRPr="00222141">
              <w:rPr>
                <w:rFonts w:ascii="Calibri" w:hAnsi="Calibri"/>
                <w:color w:val="FF0000"/>
                <w:sz w:val="20"/>
                <w:szCs w:val="20"/>
              </w:rPr>
              <w:t>kWh</w:t>
            </w:r>
            <w:proofErr w:type="spell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15D2A" w:rsidRPr="002A724F" w:rsidRDefault="00515D2A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15D2A" w:rsidRPr="002A724F" w:rsidRDefault="00515D2A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15D2A" w:rsidRPr="002A724F" w:rsidRDefault="00515D2A">
            <w:pPr>
              <w:widowControl w:val="0"/>
              <w:jc w:val="right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515D2A" w:rsidRPr="002A724F" w:rsidTr="00F960DE">
        <w:trPr>
          <w:trHeight w:val="31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D2A" w:rsidRPr="00C6125E" w:rsidRDefault="00515D2A">
            <w:pPr>
              <w:rPr>
                <w:color w:val="FF0000"/>
              </w:rPr>
            </w:pPr>
            <w:r w:rsidRPr="00C6125E">
              <w:rPr>
                <w:rFonts w:ascii="Calibri" w:hAnsi="Calibri" w:cs="Times New Roman"/>
                <w:color w:val="FF0000"/>
                <w:sz w:val="20"/>
                <w:szCs w:val="20"/>
              </w:rPr>
              <w:t>w roku 2025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D2A" w:rsidRPr="002A724F" w:rsidRDefault="00515D2A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D2A" w:rsidRPr="00C6125E" w:rsidRDefault="00515D2A" w:rsidP="00515D2A">
            <w:pPr>
              <w:rPr>
                <w:color w:val="FF0000"/>
              </w:rPr>
            </w:pPr>
            <w:r w:rsidRPr="00C6125E">
              <w:rPr>
                <w:rFonts w:ascii="Calibri" w:hAnsi="Calibri" w:cs="Times New Roman"/>
                <w:color w:val="FF0000"/>
                <w:sz w:val="20"/>
                <w:szCs w:val="20"/>
              </w:rPr>
              <w:t>w roku 2025</w:t>
            </w:r>
          </w:p>
        </w:tc>
        <w:tc>
          <w:tcPr>
            <w:tcW w:w="1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D2A" w:rsidRPr="00222141" w:rsidRDefault="00515D2A" w:rsidP="00C6125E">
            <w:pPr>
              <w:widowControl w:val="0"/>
              <w:jc w:val="center"/>
              <w:rPr>
                <w:rFonts w:ascii="Calibri" w:hAnsi="Calibri" w:cs="Times New Roman"/>
                <w:color w:val="FF0000"/>
                <w:sz w:val="20"/>
                <w:szCs w:val="20"/>
              </w:rPr>
            </w:pPr>
            <w:r>
              <w:rPr>
                <w:rFonts w:ascii="Calibri" w:hAnsi="Calibri" w:cs="Times New Roman"/>
                <w:color w:val="FF0000"/>
                <w:sz w:val="20"/>
                <w:szCs w:val="20"/>
              </w:rPr>
              <w:t>C21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D2A" w:rsidRPr="00222141" w:rsidRDefault="00841188" w:rsidP="002D4C55">
            <w:pPr>
              <w:widowControl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18 000,00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D2A" w:rsidRPr="00222141" w:rsidRDefault="00515D2A">
            <w:pPr>
              <w:widowControl w:val="0"/>
              <w:jc w:val="right"/>
              <w:rPr>
                <w:rFonts w:ascii="Calibri" w:hAnsi="Calibri"/>
                <w:color w:val="FF0000"/>
                <w:sz w:val="20"/>
                <w:szCs w:val="20"/>
              </w:rPr>
            </w:pPr>
            <w:proofErr w:type="spellStart"/>
            <w:r w:rsidRPr="00222141">
              <w:rPr>
                <w:rFonts w:ascii="Calibri" w:hAnsi="Calibri"/>
                <w:color w:val="FF0000"/>
                <w:sz w:val="20"/>
                <w:szCs w:val="20"/>
              </w:rPr>
              <w:t>kWh</w:t>
            </w:r>
            <w:proofErr w:type="spell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D2A" w:rsidRPr="002A724F" w:rsidRDefault="00515D2A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D2A" w:rsidRPr="002A724F" w:rsidRDefault="00515D2A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D2A" w:rsidRPr="002A724F" w:rsidRDefault="00515D2A">
            <w:pPr>
              <w:widowControl w:val="0"/>
              <w:jc w:val="right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515D2A" w:rsidRPr="002A724F" w:rsidTr="00C6125E">
        <w:trPr>
          <w:trHeight w:val="315"/>
        </w:trPr>
        <w:tc>
          <w:tcPr>
            <w:tcW w:w="3559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15D2A" w:rsidRPr="002A724F" w:rsidRDefault="00515D2A">
            <w:pPr>
              <w:widowControl w:val="0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1" w:type="dxa"/>
            <w:gridSpan w:val="8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15D2A" w:rsidRPr="002A724F" w:rsidRDefault="00515D2A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15D2A" w:rsidRPr="002A724F" w:rsidRDefault="00515D2A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15D2A" w:rsidRPr="002A724F" w:rsidRDefault="00515D2A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15D2A" w:rsidRPr="002A724F" w:rsidRDefault="00515D2A">
            <w:pPr>
              <w:widowControl w:val="0"/>
              <w:jc w:val="right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515D2A" w:rsidRPr="002A724F" w:rsidTr="00C6125E">
        <w:trPr>
          <w:trHeight w:val="315"/>
        </w:trPr>
        <w:tc>
          <w:tcPr>
            <w:tcW w:w="3559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15D2A" w:rsidRPr="002A724F" w:rsidRDefault="00515D2A">
            <w:pPr>
              <w:widowControl w:val="0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1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15D2A" w:rsidRPr="002A724F" w:rsidRDefault="00515D2A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2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15D2A" w:rsidRPr="002A724F" w:rsidRDefault="00515D2A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11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15D2A" w:rsidRPr="002A724F" w:rsidRDefault="00515D2A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20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15D2A" w:rsidRPr="002A724F" w:rsidRDefault="00515D2A">
            <w:pPr>
              <w:widowControl w:val="0"/>
              <w:jc w:val="right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515D2A" w:rsidRPr="002A724F" w:rsidTr="00C6125E">
        <w:trPr>
          <w:trHeight w:val="315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D2A" w:rsidRPr="002A724F" w:rsidRDefault="00515D2A">
            <w:pPr>
              <w:widowControl w:val="0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  <w:bookmarkStart w:id="0" w:name="_Hlk129350891"/>
            <w:r w:rsidRPr="002A724F">
              <w:rPr>
                <w:rFonts w:ascii="Calibri" w:hAnsi="Calibri" w:cs="Times New Roman"/>
                <w:b/>
                <w:bCs/>
                <w:sz w:val="20"/>
                <w:szCs w:val="20"/>
              </w:rPr>
              <w:t>Tabela 2B</w:t>
            </w:r>
          </w:p>
        </w:tc>
        <w:tc>
          <w:tcPr>
            <w:tcW w:w="49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D2A" w:rsidRPr="002A724F" w:rsidRDefault="00515D2A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D2A" w:rsidRPr="002A724F" w:rsidRDefault="00515D2A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D2A" w:rsidRPr="002A724F" w:rsidRDefault="00515D2A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D2A" w:rsidRPr="002A724F" w:rsidRDefault="00515D2A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515D2A" w:rsidRPr="002A724F" w:rsidTr="00C6125E">
        <w:trPr>
          <w:trHeight w:val="315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D2A" w:rsidRPr="002A724F" w:rsidRDefault="00515D2A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cena za energię elektryczną czynną – całodobową w zł w okresie 12 miesięcy od podpisania umowy lub 12 miesięcy od skutecznego przeprowadzenia procedury zmiany sprzedawcy</w:t>
            </w:r>
          </w:p>
        </w:tc>
        <w:tc>
          <w:tcPr>
            <w:tcW w:w="496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D2A" w:rsidRPr="002A724F" w:rsidRDefault="00515D2A" w:rsidP="002A724F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Szacunkowe zapotrzebowanie energii elektrycznej  od   12 miesięcy od podpisania umowy lub 12 miesięcy od skutecznego przeprowadzenia procedury zmiany sprzedawcy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D2A" w:rsidRPr="002A724F" w:rsidRDefault="00515D2A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wartość netto (kolumna 1 x kolumna 2)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D2A" w:rsidRPr="002A724F" w:rsidRDefault="00515D2A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VAT 23%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D2A" w:rsidRPr="002A724F" w:rsidRDefault="00515D2A" w:rsidP="00907A4E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Razem wartość brutto (kolumna 3 + kolumna 4)</w:t>
            </w:r>
          </w:p>
        </w:tc>
      </w:tr>
      <w:tr w:rsidR="00515D2A" w:rsidRPr="002A724F" w:rsidTr="00C6125E">
        <w:trPr>
          <w:trHeight w:val="315"/>
        </w:trPr>
        <w:tc>
          <w:tcPr>
            <w:tcW w:w="3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5D2A" w:rsidRPr="002A724F" w:rsidRDefault="00515D2A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49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5D2A" w:rsidRPr="002A724F" w:rsidRDefault="00515D2A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5D2A" w:rsidRPr="002A724F" w:rsidRDefault="00515D2A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5D2A" w:rsidRPr="002A724F" w:rsidRDefault="00515D2A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5D2A" w:rsidRPr="002A724F" w:rsidRDefault="00515D2A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5</w:t>
            </w:r>
          </w:p>
        </w:tc>
      </w:tr>
      <w:tr w:rsidR="00726BDE" w:rsidRPr="002A724F" w:rsidTr="00726BDE">
        <w:trPr>
          <w:trHeight w:val="9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BDE" w:rsidRPr="00C6125E" w:rsidRDefault="00726BDE" w:rsidP="00AC0F30">
            <w:pPr>
              <w:widowControl w:val="0"/>
              <w:rPr>
                <w:rFonts w:ascii="Calibri" w:hAnsi="Calibri" w:cs="Times New Roman"/>
                <w:color w:val="FF0000"/>
                <w:sz w:val="20"/>
                <w:szCs w:val="20"/>
              </w:rPr>
            </w:pPr>
            <w:bookmarkStart w:id="1" w:name="_Hlk129350958"/>
            <w:bookmarkEnd w:id="0"/>
            <w:r w:rsidRPr="00C6125E">
              <w:rPr>
                <w:rFonts w:ascii="Calibri" w:hAnsi="Calibri" w:cs="Times New Roman"/>
                <w:color w:val="FF0000"/>
                <w:sz w:val="20"/>
                <w:szCs w:val="20"/>
              </w:rPr>
              <w:t>w roku 2024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26BDE" w:rsidRPr="002A724F" w:rsidRDefault="00726BDE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BDE" w:rsidRPr="00C6125E" w:rsidRDefault="00726BDE" w:rsidP="00AC0F30">
            <w:pPr>
              <w:widowControl w:val="0"/>
              <w:rPr>
                <w:rFonts w:ascii="Calibri" w:hAnsi="Calibri" w:cs="Times New Roman"/>
                <w:color w:val="FF0000"/>
                <w:sz w:val="20"/>
                <w:szCs w:val="20"/>
              </w:rPr>
            </w:pPr>
            <w:r w:rsidRPr="00C6125E">
              <w:rPr>
                <w:rFonts w:ascii="Calibri" w:hAnsi="Calibri" w:cs="Times New Roman"/>
                <w:color w:val="FF0000"/>
                <w:sz w:val="20"/>
                <w:szCs w:val="20"/>
              </w:rPr>
              <w:t>w roku 2024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BDE" w:rsidRPr="000E5012" w:rsidRDefault="00726BDE" w:rsidP="00726BDE">
            <w:pPr>
              <w:widowControl w:val="0"/>
              <w:jc w:val="both"/>
              <w:rPr>
                <w:rFonts w:ascii="Calibri" w:hAnsi="Calibri" w:cs="Times New Roman"/>
                <w:color w:val="FF0000"/>
                <w:sz w:val="20"/>
                <w:szCs w:val="20"/>
              </w:rPr>
            </w:pPr>
            <w:r w:rsidRPr="000E5012">
              <w:rPr>
                <w:rFonts w:ascii="Calibri" w:hAnsi="Calibri" w:cs="Times New Roman"/>
                <w:color w:val="FF0000"/>
                <w:sz w:val="20"/>
                <w:szCs w:val="20"/>
              </w:rPr>
              <w:t>Szczyt B22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BDE" w:rsidRPr="000E5012" w:rsidRDefault="000E5012" w:rsidP="002D4C55">
            <w:pPr>
              <w:widowControl w:val="0"/>
              <w:jc w:val="right"/>
              <w:rPr>
                <w:rFonts w:ascii="Calibri" w:hAnsi="Calibri"/>
                <w:color w:val="FF0000"/>
                <w:sz w:val="20"/>
                <w:szCs w:val="20"/>
              </w:rPr>
            </w:pPr>
            <w:r w:rsidRPr="000E5012">
              <w:rPr>
                <w:rFonts w:ascii="Calibri" w:hAnsi="Calibri"/>
                <w:color w:val="FF0000"/>
                <w:sz w:val="20"/>
                <w:szCs w:val="20"/>
              </w:rPr>
              <w:t>145,46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BDE" w:rsidRPr="000E5012" w:rsidRDefault="00726BDE">
            <w:pPr>
              <w:widowControl w:val="0"/>
              <w:jc w:val="right"/>
              <w:rPr>
                <w:rFonts w:ascii="Calibri" w:hAnsi="Calibri"/>
                <w:color w:val="FF0000"/>
                <w:sz w:val="20"/>
                <w:szCs w:val="20"/>
              </w:rPr>
            </w:pPr>
            <w:proofErr w:type="spellStart"/>
            <w:r w:rsidRPr="000E5012">
              <w:rPr>
                <w:rFonts w:ascii="Calibri" w:hAnsi="Calibri"/>
                <w:color w:val="FF0000"/>
                <w:sz w:val="20"/>
                <w:szCs w:val="20"/>
              </w:rPr>
              <w:t>MWh</w:t>
            </w:r>
            <w:proofErr w:type="spellEnd"/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26BDE" w:rsidRPr="002A724F" w:rsidRDefault="00726BDE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26BDE" w:rsidRPr="002A724F" w:rsidRDefault="00726BDE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26BDE" w:rsidRPr="002A724F" w:rsidRDefault="00726BDE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</w:tr>
      <w:tr w:rsidR="00726BDE" w:rsidRPr="002A724F" w:rsidTr="00726BDE">
        <w:trPr>
          <w:trHeight w:val="210"/>
        </w:trPr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BDE" w:rsidRPr="00C6125E" w:rsidRDefault="00726BDE" w:rsidP="00AC0F30">
            <w:pPr>
              <w:rPr>
                <w:color w:val="FF0000"/>
              </w:rPr>
            </w:pPr>
            <w:r w:rsidRPr="00C6125E">
              <w:rPr>
                <w:rFonts w:ascii="Calibri" w:hAnsi="Calibri" w:cs="Times New Roman"/>
                <w:color w:val="FF0000"/>
                <w:sz w:val="20"/>
                <w:szCs w:val="20"/>
              </w:rPr>
              <w:t>w roku 2025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26BDE" w:rsidRPr="002A724F" w:rsidRDefault="00726BDE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BDE" w:rsidRPr="00C6125E" w:rsidRDefault="00726BDE" w:rsidP="00AC0F30">
            <w:pPr>
              <w:rPr>
                <w:color w:val="FF0000"/>
              </w:rPr>
            </w:pPr>
            <w:r w:rsidRPr="00C6125E">
              <w:rPr>
                <w:rFonts w:ascii="Calibri" w:hAnsi="Calibri" w:cs="Times New Roman"/>
                <w:color w:val="FF0000"/>
                <w:sz w:val="20"/>
                <w:szCs w:val="20"/>
              </w:rPr>
              <w:t>w roku 2025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BDE" w:rsidRPr="000E5012" w:rsidRDefault="000E5012" w:rsidP="00726BDE">
            <w:pPr>
              <w:widowControl w:val="0"/>
              <w:jc w:val="both"/>
              <w:rPr>
                <w:rFonts w:ascii="Calibri" w:hAnsi="Calibri" w:cs="Times New Roman"/>
                <w:color w:val="FF0000"/>
                <w:sz w:val="20"/>
                <w:szCs w:val="20"/>
              </w:rPr>
            </w:pPr>
            <w:r w:rsidRPr="000E5012">
              <w:rPr>
                <w:rFonts w:ascii="Calibri" w:hAnsi="Calibri" w:cs="Times New Roman"/>
                <w:color w:val="FF0000"/>
                <w:sz w:val="20"/>
                <w:szCs w:val="20"/>
              </w:rPr>
              <w:t>Szczyt B22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BDE" w:rsidRPr="000E5012" w:rsidRDefault="000E5012" w:rsidP="002D4C55">
            <w:pPr>
              <w:widowControl w:val="0"/>
              <w:jc w:val="right"/>
              <w:rPr>
                <w:rFonts w:ascii="Calibri" w:hAnsi="Calibri"/>
                <w:color w:val="FF0000"/>
                <w:sz w:val="20"/>
                <w:szCs w:val="20"/>
              </w:rPr>
            </w:pPr>
            <w:r w:rsidRPr="000E5012">
              <w:rPr>
                <w:rFonts w:ascii="Calibri" w:hAnsi="Calibri"/>
                <w:color w:val="FF0000"/>
                <w:sz w:val="20"/>
                <w:szCs w:val="20"/>
              </w:rPr>
              <w:t>151,55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BDE" w:rsidRPr="000E5012" w:rsidRDefault="000E5012" w:rsidP="00AF3EFB">
            <w:pPr>
              <w:widowControl w:val="0"/>
              <w:jc w:val="right"/>
              <w:rPr>
                <w:rFonts w:ascii="Calibri" w:hAnsi="Calibri"/>
                <w:color w:val="FF0000"/>
                <w:sz w:val="20"/>
                <w:szCs w:val="20"/>
              </w:rPr>
            </w:pPr>
            <w:proofErr w:type="spellStart"/>
            <w:r w:rsidRPr="000E5012">
              <w:rPr>
                <w:rFonts w:ascii="Calibri" w:hAnsi="Calibri"/>
                <w:color w:val="FF0000"/>
                <w:sz w:val="20"/>
                <w:szCs w:val="20"/>
              </w:rPr>
              <w:t>MWh</w:t>
            </w:r>
            <w:proofErr w:type="spell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26BDE" w:rsidRPr="002A724F" w:rsidRDefault="00726BDE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26BDE" w:rsidRPr="002A724F" w:rsidRDefault="00726BDE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26BDE" w:rsidRPr="002A724F" w:rsidRDefault="00726BDE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</w:tr>
      <w:bookmarkEnd w:id="1"/>
      <w:tr w:rsidR="00726BDE" w:rsidRPr="002A724F" w:rsidTr="00726BDE">
        <w:trPr>
          <w:trHeight w:val="12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BDE" w:rsidRPr="00C6125E" w:rsidRDefault="00726BDE" w:rsidP="00AC0F30">
            <w:pPr>
              <w:rPr>
                <w:color w:val="FF0000"/>
              </w:rPr>
            </w:pPr>
            <w:r w:rsidRPr="00C6125E">
              <w:rPr>
                <w:rFonts w:ascii="Calibri" w:hAnsi="Calibri" w:cs="Times New Roman"/>
                <w:color w:val="FF0000"/>
                <w:sz w:val="20"/>
                <w:szCs w:val="20"/>
              </w:rPr>
              <w:t>w roku 2024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BDE" w:rsidRPr="002A724F" w:rsidRDefault="00726BDE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BDE" w:rsidRPr="00C6125E" w:rsidRDefault="00726BDE" w:rsidP="00AC0F30">
            <w:pPr>
              <w:rPr>
                <w:color w:val="FF0000"/>
              </w:rPr>
            </w:pPr>
            <w:r w:rsidRPr="00C6125E">
              <w:rPr>
                <w:rFonts w:ascii="Calibri" w:hAnsi="Calibri" w:cs="Times New Roman"/>
                <w:color w:val="FF0000"/>
                <w:sz w:val="20"/>
                <w:szCs w:val="20"/>
              </w:rPr>
              <w:t>w roku 2024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BDE" w:rsidRPr="000E5012" w:rsidRDefault="00726BDE" w:rsidP="00726BDE">
            <w:pPr>
              <w:widowControl w:val="0"/>
              <w:jc w:val="both"/>
              <w:rPr>
                <w:rFonts w:ascii="Calibri" w:hAnsi="Calibri" w:cs="Times New Roman"/>
                <w:color w:val="FF0000"/>
                <w:sz w:val="20"/>
                <w:szCs w:val="20"/>
              </w:rPr>
            </w:pPr>
            <w:r w:rsidRPr="000E5012">
              <w:rPr>
                <w:rFonts w:ascii="Calibri" w:hAnsi="Calibri" w:cs="Times New Roman"/>
                <w:color w:val="FF0000"/>
                <w:sz w:val="20"/>
                <w:szCs w:val="20"/>
              </w:rPr>
              <w:t>poza szczytem B22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BDE" w:rsidRPr="000E5012" w:rsidRDefault="000E5012" w:rsidP="002D4C55">
            <w:pPr>
              <w:widowControl w:val="0"/>
              <w:jc w:val="right"/>
              <w:rPr>
                <w:rFonts w:ascii="Calibri" w:hAnsi="Calibri"/>
                <w:color w:val="FF0000"/>
                <w:sz w:val="20"/>
                <w:szCs w:val="20"/>
              </w:rPr>
            </w:pPr>
            <w:r w:rsidRPr="000E5012">
              <w:rPr>
                <w:rFonts w:ascii="Calibri" w:hAnsi="Calibri"/>
                <w:color w:val="FF0000"/>
                <w:sz w:val="20"/>
                <w:szCs w:val="20"/>
              </w:rPr>
              <w:t>404,81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BDE" w:rsidRPr="000E5012" w:rsidRDefault="00726BDE" w:rsidP="00AC732D">
            <w:pPr>
              <w:widowControl w:val="0"/>
              <w:jc w:val="right"/>
              <w:rPr>
                <w:rFonts w:ascii="Calibri" w:hAnsi="Calibri"/>
                <w:color w:val="FF0000"/>
                <w:sz w:val="20"/>
                <w:szCs w:val="20"/>
              </w:rPr>
            </w:pPr>
            <w:proofErr w:type="spellStart"/>
            <w:r w:rsidRPr="000E5012">
              <w:rPr>
                <w:rFonts w:ascii="Calibri" w:hAnsi="Calibri"/>
                <w:color w:val="FF0000"/>
                <w:sz w:val="20"/>
                <w:szCs w:val="20"/>
              </w:rPr>
              <w:t>MWh</w:t>
            </w:r>
            <w:proofErr w:type="spell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BDE" w:rsidRPr="002A724F" w:rsidRDefault="00726BDE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BDE" w:rsidRPr="002A724F" w:rsidRDefault="00726BDE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BDE" w:rsidRPr="002A724F" w:rsidRDefault="00726BDE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</w:tr>
      <w:tr w:rsidR="00726BDE" w:rsidRPr="002A724F" w:rsidTr="00726BDE">
        <w:trPr>
          <w:trHeight w:val="18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BDE" w:rsidRPr="00C6125E" w:rsidRDefault="00726BDE" w:rsidP="00AC0F30">
            <w:pPr>
              <w:rPr>
                <w:color w:val="FF0000"/>
              </w:rPr>
            </w:pPr>
            <w:r w:rsidRPr="00C6125E">
              <w:rPr>
                <w:rFonts w:ascii="Calibri" w:hAnsi="Calibri" w:cs="Times New Roman"/>
                <w:color w:val="FF0000"/>
                <w:sz w:val="20"/>
                <w:szCs w:val="20"/>
              </w:rPr>
              <w:t>w roku 2025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BDE" w:rsidRPr="002A724F" w:rsidRDefault="00726BDE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BDE" w:rsidRPr="00C6125E" w:rsidRDefault="00726BDE" w:rsidP="00AC0F30">
            <w:pPr>
              <w:rPr>
                <w:color w:val="FF0000"/>
              </w:rPr>
            </w:pPr>
            <w:r w:rsidRPr="00C6125E">
              <w:rPr>
                <w:rFonts w:ascii="Calibri" w:hAnsi="Calibri" w:cs="Times New Roman"/>
                <w:color w:val="FF0000"/>
                <w:sz w:val="20"/>
                <w:szCs w:val="20"/>
              </w:rPr>
              <w:t>w roku 2025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BDE" w:rsidRPr="000E5012" w:rsidRDefault="000E5012" w:rsidP="00726BDE">
            <w:pPr>
              <w:widowControl w:val="0"/>
              <w:jc w:val="both"/>
              <w:rPr>
                <w:rFonts w:ascii="Calibri" w:hAnsi="Calibri" w:cs="Times New Roman"/>
                <w:color w:val="FF0000"/>
                <w:sz w:val="20"/>
                <w:szCs w:val="20"/>
              </w:rPr>
            </w:pPr>
            <w:r w:rsidRPr="000E5012">
              <w:rPr>
                <w:rFonts w:ascii="Calibri" w:hAnsi="Calibri" w:cs="Times New Roman"/>
                <w:color w:val="FF0000"/>
                <w:sz w:val="20"/>
                <w:szCs w:val="20"/>
              </w:rPr>
              <w:t>poza szczytem B22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BDE" w:rsidRPr="000E5012" w:rsidRDefault="000E5012" w:rsidP="002D4C55">
            <w:pPr>
              <w:widowControl w:val="0"/>
              <w:jc w:val="right"/>
              <w:rPr>
                <w:rFonts w:ascii="Calibri" w:hAnsi="Calibri"/>
                <w:color w:val="FF0000"/>
                <w:sz w:val="20"/>
                <w:szCs w:val="20"/>
              </w:rPr>
            </w:pPr>
            <w:r w:rsidRPr="000E5012">
              <w:rPr>
                <w:rFonts w:ascii="Calibri" w:hAnsi="Calibri"/>
                <w:color w:val="FF0000"/>
                <w:sz w:val="20"/>
                <w:szCs w:val="20"/>
              </w:rPr>
              <w:t>494,58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BDE" w:rsidRPr="000E5012" w:rsidRDefault="000E5012" w:rsidP="00AC732D">
            <w:pPr>
              <w:widowControl w:val="0"/>
              <w:jc w:val="right"/>
              <w:rPr>
                <w:rFonts w:ascii="Calibri" w:hAnsi="Calibri"/>
                <w:color w:val="FF0000"/>
                <w:sz w:val="20"/>
                <w:szCs w:val="20"/>
              </w:rPr>
            </w:pPr>
            <w:proofErr w:type="spellStart"/>
            <w:r w:rsidRPr="000E5012">
              <w:rPr>
                <w:rFonts w:ascii="Calibri" w:hAnsi="Calibri"/>
                <w:color w:val="FF0000"/>
                <w:sz w:val="20"/>
                <w:szCs w:val="20"/>
              </w:rPr>
              <w:t>MWh</w:t>
            </w:r>
            <w:proofErr w:type="spell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BDE" w:rsidRPr="002A724F" w:rsidRDefault="00726BDE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BDE" w:rsidRPr="002A724F" w:rsidRDefault="00726BDE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BDE" w:rsidRPr="002A724F" w:rsidRDefault="00726BDE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</w:tr>
      <w:tr w:rsidR="00515D2A" w:rsidRPr="002A724F" w:rsidTr="00C6125E">
        <w:trPr>
          <w:trHeight w:val="315"/>
        </w:trPr>
        <w:tc>
          <w:tcPr>
            <w:tcW w:w="3559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15D2A" w:rsidRPr="002A724F" w:rsidRDefault="00515D2A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15D2A" w:rsidRPr="002A724F" w:rsidRDefault="00515D2A" w:rsidP="00AC732D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15D2A" w:rsidRPr="002A724F" w:rsidRDefault="00515D2A" w:rsidP="00AC732D">
            <w:pPr>
              <w:widowControl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15D2A" w:rsidRPr="002A724F" w:rsidRDefault="00515D2A" w:rsidP="00AC732D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15D2A" w:rsidRPr="002A724F" w:rsidRDefault="00515D2A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15D2A" w:rsidRPr="002A724F" w:rsidRDefault="00515D2A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15D2A" w:rsidRPr="002A724F" w:rsidRDefault="00515D2A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</w:tr>
      <w:tr w:rsidR="00515D2A" w:rsidRPr="002A724F" w:rsidTr="00C6125E">
        <w:trPr>
          <w:trHeight w:val="315"/>
        </w:trPr>
        <w:tc>
          <w:tcPr>
            <w:tcW w:w="3559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15D2A" w:rsidRPr="002A724F" w:rsidRDefault="00515D2A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15D2A" w:rsidRPr="002A724F" w:rsidRDefault="00515D2A" w:rsidP="00AC732D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15D2A" w:rsidRPr="002A724F" w:rsidRDefault="00515D2A" w:rsidP="00AC732D">
            <w:pPr>
              <w:widowControl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15D2A" w:rsidRPr="002A724F" w:rsidRDefault="00515D2A" w:rsidP="00AC732D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2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15D2A" w:rsidRPr="002A724F" w:rsidRDefault="00515D2A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1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15D2A" w:rsidRPr="002A724F" w:rsidRDefault="00515D2A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0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15D2A" w:rsidRPr="002A724F" w:rsidRDefault="00515D2A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</w:tr>
      <w:tr w:rsidR="00515D2A" w:rsidRPr="002A724F" w:rsidTr="00C6125E">
        <w:trPr>
          <w:trHeight w:val="315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D2A" w:rsidRPr="002A724F" w:rsidRDefault="00515D2A" w:rsidP="00676AFC">
            <w:pPr>
              <w:widowControl w:val="0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b/>
                <w:bCs/>
                <w:sz w:val="20"/>
                <w:szCs w:val="20"/>
              </w:rPr>
              <w:t>Tabela 2C</w:t>
            </w:r>
          </w:p>
        </w:tc>
        <w:tc>
          <w:tcPr>
            <w:tcW w:w="49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D2A" w:rsidRPr="002A724F" w:rsidRDefault="00515D2A" w:rsidP="00676AFC">
            <w:pPr>
              <w:widowControl w:val="0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D2A" w:rsidRPr="002A724F" w:rsidRDefault="00515D2A" w:rsidP="00676AFC">
            <w:pPr>
              <w:widowControl w:val="0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D2A" w:rsidRPr="002A724F" w:rsidRDefault="00515D2A" w:rsidP="00676AFC">
            <w:pPr>
              <w:widowControl w:val="0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D2A" w:rsidRPr="002A724F" w:rsidRDefault="00515D2A" w:rsidP="00676AFC">
            <w:pPr>
              <w:widowControl w:val="0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515D2A" w:rsidRPr="002A724F" w:rsidTr="00C6125E">
        <w:trPr>
          <w:trHeight w:val="315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D2A" w:rsidRPr="002A724F" w:rsidRDefault="00515D2A" w:rsidP="002A724F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 xml:space="preserve">cena za energię elektryczną czynną – całodobową w zł w okresie 12 miesięcy od podpisania umowy lub 12 miesięcy od </w:t>
            </w:r>
            <w:r w:rsidRPr="002A724F">
              <w:rPr>
                <w:rFonts w:ascii="Calibri" w:hAnsi="Calibri" w:cs="Times New Roman"/>
                <w:sz w:val="20"/>
                <w:szCs w:val="20"/>
              </w:rPr>
              <w:lastRenderedPageBreak/>
              <w:t>skutecznego przeprowadzenia procedury zmiany sprzedawcy</w:t>
            </w:r>
          </w:p>
        </w:tc>
        <w:tc>
          <w:tcPr>
            <w:tcW w:w="496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D2A" w:rsidRPr="002A724F" w:rsidRDefault="00515D2A" w:rsidP="002A724F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lastRenderedPageBreak/>
              <w:t xml:space="preserve">Szacunkowe zapotrzebowanie energii elektrycznej  od   12 miesięcy od podpisania umowy lub 12 miesięcy od skutecznego przeprowadzenia procedury zmiany </w:t>
            </w:r>
            <w:r w:rsidRPr="002A724F">
              <w:rPr>
                <w:rFonts w:ascii="Calibri" w:hAnsi="Calibri" w:cs="Times New Roman"/>
                <w:sz w:val="20"/>
                <w:szCs w:val="20"/>
              </w:rPr>
              <w:lastRenderedPageBreak/>
              <w:t>sprzedawcy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D2A" w:rsidRPr="002A724F" w:rsidRDefault="00515D2A" w:rsidP="00AC732D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lastRenderedPageBreak/>
              <w:t>wartość netto (kolumna 1 x kolumna 2)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D2A" w:rsidRPr="002A724F" w:rsidRDefault="00515D2A" w:rsidP="00AC732D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VAT 23%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5D2A" w:rsidRPr="002A724F" w:rsidRDefault="00515D2A" w:rsidP="00907A4E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Razem wartość brutto (kolumna 3 + kolumna 4)</w:t>
            </w:r>
          </w:p>
          <w:p w:rsidR="00515D2A" w:rsidRPr="002A724F" w:rsidRDefault="00515D2A" w:rsidP="00907A4E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515D2A" w:rsidRPr="002A724F" w:rsidTr="00C6125E">
        <w:trPr>
          <w:trHeight w:val="315"/>
        </w:trPr>
        <w:tc>
          <w:tcPr>
            <w:tcW w:w="3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5D2A" w:rsidRPr="002A724F" w:rsidRDefault="00515D2A" w:rsidP="00AC732D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49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5D2A" w:rsidRPr="002A724F" w:rsidRDefault="00515D2A" w:rsidP="00676AFC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5D2A" w:rsidRPr="002A724F" w:rsidRDefault="00515D2A" w:rsidP="00AC732D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5D2A" w:rsidRPr="002A724F" w:rsidRDefault="00515D2A" w:rsidP="00AC732D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5D2A" w:rsidRPr="002A724F" w:rsidRDefault="00515D2A" w:rsidP="00AC732D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5</w:t>
            </w:r>
          </w:p>
        </w:tc>
      </w:tr>
      <w:tr w:rsidR="00E86E07" w:rsidRPr="002A724F" w:rsidTr="00E86E07">
        <w:trPr>
          <w:trHeight w:val="15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E07" w:rsidRPr="00C6125E" w:rsidRDefault="00E86E07" w:rsidP="00AC0F30">
            <w:pPr>
              <w:widowControl w:val="0"/>
              <w:rPr>
                <w:rFonts w:ascii="Calibri" w:hAnsi="Calibri" w:cs="Times New Roman"/>
                <w:color w:val="FF0000"/>
                <w:sz w:val="20"/>
                <w:szCs w:val="20"/>
              </w:rPr>
            </w:pPr>
            <w:r w:rsidRPr="00C6125E">
              <w:rPr>
                <w:rFonts w:ascii="Calibri" w:hAnsi="Calibri" w:cs="Times New Roman"/>
                <w:color w:val="FF0000"/>
                <w:sz w:val="20"/>
                <w:szCs w:val="20"/>
              </w:rPr>
              <w:t>w roku 2024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86E07" w:rsidRPr="002A724F" w:rsidRDefault="00E86E07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E07" w:rsidRPr="00C6125E" w:rsidRDefault="00E86E07" w:rsidP="00AC0F30">
            <w:pPr>
              <w:widowControl w:val="0"/>
              <w:rPr>
                <w:rFonts w:ascii="Calibri" w:hAnsi="Calibri" w:cs="Times New Roman"/>
                <w:color w:val="FF0000"/>
                <w:sz w:val="20"/>
                <w:szCs w:val="20"/>
              </w:rPr>
            </w:pPr>
            <w:r w:rsidRPr="00C6125E">
              <w:rPr>
                <w:rFonts w:ascii="Calibri" w:hAnsi="Calibri" w:cs="Times New Roman"/>
                <w:color w:val="FF0000"/>
                <w:sz w:val="20"/>
                <w:szCs w:val="20"/>
              </w:rPr>
              <w:t>w roku 2024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E07" w:rsidRPr="00222141" w:rsidRDefault="00E86E07" w:rsidP="00E86E07">
            <w:pPr>
              <w:widowControl w:val="0"/>
              <w:rPr>
                <w:rFonts w:ascii="Calibri" w:hAnsi="Calibri" w:cs="Times New Roman"/>
                <w:color w:val="FF0000"/>
                <w:sz w:val="20"/>
                <w:szCs w:val="20"/>
              </w:rPr>
            </w:pPr>
            <w:r w:rsidRPr="00222141">
              <w:rPr>
                <w:rFonts w:ascii="Calibri" w:hAnsi="Calibri" w:cs="Times New Roman"/>
                <w:color w:val="FF0000"/>
                <w:sz w:val="20"/>
                <w:szCs w:val="20"/>
              </w:rPr>
              <w:t>Szczyt C22A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E07" w:rsidRPr="00222141" w:rsidRDefault="00567E6C" w:rsidP="002D4C55">
            <w:pPr>
              <w:widowControl w:val="0"/>
              <w:jc w:val="right"/>
              <w:rPr>
                <w:rFonts w:ascii="Calibri" w:hAnsi="Calibri"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20"/>
                <w:szCs w:val="20"/>
              </w:rPr>
              <w:t>12 200,00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E07" w:rsidRPr="00222141" w:rsidRDefault="00E86E07">
            <w:pPr>
              <w:widowControl w:val="0"/>
              <w:jc w:val="right"/>
              <w:rPr>
                <w:rFonts w:ascii="Calibri" w:hAnsi="Calibri"/>
                <w:color w:val="FF0000"/>
                <w:sz w:val="20"/>
                <w:szCs w:val="20"/>
              </w:rPr>
            </w:pPr>
            <w:proofErr w:type="spellStart"/>
            <w:r w:rsidRPr="00222141">
              <w:rPr>
                <w:rFonts w:ascii="Calibri" w:hAnsi="Calibri"/>
                <w:color w:val="FF0000"/>
                <w:sz w:val="20"/>
                <w:szCs w:val="20"/>
              </w:rPr>
              <w:t>kWh</w:t>
            </w:r>
            <w:proofErr w:type="spellEnd"/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86E07" w:rsidRPr="002A724F" w:rsidRDefault="00E86E07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86E07" w:rsidRPr="002A724F" w:rsidRDefault="00E86E07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86E07" w:rsidRPr="002A724F" w:rsidRDefault="00E86E07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</w:tr>
      <w:tr w:rsidR="00E86E07" w:rsidRPr="002A724F" w:rsidTr="00E86E07">
        <w:trPr>
          <w:trHeight w:val="150"/>
        </w:trPr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E07" w:rsidRPr="00C6125E" w:rsidRDefault="00E86E07" w:rsidP="00AC0F30">
            <w:pPr>
              <w:rPr>
                <w:color w:val="FF0000"/>
              </w:rPr>
            </w:pPr>
            <w:r w:rsidRPr="00C6125E">
              <w:rPr>
                <w:rFonts w:ascii="Calibri" w:hAnsi="Calibri" w:cs="Times New Roman"/>
                <w:color w:val="FF0000"/>
                <w:sz w:val="20"/>
                <w:szCs w:val="20"/>
              </w:rPr>
              <w:t>w roku 2025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86E07" w:rsidRPr="002A724F" w:rsidRDefault="00E86E07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E07" w:rsidRPr="00C6125E" w:rsidRDefault="00E86E07" w:rsidP="00AC0F30">
            <w:pPr>
              <w:rPr>
                <w:color w:val="FF0000"/>
              </w:rPr>
            </w:pPr>
            <w:r w:rsidRPr="00C6125E">
              <w:rPr>
                <w:rFonts w:ascii="Calibri" w:hAnsi="Calibri" w:cs="Times New Roman"/>
                <w:color w:val="FF0000"/>
                <w:sz w:val="20"/>
                <w:szCs w:val="20"/>
              </w:rPr>
              <w:t>w roku 2025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E07" w:rsidRPr="00222141" w:rsidRDefault="00E86E07" w:rsidP="00AC732D">
            <w:pPr>
              <w:widowControl w:val="0"/>
              <w:rPr>
                <w:rFonts w:ascii="Calibri" w:hAnsi="Calibri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E07" w:rsidRPr="00222141" w:rsidRDefault="00567E6C" w:rsidP="002D4C55">
            <w:pPr>
              <w:widowControl w:val="0"/>
              <w:jc w:val="right"/>
              <w:rPr>
                <w:rFonts w:ascii="Calibri" w:hAnsi="Calibri"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20"/>
                <w:szCs w:val="20"/>
              </w:rPr>
              <w:t>14 110,00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E07" w:rsidRPr="00222141" w:rsidRDefault="00BC0D0F" w:rsidP="00AF3EFB">
            <w:pPr>
              <w:widowControl w:val="0"/>
              <w:jc w:val="right"/>
              <w:rPr>
                <w:rFonts w:ascii="Calibri" w:hAnsi="Calibri"/>
                <w:color w:val="FF0000"/>
                <w:sz w:val="20"/>
                <w:szCs w:val="20"/>
              </w:rPr>
            </w:pPr>
            <w:proofErr w:type="spellStart"/>
            <w:r w:rsidRPr="00222141">
              <w:rPr>
                <w:rFonts w:ascii="Calibri" w:hAnsi="Calibri"/>
                <w:color w:val="FF0000"/>
                <w:sz w:val="20"/>
                <w:szCs w:val="20"/>
              </w:rPr>
              <w:t>kWh</w:t>
            </w:r>
            <w:proofErr w:type="spell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86E07" w:rsidRPr="002A724F" w:rsidRDefault="00E86E07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86E07" w:rsidRPr="002A724F" w:rsidRDefault="00E86E07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86E07" w:rsidRPr="002A724F" w:rsidRDefault="00E86E07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</w:tr>
      <w:tr w:rsidR="00E86E07" w:rsidRPr="002A724F" w:rsidTr="00E86E07">
        <w:trPr>
          <w:trHeight w:val="16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E07" w:rsidRPr="00C6125E" w:rsidRDefault="00E86E07" w:rsidP="00AC0F30">
            <w:pPr>
              <w:rPr>
                <w:color w:val="FF0000"/>
              </w:rPr>
            </w:pPr>
            <w:r w:rsidRPr="00C6125E">
              <w:rPr>
                <w:rFonts w:ascii="Calibri" w:hAnsi="Calibri" w:cs="Times New Roman"/>
                <w:color w:val="FF0000"/>
                <w:sz w:val="20"/>
                <w:szCs w:val="20"/>
              </w:rPr>
              <w:t>w roku 2024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E07" w:rsidRPr="002A724F" w:rsidRDefault="00E86E07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E07" w:rsidRPr="00C6125E" w:rsidRDefault="00E86E07" w:rsidP="00AC0F30">
            <w:pPr>
              <w:rPr>
                <w:color w:val="FF0000"/>
              </w:rPr>
            </w:pPr>
            <w:r w:rsidRPr="00C6125E">
              <w:rPr>
                <w:rFonts w:ascii="Calibri" w:hAnsi="Calibri" w:cs="Times New Roman"/>
                <w:color w:val="FF0000"/>
                <w:sz w:val="20"/>
                <w:szCs w:val="20"/>
              </w:rPr>
              <w:t>w roku 2024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E07" w:rsidRPr="00222141" w:rsidRDefault="00E86E07" w:rsidP="00E86E07">
            <w:pPr>
              <w:widowControl w:val="0"/>
              <w:rPr>
                <w:rFonts w:ascii="Calibri" w:hAnsi="Calibri" w:cs="Times New Roman"/>
                <w:color w:val="FF0000"/>
                <w:sz w:val="20"/>
                <w:szCs w:val="20"/>
              </w:rPr>
            </w:pPr>
            <w:r w:rsidRPr="00222141">
              <w:rPr>
                <w:rFonts w:ascii="Calibri" w:hAnsi="Calibri" w:cs="Times New Roman"/>
                <w:color w:val="FF0000"/>
                <w:sz w:val="20"/>
                <w:szCs w:val="20"/>
              </w:rPr>
              <w:t>poza szczytem C22A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E07" w:rsidRPr="00222141" w:rsidRDefault="00567E6C" w:rsidP="002D4C55">
            <w:pPr>
              <w:widowControl w:val="0"/>
              <w:jc w:val="right"/>
              <w:rPr>
                <w:rFonts w:ascii="Calibri" w:hAnsi="Calibri"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20"/>
                <w:szCs w:val="20"/>
              </w:rPr>
              <w:t>32 340,00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E07" w:rsidRPr="00222141" w:rsidRDefault="00E86E07" w:rsidP="00676AFC">
            <w:pPr>
              <w:widowControl w:val="0"/>
              <w:jc w:val="right"/>
              <w:rPr>
                <w:rFonts w:ascii="Calibri" w:hAnsi="Calibri"/>
                <w:color w:val="FF0000"/>
                <w:sz w:val="20"/>
                <w:szCs w:val="20"/>
              </w:rPr>
            </w:pPr>
            <w:proofErr w:type="spellStart"/>
            <w:r w:rsidRPr="00222141">
              <w:rPr>
                <w:rFonts w:ascii="Calibri" w:hAnsi="Calibri"/>
                <w:color w:val="FF0000"/>
                <w:sz w:val="20"/>
                <w:szCs w:val="20"/>
              </w:rPr>
              <w:t>kWh</w:t>
            </w:r>
            <w:proofErr w:type="spell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E07" w:rsidRPr="002A724F" w:rsidRDefault="00E86E07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E07" w:rsidRPr="002A724F" w:rsidRDefault="00E86E07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E07" w:rsidRPr="002A724F" w:rsidRDefault="00E86E07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</w:tr>
      <w:tr w:rsidR="00E86E07" w:rsidRPr="002A724F" w:rsidTr="00E86E07">
        <w:trPr>
          <w:trHeight w:val="13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E07" w:rsidRPr="00C6125E" w:rsidRDefault="00E86E07" w:rsidP="00AC0F30">
            <w:pPr>
              <w:rPr>
                <w:color w:val="FF0000"/>
              </w:rPr>
            </w:pPr>
            <w:r w:rsidRPr="00C6125E">
              <w:rPr>
                <w:rFonts w:ascii="Calibri" w:hAnsi="Calibri" w:cs="Times New Roman"/>
                <w:color w:val="FF0000"/>
                <w:sz w:val="20"/>
                <w:szCs w:val="20"/>
              </w:rPr>
              <w:t>w roku 2025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E07" w:rsidRPr="002A724F" w:rsidRDefault="00E86E07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E07" w:rsidRPr="00C6125E" w:rsidRDefault="00E86E07" w:rsidP="00AC0F30">
            <w:pPr>
              <w:rPr>
                <w:color w:val="FF0000"/>
              </w:rPr>
            </w:pPr>
            <w:r w:rsidRPr="00C6125E">
              <w:rPr>
                <w:rFonts w:ascii="Calibri" w:hAnsi="Calibri" w:cs="Times New Roman"/>
                <w:color w:val="FF0000"/>
                <w:sz w:val="20"/>
                <w:szCs w:val="20"/>
              </w:rPr>
              <w:t>w roku 2025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E07" w:rsidRPr="00222141" w:rsidRDefault="00E86E07" w:rsidP="00AC732D">
            <w:pPr>
              <w:widowControl w:val="0"/>
              <w:rPr>
                <w:rFonts w:ascii="Calibri" w:hAnsi="Calibri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E07" w:rsidRPr="00222141" w:rsidRDefault="00567E6C" w:rsidP="002D4C55">
            <w:pPr>
              <w:widowControl w:val="0"/>
              <w:jc w:val="right"/>
              <w:rPr>
                <w:rFonts w:ascii="Calibri" w:hAnsi="Calibri"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20"/>
                <w:szCs w:val="20"/>
              </w:rPr>
              <w:t>44 310,00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E07" w:rsidRPr="00222141" w:rsidRDefault="00BC0D0F" w:rsidP="00676AFC">
            <w:pPr>
              <w:widowControl w:val="0"/>
              <w:jc w:val="right"/>
              <w:rPr>
                <w:rFonts w:ascii="Calibri" w:hAnsi="Calibri"/>
                <w:color w:val="FF0000"/>
                <w:sz w:val="20"/>
                <w:szCs w:val="20"/>
              </w:rPr>
            </w:pPr>
            <w:proofErr w:type="spellStart"/>
            <w:r w:rsidRPr="00222141">
              <w:rPr>
                <w:rFonts w:ascii="Calibri" w:hAnsi="Calibri"/>
                <w:color w:val="FF0000"/>
                <w:sz w:val="20"/>
                <w:szCs w:val="20"/>
              </w:rPr>
              <w:t>kWh</w:t>
            </w:r>
            <w:proofErr w:type="spell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E07" w:rsidRPr="002A724F" w:rsidRDefault="00E86E07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E07" w:rsidRPr="002A724F" w:rsidRDefault="00E86E07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E07" w:rsidRPr="002A724F" w:rsidRDefault="00E86E07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</w:tr>
      <w:tr w:rsidR="00515D2A" w:rsidRPr="002A724F" w:rsidTr="00C6125E">
        <w:trPr>
          <w:trHeight w:val="315"/>
        </w:trPr>
        <w:tc>
          <w:tcPr>
            <w:tcW w:w="3559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15D2A" w:rsidRPr="002A724F" w:rsidRDefault="00515D2A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  <w:p w:rsidR="00515D2A" w:rsidRPr="002A724F" w:rsidRDefault="00515D2A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15D2A" w:rsidRPr="002A724F" w:rsidRDefault="00515D2A" w:rsidP="00AC732D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15D2A" w:rsidRPr="002A724F" w:rsidRDefault="00515D2A" w:rsidP="00676AFC">
            <w:pPr>
              <w:widowControl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15D2A" w:rsidRPr="002A724F" w:rsidRDefault="00515D2A" w:rsidP="00676AFC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15D2A" w:rsidRPr="002A724F" w:rsidRDefault="00515D2A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15D2A" w:rsidRPr="002A724F" w:rsidRDefault="00515D2A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15D2A" w:rsidRPr="002A724F" w:rsidRDefault="00515D2A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</w:tr>
      <w:tr w:rsidR="00515D2A" w:rsidRPr="002A724F" w:rsidTr="008078BE">
        <w:trPr>
          <w:trHeight w:val="80"/>
        </w:trPr>
        <w:tc>
          <w:tcPr>
            <w:tcW w:w="3559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15D2A" w:rsidRPr="002A724F" w:rsidRDefault="00515D2A" w:rsidP="008078BE">
            <w:pPr>
              <w:widowControl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15D2A" w:rsidRPr="002A724F" w:rsidRDefault="00515D2A" w:rsidP="00AC732D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15D2A" w:rsidRPr="002A724F" w:rsidRDefault="00515D2A" w:rsidP="00676AFC">
            <w:pPr>
              <w:widowControl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15D2A" w:rsidRPr="002A724F" w:rsidRDefault="00515D2A" w:rsidP="00676AFC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2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15D2A" w:rsidRPr="002A724F" w:rsidRDefault="00515D2A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1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15D2A" w:rsidRPr="002A724F" w:rsidRDefault="00515D2A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0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15D2A" w:rsidRPr="002A724F" w:rsidRDefault="00515D2A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</w:tr>
      <w:tr w:rsidR="00515D2A" w:rsidRPr="002A724F" w:rsidTr="00C6125E">
        <w:trPr>
          <w:trHeight w:val="315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D2A" w:rsidRPr="002A724F" w:rsidRDefault="00515D2A">
            <w:pPr>
              <w:widowControl w:val="0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b/>
                <w:sz w:val="20"/>
                <w:szCs w:val="20"/>
              </w:rPr>
              <w:t>Tabela 2D</w:t>
            </w:r>
          </w:p>
        </w:tc>
        <w:tc>
          <w:tcPr>
            <w:tcW w:w="49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D2A" w:rsidRPr="002A724F" w:rsidRDefault="00515D2A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D2A" w:rsidRPr="002A724F" w:rsidRDefault="00515D2A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D2A" w:rsidRPr="002A724F" w:rsidRDefault="00515D2A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D2A" w:rsidRPr="002A724F" w:rsidRDefault="00515D2A">
            <w:pPr>
              <w:widowControl w:val="0"/>
              <w:jc w:val="right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515D2A" w:rsidRPr="002A724F" w:rsidTr="00C6125E">
        <w:trPr>
          <w:trHeight w:val="935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D2A" w:rsidRPr="002A724F" w:rsidRDefault="00515D2A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cena za energię elektryczną czynną - całodobową przedpołudniem, popołudniu i w pozostałej części doby zł  – w okresie 12 miesięcy od podpisania umowy lub 12 miesięcy od skutecznego przeprowadzenia procedury zmiany sprzedawcy</w:t>
            </w:r>
          </w:p>
        </w:tc>
        <w:tc>
          <w:tcPr>
            <w:tcW w:w="496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D2A" w:rsidRPr="002A724F" w:rsidRDefault="00515D2A" w:rsidP="002A724F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Szacunkowe zapotrzebowanie energii elektrycznej  od 12 miesięcy od podpisania umowy lub 12 miesięcy od skutecznego przeprowadzenia procedury zmiany sprzedawcy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D2A" w:rsidRPr="002A724F" w:rsidRDefault="00515D2A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wartość netto (kolumna 1 x kolumna 2)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D2A" w:rsidRPr="002A724F" w:rsidRDefault="00515D2A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VAT 23%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D2A" w:rsidRPr="002A724F" w:rsidRDefault="00515D2A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Razem wartość brutto (kolumna 3 + kolumna 4)</w:t>
            </w:r>
          </w:p>
        </w:tc>
      </w:tr>
      <w:tr w:rsidR="00515D2A" w:rsidRPr="002A724F" w:rsidTr="00C6125E">
        <w:trPr>
          <w:trHeight w:val="315"/>
        </w:trPr>
        <w:tc>
          <w:tcPr>
            <w:tcW w:w="3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5D2A" w:rsidRPr="002A724F" w:rsidRDefault="00515D2A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49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5D2A" w:rsidRPr="002A724F" w:rsidRDefault="00515D2A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5D2A" w:rsidRPr="002A724F" w:rsidRDefault="00515D2A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5D2A" w:rsidRPr="002A724F" w:rsidRDefault="00515D2A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5D2A" w:rsidRPr="002A724F" w:rsidRDefault="00515D2A">
            <w:pPr>
              <w:widowControl w:val="0"/>
              <w:jc w:val="center"/>
              <w:rPr>
                <w:rFonts w:ascii="Calibri" w:hAnsi="Calibri" w:cs="Times New Roman"/>
                <w:bCs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bCs/>
                <w:sz w:val="20"/>
                <w:szCs w:val="20"/>
              </w:rPr>
              <w:t>5</w:t>
            </w:r>
          </w:p>
        </w:tc>
      </w:tr>
      <w:tr w:rsidR="00E86E07" w:rsidRPr="002A724F" w:rsidTr="00E86E07">
        <w:trPr>
          <w:trHeight w:val="9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E07" w:rsidRPr="00C6125E" w:rsidRDefault="00E86E07" w:rsidP="00AC0F30">
            <w:pPr>
              <w:widowControl w:val="0"/>
              <w:rPr>
                <w:rFonts w:ascii="Calibri" w:hAnsi="Calibri" w:cs="Times New Roman"/>
                <w:color w:val="FF0000"/>
                <w:sz w:val="20"/>
                <w:szCs w:val="20"/>
              </w:rPr>
            </w:pPr>
            <w:r w:rsidRPr="00C6125E">
              <w:rPr>
                <w:rFonts w:ascii="Calibri" w:hAnsi="Calibri" w:cs="Times New Roman"/>
                <w:color w:val="FF0000"/>
                <w:sz w:val="20"/>
                <w:szCs w:val="20"/>
              </w:rPr>
              <w:t>w roku 2024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86E07" w:rsidRPr="002A724F" w:rsidRDefault="00E86E07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E07" w:rsidRPr="00C6125E" w:rsidRDefault="00E86E07" w:rsidP="00AC0F30">
            <w:pPr>
              <w:widowControl w:val="0"/>
              <w:rPr>
                <w:rFonts w:ascii="Calibri" w:hAnsi="Calibri" w:cs="Times New Roman"/>
                <w:color w:val="FF0000"/>
                <w:sz w:val="20"/>
                <w:szCs w:val="20"/>
              </w:rPr>
            </w:pPr>
            <w:r w:rsidRPr="00C6125E">
              <w:rPr>
                <w:rFonts w:ascii="Calibri" w:hAnsi="Calibri" w:cs="Times New Roman"/>
                <w:color w:val="FF0000"/>
                <w:sz w:val="20"/>
                <w:szCs w:val="20"/>
              </w:rPr>
              <w:t>w roku 2024</w:t>
            </w:r>
          </w:p>
        </w:tc>
        <w:tc>
          <w:tcPr>
            <w:tcW w:w="1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E07" w:rsidRPr="00683BA0" w:rsidRDefault="00E86E07" w:rsidP="00E86E07">
            <w:pPr>
              <w:widowControl w:val="0"/>
              <w:rPr>
                <w:rFonts w:ascii="Calibri" w:hAnsi="Calibri" w:cs="Times New Roman"/>
                <w:color w:val="FF0000"/>
                <w:sz w:val="20"/>
                <w:szCs w:val="20"/>
              </w:rPr>
            </w:pPr>
            <w:r w:rsidRPr="00683BA0">
              <w:rPr>
                <w:rFonts w:ascii="Calibri" w:hAnsi="Calibri" w:cs="Times New Roman"/>
                <w:color w:val="FF0000"/>
                <w:sz w:val="20"/>
                <w:szCs w:val="20"/>
              </w:rPr>
              <w:t>Przedpołudnie B23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E07" w:rsidRPr="00683BA0" w:rsidRDefault="00683BA0" w:rsidP="00460B72">
            <w:pPr>
              <w:widowControl w:val="0"/>
              <w:jc w:val="right"/>
              <w:rPr>
                <w:rFonts w:ascii="Calibri" w:hAnsi="Calibri" w:cs="Times New Roman"/>
                <w:color w:val="FF0000"/>
                <w:sz w:val="20"/>
                <w:szCs w:val="20"/>
              </w:rPr>
            </w:pPr>
            <w:r w:rsidRPr="00683BA0">
              <w:rPr>
                <w:rFonts w:ascii="Calibri" w:hAnsi="Calibri" w:cs="Times New Roman"/>
                <w:color w:val="FF0000"/>
                <w:sz w:val="20"/>
                <w:szCs w:val="20"/>
              </w:rPr>
              <w:t>42,22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E07" w:rsidRPr="00683BA0" w:rsidRDefault="00E86E07">
            <w:pPr>
              <w:widowControl w:val="0"/>
              <w:jc w:val="right"/>
              <w:rPr>
                <w:rFonts w:ascii="Calibri" w:hAnsi="Calibri"/>
                <w:color w:val="FF0000"/>
                <w:sz w:val="20"/>
                <w:szCs w:val="20"/>
              </w:rPr>
            </w:pPr>
            <w:proofErr w:type="spellStart"/>
            <w:r w:rsidRPr="00683BA0">
              <w:rPr>
                <w:rFonts w:ascii="Calibri" w:hAnsi="Calibri"/>
                <w:color w:val="FF0000"/>
                <w:sz w:val="20"/>
                <w:szCs w:val="20"/>
              </w:rPr>
              <w:t>MWh</w:t>
            </w:r>
            <w:proofErr w:type="spellEnd"/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86E07" w:rsidRPr="002A724F" w:rsidRDefault="00E86E07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86E07" w:rsidRPr="002A724F" w:rsidRDefault="00E86E07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86E07" w:rsidRPr="002A724F" w:rsidRDefault="00E86E07">
            <w:pPr>
              <w:widowControl w:val="0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E86E07" w:rsidRPr="002A724F" w:rsidTr="00E86E07">
        <w:trPr>
          <w:trHeight w:val="210"/>
        </w:trPr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6E07" w:rsidRPr="00C6125E" w:rsidRDefault="00E86E07" w:rsidP="00AC0F30">
            <w:pPr>
              <w:rPr>
                <w:color w:val="FF0000"/>
              </w:rPr>
            </w:pPr>
            <w:r w:rsidRPr="00C6125E">
              <w:rPr>
                <w:rFonts w:ascii="Calibri" w:hAnsi="Calibri" w:cs="Times New Roman"/>
                <w:color w:val="FF0000"/>
                <w:sz w:val="20"/>
                <w:szCs w:val="20"/>
              </w:rPr>
              <w:t>w roku 2025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86E07" w:rsidRPr="002A724F" w:rsidRDefault="00E86E07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6E07" w:rsidRPr="00C6125E" w:rsidRDefault="00E86E07" w:rsidP="00AC0F30">
            <w:pPr>
              <w:rPr>
                <w:color w:val="FF0000"/>
              </w:rPr>
            </w:pPr>
            <w:r w:rsidRPr="00C6125E">
              <w:rPr>
                <w:rFonts w:ascii="Calibri" w:hAnsi="Calibri" w:cs="Times New Roman"/>
                <w:color w:val="FF0000"/>
                <w:sz w:val="20"/>
                <w:szCs w:val="20"/>
              </w:rPr>
              <w:t>w roku 2025</w:t>
            </w:r>
          </w:p>
        </w:tc>
        <w:tc>
          <w:tcPr>
            <w:tcW w:w="169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86E07" w:rsidRPr="00683BA0" w:rsidRDefault="006B006B" w:rsidP="00AF3EFB">
            <w:pPr>
              <w:widowControl w:val="0"/>
              <w:rPr>
                <w:rFonts w:ascii="Calibri" w:hAnsi="Calibri" w:cs="Times New Roman"/>
                <w:color w:val="FF0000"/>
                <w:sz w:val="20"/>
                <w:szCs w:val="20"/>
              </w:rPr>
            </w:pPr>
            <w:r w:rsidRPr="00683BA0">
              <w:rPr>
                <w:rFonts w:ascii="Calibri" w:hAnsi="Calibri" w:cs="Times New Roman"/>
                <w:color w:val="FF0000"/>
                <w:sz w:val="20"/>
                <w:szCs w:val="20"/>
              </w:rPr>
              <w:t>Przedpołudnie B23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E07" w:rsidRPr="00683BA0" w:rsidRDefault="00683BA0" w:rsidP="00460B72">
            <w:pPr>
              <w:widowControl w:val="0"/>
              <w:jc w:val="right"/>
              <w:rPr>
                <w:rFonts w:ascii="Calibri" w:hAnsi="Calibri" w:cs="Times New Roman"/>
                <w:color w:val="FF0000"/>
                <w:sz w:val="20"/>
                <w:szCs w:val="20"/>
              </w:rPr>
            </w:pPr>
            <w:r w:rsidRPr="00683BA0">
              <w:rPr>
                <w:rFonts w:ascii="Calibri" w:hAnsi="Calibri" w:cs="Times New Roman"/>
                <w:color w:val="FF0000"/>
                <w:sz w:val="20"/>
                <w:szCs w:val="20"/>
              </w:rPr>
              <w:t>58,52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E07" w:rsidRPr="00683BA0" w:rsidRDefault="006B006B" w:rsidP="00AF3EFB">
            <w:pPr>
              <w:widowControl w:val="0"/>
              <w:jc w:val="right"/>
              <w:rPr>
                <w:rFonts w:ascii="Calibri" w:hAnsi="Calibri"/>
                <w:color w:val="FF0000"/>
                <w:sz w:val="20"/>
                <w:szCs w:val="20"/>
              </w:rPr>
            </w:pPr>
            <w:proofErr w:type="spellStart"/>
            <w:r w:rsidRPr="00683BA0">
              <w:rPr>
                <w:rFonts w:ascii="Calibri" w:hAnsi="Calibri"/>
                <w:color w:val="FF0000"/>
                <w:sz w:val="20"/>
                <w:szCs w:val="20"/>
              </w:rPr>
              <w:t>MWh</w:t>
            </w:r>
            <w:proofErr w:type="spell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86E07" w:rsidRPr="002A724F" w:rsidRDefault="00E86E07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86E07" w:rsidRPr="002A724F" w:rsidRDefault="00E86E07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86E07" w:rsidRPr="002A724F" w:rsidRDefault="00E86E07">
            <w:pPr>
              <w:widowControl w:val="0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E86E07" w:rsidRPr="002A724F" w:rsidTr="00E86E07">
        <w:trPr>
          <w:trHeight w:val="135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E07" w:rsidRPr="00C6125E" w:rsidRDefault="00E86E07" w:rsidP="00AC0F30">
            <w:pPr>
              <w:rPr>
                <w:color w:val="FF0000"/>
              </w:rPr>
            </w:pPr>
            <w:r w:rsidRPr="00C6125E">
              <w:rPr>
                <w:rFonts w:ascii="Calibri" w:hAnsi="Calibri" w:cs="Times New Roman"/>
                <w:color w:val="FF0000"/>
                <w:sz w:val="20"/>
                <w:szCs w:val="20"/>
              </w:rPr>
              <w:t>w roku 2024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86E07" w:rsidRPr="002A724F" w:rsidRDefault="00E86E07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E07" w:rsidRPr="00C6125E" w:rsidRDefault="00E86E07" w:rsidP="00AC0F30">
            <w:pPr>
              <w:rPr>
                <w:color w:val="FF0000"/>
              </w:rPr>
            </w:pPr>
            <w:r w:rsidRPr="00C6125E">
              <w:rPr>
                <w:rFonts w:ascii="Calibri" w:hAnsi="Calibri" w:cs="Times New Roman"/>
                <w:color w:val="FF0000"/>
                <w:sz w:val="20"/>
                <w:szCs w:val="20"/>
              </w:rPr>
              <w:t>w roku 2024</w:t>
            </w:r>
          </w:p>
        </w:tc>
        <w:tc>
          <w:tcPr>
            <w:tcW w:w="1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E07" w:rsidRPr="00683BA0" w:rsidRDefault="00E86E07" w:rsidP="00E86E07">
            <w:pPr>
              <w:widowControl w:val="0"/>
              <w:rPr>
                <w:rFonts w:ascii="Calibri" w:hAnsi="Calibri" w:cs="Times New Roman"/>
                <w:color w:val="FF0000"/>
                <w:sz w:val="20"/>
                <w:szCs w:val="20"/>
              </w:rPr>
            </w:pPr>
            <w:r w:rsidRPr="00683BA0">
              <w:rPr>
                <w:rFonts w:ascii="Calibri" w:hAnsi="Calibri" w:cs="Times New Roman"/>
                <w:color w:val="FF0000"/>
                <w:sz w:val="20"/>
                <w:szCs w:val="20"/>
              </w:rPr>
              <w:t>Popołudnie B23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E07" w:rsidRPr="00683BA0" w:rsidRDefault="00683BA0">
            <w:pPr>
              <w:widowControl w:val="0"/>
              <w:jc w:val="right"/>
              <w:rPr>
                <w:rFonts w:ascii="Calibri" w:hAnsi="Calibri" w:cs="Times New Roman"/>
                <w:color w:val="FF0000"/>
                <w:sz w:val="20"/>
                <w:szCs w:val="20"/>
              </w:rPr>
            </w:pPr>
            <w:r w:rsidRPr="00683BA0">
              <w:rPr>
                <w:rFonts w:ascii="Calibri" w:hAnsi="Calibri" w:cs="Times New Roman"/>
                <w:color w:val="FF0000"/>
                <w:sz w:val="20"/>
                <w:szCs w:val="20"/>
              </w:rPr>
              <w:t>24,30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E07" w:rsidRPr="00683BA0" w:rsidRDefault="00E86E07">
            <w:pPr>
              <w:widowControl w:val="0"/>
              <w:jc w:val="right"/>
              <w:rPr>
                <w:rFonts w:ascii="Calibri" w:hAnsi="Calibri"/>
                <w:color w:val="FF0000"/>
                <w:sz w:val="20"/>
                <w:szCs w:val="20"/>
              </w:rPr>
            </w:pPr>
            <w:proofErr w:type="spellStart"/>
            <w:r w:rsidRPr="00683BA0">
              <w:rPr>
                <w:rFonts w:ascii="Calibri" w:hAnsi="Calibri"/>
                <w:color w:val="FF0000"/>
                <w:sz w:val="20"/>
                <w:szCs w:val="20"/>
              </w:rPr>
              <w:t>MWh</w:t>
            </w:r>
            <w:proofErr w:type="spellEnd"/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86E07" w:rsidRPr="002A724F" w:rsidRDefault="00E86E07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86E07" w:rsidRPr="002A724F" w:rsidRDefault="00E86E07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86E07" w:rsidRPr="002A724F" w:rsidRDefault="00E86E07">
            <w:pPr>
              <w:widowControl w:val="0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E86E07" w:rsidRPr="002A724F" w:rsidTr="00E86E07">
        <w:trPr>
          <w:trHeight w:val="165"/>
        </w:trPr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6E07" w:rsidRPr="00C6125E" w:rsidRDefault="00E86E07" w:rsidP="00AC0F30">
            <w:pPr>
              <w:rPr>
                <w:color w:val="FF0000"/>
              </w:rPr>
            </w:pPr>
            <w:r w:rsidRPr="00C6125E">
              <w:rPr>
                <w:rFonts w:ascii="Calibri" w:hAnsi="Calibri" w:cs="Times New Roman"/>
                <w:color w:val="FF0000"/>
                <w:sz w:val="20"/>
                <w:szCs w:val="20"/>
              </w:rPr>
              <w:t>w roku 2025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86E07" w:rsidRPr="002A724F" w:rsidRDefault="00E86E07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6E07" w:rsidRPr="00C6125E" w:rsidRDefault="00E86E07" w:rsidP="00AC0F30">
            <w:pPr>
              <w:rPr>
                <w:color w:val="FF0000"/>
              </w:rPr>
            </w:pPr>
            <w:r w:rsidRPr="00C6125E">
              <w:rPr>
                <w:rFonts w:ascii="Calibri" w:hAnsi="Calibri" w:cs="Times New Roman"/>
                <w:color w:val="FF0000"/>
                <w:sz w:val="20"/>
                <w:szCs w:val="20"/>
              </w:rPr>
              <w:t>w roku 2025</w:t>
            </w:r>
          </w:p>
        </w:tc>
        <w:tc>
          <w:tcPr>
            <w:tcW w:w="169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86E07" w:rsidRPr="00683BA0" w:rsidRDefault="006B006B" w:rsidP="00AF3EFB">
            <w:pPr>
              <w:widowControl w:val="0"/>
              <w:rPr>
                <w:rFonts w:ascii="Calibri" w:hAnsi="Calibri" w:cs="Times New Roman"/>
                <w:color w:val="FF0000"/>
                <w:sz w:val="20"/>
                <w:szCs w:val="20"/>
              </w:rPr>
            </w:pPr>
            <w:r w:rsidRPr="00683BA0">
              <w:rPr>
                <w:rFonts w:ascii="Calibri" w:hAnsi="Calibri" w:cs="Times New Roman"/>
                <w:color w:val="FF0000"/>
                <w:sz w:val="20"/>
                <w:szCs w:val="20"/>
              </w:rPr>
              <w:t>Popołudnie B23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E07" w:rsidRPr="00683BA0" w:rsidRDefault="00683BA0" w:rsidP="00AF3EFB">
            <w:pPr>
              <w:widowControl w:val="0"/>
              <w:jc w:val="right"/>
              <w:rPr>
                <w:rFonts w:ascii="Calibri" w:hAnsi="Calibri" w:cs="Times New Roman"/>
                <w:color w:val="FF0000"/>
                <w:sz w:val="20"/>
                <w:szCs w:val="20"/>
              </w:rPr>
            </w:pPr>
            <w:r w:rsidRPr="00683BA0">
              <w:rPr>
                <w:rFonts w:ascii="Calibri" w:hAnsi="Calibri" w:cs="Times New Roman"/>
                <w:color w:val="FF0000"/>
                <w:sz w:val="20"/>
                <w:szCs w:val="20"/>
              </w:rPr>
              <w:t>30,55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E07" w:rsidRPr="00683BA0" w:rsidRDefault="00E86E07" w:rsidP="00AF3EFB">
            <w:pPr>
              <w:widowControl w:val="0"/>
              <w:jc w:val="right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86E07" w:rsidRPr="002A724F" w:rsidRDefault="00E86E07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86E07" w:rsidRPr="002A724F" w:rsidRDefault="00E86E07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86E07" w:rsidRPr="002A724F" w:rsidRDefault="00E86E07">
            <w:pPr>
              <w:widowControl w:val="0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E86E07" w:rsidRPr="002A724F" w:rsidTr="00E86E07">
        <w:trPr>
          <w:trHeight w:val="165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E07" w:rsidRPr="00C6125E" w:rsidRDefault="00E86E07" w:rsidP="00AC0F30">
            <w:pPr>
              <w:widowControl w:val="0"/>
              <w:rPr>
                <w:rFonts w:ascii="Calibri" w:hAnsi="Calibri" w:cs="Times New Roman"/>
                <w:color w:val="FF0000"/>
                <w:sz w:val="20"/>
                <w:szCs w:val="20"/>
              </w:rPr>
            </w:pPr>
            <w:r w:rsidRPr="00C6125E">
              <w:rPr>
                <w:rFonts w:ascii="Calibri" w:hAnsi="Calibri" w:cs="Times New Roman"/>
                <w:color w:val="FF0000"/>
                <w:sz w:val="20"/>
                <w:szCs w:val="20"/>
              </w:rPr>
              <w:t>w roku 2024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86E07" w:rsidRPr="002A724F" w:rsidRDefault="00E86E07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E07" w:rsidRPr="00C6125E" w:rsidRDefault="00E86E07" w:rsidP="00AC0F30">
            <w:pPr>
              <w:widowControl w:val="0"/>
              <w:rPr>
                <w:rFonts w:ascii="Calibri" w:hAnsi="Calibri" w:cs="Times New Roman"/>
                <w:color w:val="FF0000"/>
                <w:sz w:val="20"/>
                <w:szCs w:val="20"/>
              </w:rPr>
            </w:pPr>
            <w:r w:rsidRPr="00C6125E">
              <w:rPr>
                <w:rFonts w:ascii="Calibri" w:hAnsi="Calibri" w:cs="Times New Roman"/>
                <w:color w:val="FF0000"/>
                <w:sz w:val="20"/>
                <w:szCs w:val="20"/>
              </w:rPr>
              <w:t>w roku 2024</w:t>
            </w:r>
          </w:p>
        </w:tc>
        <w:tc>
          <w:tcPr>
            <w:tcW w:w="1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E07" w:rsidRPr="00683BA0" w:rsidRDefault="00E86E07" w:rsidP="00E86E07">
            <w:pPr>
              <w:widowControl w:val="0"/>
              <w:rPr>
                <w:rFonts w:ascii="Calibri" w:hAnsi="Calibri" w:cs="Times New Roman"/>
                <w:color w:val="FF0000"/>
                <w:sz w:val="20"/>
                <w:szCs w:val="20"/>
              </w:rPr>
            </w:pPr>
            <w:r w:rsidRPr="00683BA0">
              <w:rPr>
                <w:rFonts w:ascii="Calibri" w:hAnsi="Calibri" w:cs="Times New Roman"/>
                <w:color w:val="FF0000"/>
                <w:sz w:val="20"/>
                <w:szCs w:val="20"/>
              </w:rPr>
              <w:t>pozostała część doby B23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E07" w:rsidRPr="00683BA0" w:rsidRDefault="00683BA0">
            <w:pPr>
              <w:widowControl w:val="0"/>
              <w:jc w:val="right"/>
              <w:rPr>
                <w:rFonts w:ascii="Calibri" w:hAnsi="Calibri" w:cs="Times New Roman"/>
                <w:color w:val="FF0000"/>
                <w:sz w:val="20"/>
                <w:szCs w:val="20"/>
              </w:rPr>
            </w:pPr>
            <w:bookmarkStart w:id="2" w:name="_GoBack"/>
            <w:bookmarkEnd w:id="2"/>
            <w:r w:rsidRPr="00683BA0">
              <w:rPr>
                <w:rFonts w:ascii="Calibri" w:hAnsi="Calibri" w:cs="Times New Roman"/>
                <w:color w:val="FF0000"/>
                <w:sz w:val="20"/>
                <w:szCs w:val="20"/>
              </w:rPr>
              <w:t>120,61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E07" w:rsidRPr="00683BA0" w:rsidRDefault="00E86E07">
            <w:pPr>
              <w:widowControl w:val="0"/>
              <w:jc w:val="right"/>
              <w:rPr>
                <w:rFonts w:ascii="Calibri" w:hAnsi="Calibri"/>
                <w:color w:val="FF0000"/>
                <w:sz w:val="20"/>
                <w:szCs w:val="20"/>
              </w:rPr>
            </w:pPr>
            <w:proofErr w:type="spellStart"/>
            <w:r w:rsidRPr="00683BA0">
              <w:rPr>
                <w:rFonts w:ascii="Calibri" w:hAnsi="Calibri"/>
                <w:color w:val="FF0000"/>
                <w:sz w:val="20"/>
                <w:szCs w:val="20"/>
              </w:rPr>
              <w:t>MWh</w:t>
            </w:r>
            <w:proofErr w:type="spellEnd"/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86E07" w:rsidRPr="002A724F" w:rsidRDefault="00E86E07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86E07" w:rsidRPr="002A724F" w:rsidRDefault="00E86E07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86E07" w:rsidRPr="002A724F" w:rsidRDefault="00E86E07">
            <w:pPr>
              <w:widowControl w:val="0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E86E07" w:rsidRPr="002A724F" w:rsidTr="00E86E07">
        <w:trPr>
          <w:trHeight w:val="135"/>
        </w:trPr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6E07" w:rsidRPr="00C6125E" w:rsidRDefault="00E86E07" w:rsidP="00AC0F30">
            <w:pPr>
              <w:rPr>
                <w:color w:val="FF0000"/>
              </w:rPr>
            </w:pPr>
            <w:r w:rsidRPr="00C6125E">
              <w:rPr>
                <w:rFonts w:ascii="Calibri" w:hAnsi="Calibri" w:cs="Times New Roman"/>
                <w:color w:val="FF0000"/>
                <w:sz w:val="20"/>
                <w:szCs w:val="20"/>
              </w:rPr>
              <w:t>w roku 2025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86E07" w:rsidRPr="002A724F" w:rsidRDefault="00E86E07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6E07" w:rsidRPr="00C6125E" w:rsidRDefault="00E86E07" w:rsidP="00AC0F30">
            <w:pPr>
              <w:rPr>
                <w:color w:val="FF0000"/>
              </w:rPr>
            </w:pPr>
            <w:r w:rsidRPr="00C6125E">
              <w:rPr>
                <w:rFonts w:ascii="Calibri" w:hAnsi="Calibri" w:cs="Times New Roman"/>
                <w:color w:val="FF0000"/>
                <w:sz w:val="20"/>
                <w:szCs w:val="20"/>
              </w:rPr>
              <w:t>w roku 2025</w:t>
            </w:r>
          </w:p>
        </w:tc>
        <w:tc>
          <w:tcPr>
            <w:tcW w:w="169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86E07" w:rsidRPr="00683BA0" w:rsidRDefault="006B006B" w:rsidP="00AF3EFB">
            <w:pPr>
              <w:widowControl w:val="0"/>
              <w:rPr>
                <w:rFonts w:ascii="Calibri" w:hAnsi="Calibri" w:cs="Times New Roman"/>
                <w:color w:val="FF0000"/>
                <w:sz w:val="20"/>
                <w:szCs w:val="20"/>
              </w:rPr>
            </w:pPr>
            <w:r w:rsidRPr="00683BA0">
              <w:rPr>
                <w:rFonts w:ascii="Calibri" w:hAnsi="Calibri" w:cs="Times New Roman"/>
                <w:color w:val="FF0000"/>
                <w:sz w:val="20"/>
                <w:szCs w:val="20"/>
              </w:rPr>
              <w:t>pozostała część doby B23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E07" w:rsidRPr="00683BA0" w:rsidRDefault="00683BA0" w:rsidP="00AF3EFB">
            <w:pPr>
              <w:widowControl w:val="0"/>
              <w:jc w:val="right"/>
              <w:rPr>
                <w:rFonts w:ascii="Calibri" w:hAnsi="Calibri" w:cs="Times New Roman"/>
                <w:color w:val="FF0000"/>
                <w:sz w:val="20"/>
                <w:szCs w:val="20"/>
              </w:rPr>
            </w:pPr>
            <w:r w:rsidRPr="00683BA0">
              <w:rPr>
                <w:rFonts w:ascii="Calibri" w:hAnsi="Calibri" w:cs="Times New Roman"/>
                <w:color w:val="FF0000"/>
                <w:sz w:val="20"/>
                <w:szCs w:val="20"/>
              </w:rPr>
              <w:t>164,52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E07" w:rsidRPr="00683BA0" w:rsidRDefault="006B006B" w:rsidP="00AF3EFB">
            <w:pPr>
              <w:widowControl w:val="0"/>
              <w:jc w:val="right"/>
              <w:rPr>
                <w:rFonts w:ascii="Calibri" w:hAnsi="Calibri"/>
                <w:color w:val="FF0000"/>
                <w:sz w:val="20"/>
                <w:szCs w:val="20"/>
              </w:rPr>
            </w:pPr>
            <w:proofErr w:type="spellStart"/>
            <w:r w:rsidRPr="00683BA0">
              <w:rPr>
                <w:rFonts w:ascii="Calibri" w:hAnsi="Calibri"/>
                <w:color w:val="FF0000"/>
                <w:sz w:val="20"/>
                <w:szCs w:val="20"/>
              </w:rPr>
              <w:t>MWh</w:t>
            </w:r>
            <w:proofErr w:type="spell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86E07" w:rsidRPr="002A724F" w:rsidRDefault="00E86E07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86E07" w:rsidRPr="002A724F" w:rsidRDefault="00E86E07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86E07" w:rsidRPr="002A724F" w:rsidRDefault="00E86E07">
            <w:pPr>
              <w:widowControl w:val="0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515D2A" w:rsidRPr="002A724F" w:rsidTr="00C6125E">
        <w:trPr>
          <w:trHeight w:val="315"/>
        </w:trPr>
        <w:tc>
          <w:tcPr>
            <w:tcW w:w="3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5D2A" w:rsidRPr="002A724F" w:rsidRDefault="00515D2A" w:rsidP="00AC732D">
            <w:pPr>
              <w:widowControl w:val="0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b/>
                <w:bCs/>
                <w:sz w:val="20"/>
                <w:szCs w:val="20"/>
              </w:rPr>
              <w:t>Tabela 2E</w:t>
            </w:r>
          </w:p>
        </w:tc>
        <w:tc>
          <w:tcPr>
            <w:tcW w:w="49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5D2A" w:rsidRPr="002A724F" w:rsidRDefault="00515D2A" w:rsidP="00AC732D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5D2A" w:rsidRPr="002A724F" w:rsidRDefault="00515D2A" w:rsidP="00AC732D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5D2A" w:rsidRPr="002A724F" w:rsidRDefault="00515D2A" w:rsidP="00AC732D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5D2A" w:rsidRPr="002A724F" w:rsidRDefault="00515D2A" w:rsidP="00AC732D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515D2A" w:rsidRPr="002A724F" w:rsidTr="00C6125E">
        <w:trPr>
          <w:trHeight w:val="315"/>
        </w:trPr>
        <w:tc>
          <w:tcPr>
            <w:tcW w:w="3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5D2A" w:rsidRPr="002A724F" w:rsidRDefault="00515D2A" w:rsidP="00AC732D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Łączna miesięczna kwota opłaty za obsługę handlową (uwzględnia opłaty za wszystkie układy pomiarowo-rozliczeniowe)</w:t>
            </w:r>
          </w:p>
        </w:tc>
        <w:tc>
          <w:tcPr>
            <w:tcW w:w="49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5D2A" w:rsidRPr="002A724F" w:rsidRDefault="00515D2A" w:rsidP="00AC0F30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ilość miesięcy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5D2A" w:rsidRPr="002A724F" w:rsidRDefault="00515D2A" w:rsidP="00AC732D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wartość netto (kolumna 1 x kolumna 2)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5D2A" w:rsidRPr="002A724F" w:rsidRDefault="00515D2A" w:rsidP="00AC732D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VAT 23%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5D2A" w:rsidRPr="002A724F" w:rsidRDefault="00515D2A" w:rsidP="00AC732D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Razem wartość brutto (kolumna 3 + kolumna 4)</w:t>
            </w:r>
          </w:p>
        </w:tc>
      </w:tr>
      <w:tr w:rsidR="00515D2A" w:rsidRPr="002A724F" w:rsidTr="00C6125E">
        <w:trPr>
          <w:trHeight w:val="315"/>
        </w:trPr>
        <w:tc>
          <w:tcPr>
            <w:tcW w:w="3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5D2A" w:rsidRPr="002A724F" w:rsidRDefault="00515D2A" w:rsidP="00AC732D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49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5D2A" w:rsidRPr="002A724F" w:rsidRDefault="00515D2A" w:rsidP="00AC732D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5D2A" w:rsidRPr="002A724F" w:rsidRDefault="00515D2A" w:rsidP="00AC732D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5D2A" w:rsidRPr="002A724F" w:rsidRDefault="00515D2A" w:rsidP="00AC732D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5D2A" w:rsidRPr="002A724F" w:rsidRDefault="00515D2A" w:rsidP="00AC732D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5</w:t>
            </w:r>
          </w:p>
        </w:tc>
      </w:tr>
      <w:tr w:rsidR="00AC0F30" w:rsidRPr="002A724F" w:rsidTr="00AC0F30">
        <w:trPr>
          <w:trHeight w:val="315"/>
        </w:trPr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0F30" w:rsidRPr="00C6125E" w:rsidRDefault="00AC0F30" w:rsidP="00AC0F30">
            <w:pPr>
              <w:widowControl w:val="0"/>
              <w:rPr>
                <w:rFonts w:ascii="Calibri" w:hAnsi="Calibri" w:cs="Times New Roman"/>
                <w:color w:val="FF0000"/>
                <w:sz w:val="20"/>
                <w:szCs w:val="20"/>
              </w:rPr>
            </w:pPr>
            <w:r w:rsidRPr="00C6125E">
              <w:rPr>
                <w:rFonts w:ascii="Calibri" w:hAnsi="Calibri" w:cs="Times New Roman"/>
                <w:color w:val="FF0000"/>
                <w:sz w:val="20"/>
                <w:szCs w:val="20"/>
              </w:rPr>
              <w:lastRenderedPageBreak/>
              <w:t>w roku 2024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0F30" w:rsidRPr="002A724F" w:rsidRDefault="00AC0F30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0F30" w:rsidRPr="002A724F" w:rsidRDefault="00AC0F30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0F30" w:rsidRPr="002A724F" w:rsidRDefault="00AC0F30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0F30" w:rsidRPr="002A724F" w:rsidRDefault="00AC0F30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0F30" w:rsidRPr="002A724F" w:rsidRDefault="00AC0F30">
            <w:pPr>
              <w:widowControl w:val="0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0F30" w:rsidRPr="002A724F" w:rsidRDefault="00AC0F30">
            <w:pPr>
              <w:widowControl w:val="0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0F30" w:rsidRPr="002A724F" w:rsidRDefault="00AC0F30">
            <w:pPr>
              <w:widowControl w:val="0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AC0F30" w:rsidRPr="002A724F" w:rsidTr="00AC0F30">
        <w:trPr>
          <w:trHeight w:val="315"/>
        </w:trPr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0F30" w:rsidRPr="00C6125E" w:rsidRDefault="00AC0F30" w:rsidP="00AC0F30">
            <w:pPr>
              <w:rPr>
                <w:color w:val="FF0000"/>
              </w:rPr>
            </w:pPr>
            <w:r w:rsidRPr="00C6125E">
              <w:rPr>
                <w:rFonts w:ascii="Calibri" w:hAnsi="Calibri" w:cs="Times New Roman"/>
                <w:color w:val="FF0000"/>
                <w:sz w:val="20"/>
                <w:szCs w:val="20"/>
              </w:rPr>
              <w:t>w roku 2025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0F30" w:rsidRPr="002A724F" w:rsidRDefault="00AC0F30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0F30" w:rsidRPr="002A724F" w:rsidRDefault="00AC0F30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0F30" w:rsidRPr="002A724F" w:rsidRDefault="00AC0F30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0F30" w:rsidRPr="002A724F" w:rsidRDefault="00AC0F30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0F30" w:rsidRPr="002A724F" w:rsidRDefault="00AC0F30">
            <w:pPr>
              <w:widowControl w:val="0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0F30" w:rsidRPr="002A724F" w:rsidRDefault="00AC0F30">
            <w:pPr>
              <w:widowControl w:val="0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0F30" w:rsidRPr="002A724F" w:rsidRDefault="00AC0F30">
            <w:pPr>
              <w:widowControl w:val="0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</w:tbl>
    <w:p w:rsidR="00AE7BB9" w:rsidRPr="002A724F" w:rsidRDefault="00AE7BB9" w:rsidP="00907A4E">
      <w:pPr>
        <w:rPr>
          <w:b/>
          <w:i/>
          <w:sz w:val="20"/>
          <w:szCs w:val="20"/>
          <w:u w:val="single"/>
        </w:rPr>
      </w:pPr>
    </w:p>
    <w:p w:rsidR="00AE7BB9" w:rsidRPr="002A724F" w:rsidRDefault="00AE7BB9">
      <w:pPr>
        <w:jc w:val="center"/>
        <w:rPr>
          <w:b/>
          <w:i/>
          <w:sz w:val="20"/>
          <w:szCs w:val="20"/>
          <w:u w:val="single"/>
        </w:rPr>
      </w:pPr>
    </w:p>
    <w:tbl>
      <w:tblPr>
        <w:tblW w:w="10820" w:type="dxa"/>
        <w:tblInd w:w="5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61"/>
        <w:gridCol w:w="3239"/>
        <w:gridCol w:w="1760"/>
        <w:gridCol w:w="2560"/>
      </w:tblGrid>
      <w:tr w:rsidR="00AE7BB9" w:rsidRPr="002A724F">
        <w:trPr>
          <w:trHeight w:val="30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b/>
                <w:bCs/>
                <w:sz w:val="20"/>
                <w:szCs w:val="20"/>
              </w:rPr>
              <w:t>Tabela 3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AE7BB9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AE7BB9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AE7BB9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E7BB9" w:rsidRPr="002A724F">
        <w:trPr>
          <w:trHeight w:val="60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E7BB9" w:rsidRPr="002A724F" w:rsidRDefault="00AE7BB9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BB9" w:rsidRPr="002A724F" w:rsidRDefault="00C63BC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Wartość netto oferty</w:t>
            </w:r>
          </w:p>
        </w:tc>
        <w:tc>
          <w:tcPr>
            <w:tcW w:w="17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BB9" w:rsidRPr="002A724F" w:rsidRDefault="00C63BC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VAT 23%</w:t>
            </w:r>
          </w:p>
        </w:tc>
        <w:tc>
          <w:tcPr>
            <w:tcW w:w="2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BB9" w:rsidRPr="002A724F" w:rsidRDefault="00C63BC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Razem wartość brutto (kolumna 1 + kolumna 2)</w:t>
            </w:r>
          </w:p>
        </w:tc>
      </w:tr>
      <w:tr w:rsidR="00AE7BB9" w:rsidRPr="002A724F">
        <w:trPr>
          <w:trHeight w:val="300"/>
        </w:trPr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AE7BB9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3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17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2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3</w:t>
            </w:r>
          </w:p>
        </w:tc>
      </w:tr>
      <w:tr w:rsidR="00AE7BB9" w:rsidRPr="002A724F">
        <w:trPr>
          <w:trHeight w:val="300"/>
        </w:trPr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Tabela 2A</w:t>
            </w:r>
          </w:p>
        </w:tc>
        <w:tc>
          <w:tcPr>
            <w:tcW w:w="3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0,00</w:t>
            </w:r>
          </w:p>
        </w:tc>
        <w:tc>
          <w:tcPr>
            <w:tcW w:w="17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2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0,00</w:t>
            </w:r>
          </w:p>
        </w:tc>
      </w:tr>
      <w:tr w:rsidR="00AE7BB9" w:rsidRPr="002A724F">
        <w:trPr>
          <w:trHeight w:val="300"/>
        </w:trPr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Tabela 2B</w:t>
            </w:r>
          </w:p>
        </w:tc>
        <w:tc>
          <w:tcPr>
            <w:tcW w:w="3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0,00</w:t>
            </w:r>
          </w:p>
        </w:tc>
        <w:tc>
          <w:tcPr>
            <w:tcW w:w="17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2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0,00</w:t>
            </w:r>
          </w:p>
        </w:tc>
      </w:tr>
      <w:tr w:rsidR="00AE7BB9" w:rsidRPr="002A724F">
        <w:trPr>
          <w:trHeight w:val="315"/>
        </w:trPr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Tabela 2C</w:t>
            </w:r>
          </w:p>
        </w:tc>
        <w:tc>
          <w:tcPr>
            <w:tcW w:w="3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2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0,00</w:t>
            </w:r>
          </w:p>
        </w:tc>
      </w:tr>
      <w:tr w:rsidR="00AE7BB9" w:rsidRPr="002A724F">
        <w:trPr>
          <w:trHeight w:val="315"/>
        </w:trPr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  <w:bookmarkStart w:id="3" w:name="OLE_LINK14"/>
            <w:bookmarkStart w:id="4" w:name="OLE_LINK15"/>
            <w:r w:rsidRPr="002A724F">
              <w:rPr>
                <w:rFonts w:ascii="Calibri" w:hAnsi="Calibri" w:cs="Times New Roman"/>
                <w:sz w:val="20"/>
                <w:szCs w:val="20"/>
              </w:rPr>
              <w:t>Tabela 2D</w:t>
            </w:r>
            <w:bookmarkEnd w:id="3"/>
            <w:bookmarkEnd w:id="4"/>
          </w:p>
        </w:tc>
        <w:tc>
          <w:tcPr>
            <w:tcW w:w="3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2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0,00</w:t>
            </w:r>
          </w:p>
        </w:tc>
      </w:tr>
      <w:tr w:rsidR="00A10479" w:rsidRPr="002A724F">
        <w:trPr>
          <w:trHeight w:val="315"/>
        </w:trPr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0479" w:rsidRPr="002A724F" w:rsidRDefault="00A10479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Tabela 2E</w:t>
            </w:r>
          </w:p>
        </w:tc>
        <w:tc>
          <w:tcPr>
            <w:tcW w:w="3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0479" w:rsidRPr="002A724F" w:rsidRDefault="00A10479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0479" w:rsidRPr="002A724F" w:rsidRDefault="00A10479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2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0479" w:rsidRPr="002A724F" w:rsidRDefault="00A10479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0,00</w:t>
            </w:r>
          </w:p>
        </w:tc>
      </w:tr>
      <w:tr w:rsidR="00AE7BB9" w:rsidRPr="002A724F">
        <w:trPr>
          <w:trHeight w:val="33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Łącznie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0,00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jc w:val="right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AE7BB9" w:rsidRPr="002A724F">
        <w:trPr>
          <w:trHeight w:val="300"/>
        </w:trPr>
        <w:tc>
          <w:tcPr>
            <w:tcW w:w="326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AE7BB9" w:rsidRPr="002A724F" w:rsidRDefault="00AE7BB9">
            <w:pPr>
              <w:widowControl w:val="0"/>
              <w:rPr>
                <w:rFonts w:ascii="Czcionka tekstu podstawowego" w:hAnsi="Czcionka tekstu podstawowego" w:cs="Times New Roman"/>
                <w:sz w:val="20"/>
                <w:szCs w:val="20"/>
              </w:rPr>
            </w:pPr>
          </w:p>
        </w:tc>
        <w:tc>
          <w:tcPr>
            <w:tcW w:w="3239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AE7BB9" w:rsidRPr="002A724F" w:rsidRDefault="00AE7BB9">
            <w:pPr>
              <w:widowControl w:val="0"/>
              <w:rPr>
                <w:rFonts w:ascii="Czcionka tekstu podstawowego" w:hAnsi="Czcionka tekstu podstawowego" w:cs="Times New Roman"/>
                <w:sz w:val="20"/>
                <w:szCs w:val="20"/>
              </w:rPr>
            </w:pPr>
          </w:p>
        </w:tc>
        <w:tc>
          <w:tcPr>
            <w:tcW w:w="1760" w:type="dxa"/>
          </w:tcPr>
          <w:p w:rsidR="00AE7BB9" w:rsidRPr="002A724F" w:rsidRDefault="00AE7BB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60" w:type="dxa"/>
          </w:tcPr>
          <w:p w:rsidR="00AE7BB9" w:rsidRPr="002A724F" w:rsidRDefault="00AE7BB9">
            <w:pPr>
              <w:widowControl w:val="0"/>
              <w:rPr>
                <w:sz w:val="20"/>
                <w:szCs w:val="20"/>
              </w:rPr>
            </w:pPr>
          </w:p>
        </w:tc>
      </w:tr>
      <w:tr w:rsidR="00AE7BB9" w:rsidRPr="002A724F">
        <w:trPr>
          <w:trHeight w:val="315"/>
        </w:trPr>
        <w:tc>
          <w:tcPr>
            <w:tcW w:w="3260" w:type="dxa"/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b/>
                <w:bCs/>
                <w:sz w:val="20"/>
                <w:szCs w:val="20"/>
              </w:rPr>
              <w:t>WARTOŚĆ OFERTY OGÓŁEM:</w:t>
            </w:r>
          </w:p>
        </w:tc>
        <w:tc>
          <w:tcPr>
            <w:tcW w:w="3239" w:type="dxa"/>
            <w:shd w:val="clear" w:color="auto" w:fill="auto"/>
            <w:vAlign w:val="bottom"/>
          </w:tcPr>
          <w:p w:rsidR="00AE7BB9" w:rsidRPr="002A724F" w:rsidRDefault="00AE7BB9">
            <w:pPr>
              <w:widowControl w:val="0"/>
              <w:rPr>
                <w:rFonts w:ascii="Czcionka tekstu podstawowego" w:hAnsi="Czcionka tekstu podstawowego" w:cs="Times New Roman"/>
                <w:sz w:val="20"/>
                <w:szCs w:val="20"/>
              </w:rPr>
            </w:pPr>
          </w:p>
        </w:tc>
        <w:tc>
          <w:tcPr>
            <w:tcW w:w="1760" w:type="dxa"/>
          </w:tcPr>
          <w:p w:rsidR="00AE7BB9" w:rsidRPr="002A724F" w:rsidRDefault="00AE7BB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60" w:type="dxa"/>
          </w:tcPr>
          <w:p w:rsidR="00AE7BB9" w:rsidRPr="002A724F" w:rsidRDefault="00AE7BB9">
            <w:pPr>
              <w:widowControl w:val="0"/>
              <w:rPr>
                <w:sz w:val="20"/>
                <w:szCs w:val="20"/>
              </w:rPr>
            </w:pPr>
          </w:p>
        </w:tc>
      </w:tr>
      <w:tr w:rsidR="00AE7BB9" w:rsidRPr="002A724F">
        <w:trPr>
          <w:trHeight w:val="33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b/>
                <w:bCs/>
                <w:sz w:val="20"/>
                <w:szCs w:val="20"/>
              </w:rPr>
              <w:t>Wartość netto oferty</w:t>
            </w:r>
          </w:p>
        </w:tc>
        <w:tc>
          <w:tcPr>
            <w:tcW w:w="32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jc w:val="right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60" w:type="dxa"/>
          </w:tcPr>
          <w:p w:rsidR="00AE7BB9" w:rsidRPr="002A724F" w:rsidRDefault="00AE7BB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60" w:type="dxa"/>
          </w:tcPr>
          <w:p w:rsidR="00AE7BB9" w:rsidRPr="002A724F" w:rsidRDefault="00AE7BB9">
            <w:pPr>
              <w:widowControl w:val="0"/>
              <w:rPr>
                <w:sz w:val="20"/>
                <w:szCs w:val="20"/>
              </w:rPr>
            </w:pPr>
          </w:p>
        </w:tc>
      </w:tr>
      <w:tr w:rsidR="00AE7BB9" w:rsidRPr="002A724F">
        <w:trPr>
          <w:trHeight w:val="330"/>
        </w:trPr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323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jc w:val="right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60" w:type="dxa"/>
          </w:tcPr>
          <w:p w:rsidR="00AE7BB9" w:rsidRPr="002A724F" w:rsidRDefault="00AE7BB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60" w:type="dxa"/>
          </w:tcPr>
          <w:p w:rsidR="00AE7BB9" w:rsidRPr="002A724F" w:rsidRDefault="00AE7BB9">
            <w:pPr>
              <w:widowControl w:val="0"/>
              <w:rPr>
                <w:sz w:val="20"/>
                <w:szCs w:val="20"/>
              </w:rPr>
            </w:pPr>
          </w:p>
        </w:tc>
      </w:tr>
      <w:tr w:rsidR="00AE7BB9" w:rsidRPr="002A724F">
        <w:trPr>
          <w:trHeight w:val="330"/>
        </w:trPr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b/>
                <w:bCs/>
                <w:sz w:val="20"/>
                <w:szCs w:val="20"/>
              </w:rPr>
              <w:t>Wartość brutto oferty</w:t>
            </w:r>
          </w:p>
        </w:tc>
        <w:tc>
          <w:tcPr>
            <w:tcW w:w="323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jc w:val="right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60" w:type="dxa"/>
          </w:tcPr>
          <w:p w:rsidR="00AE7BB9" w:rsidRPr="002A724F" w:rsidRDefault="00AE7BB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60" w:type="dxa"/>
          </w:tcPr>
          <w:p w:rsidR="00AE7BB9" w:rsidRPr="002A724F" w:rsidRDefault="00AE7BB9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AE7BB9" w:rsidRPr="002A724F" w:rsidRDefault="00AE7BB9">
      <w:pPr>
        <w:rPr>
          <w:sz w:val="20"/>
          <w:szCs w:val="20"/>
        </w:rPr>
      </w:pPr>
    </w:p>
    <w:p w:rsidR="00AE7BB9" w:rsidRPr="002A724F" w:rsidRDefault="00AE7BB9">
      <w:pPr>
        <w:rPr>
          <w:sz w:val="20"/>
          <w:szCs w:val="20"/>
        </w:rPr>
      </w:pPr>
    </w:p>
    <w:p w:rsidR="00AE7BB9" w:rsidRPr="002A724F" w:rsidRDefault="00AE7BB9">
      <w:pPr>
        <w:rPr>
          <w:sz w:val="20"/>
          <w:szCs w:val="20"/>
        </w:rPr>
      </w:pPr>
    </w:p>
    <w:p w:rsidR="002A724F" w:rsidRPr="002A724F" w:rsidRDefault="002A724F">
      <w:pPr>
        <w:rPr>
          <w:sz w:val="20"/>
          <w:szCs w:val="20"/>
        </w:rPr>
      </w:pPr>
    </w:p>
    <w:p w:rsidR="002A724F" w:rsidRPr="002A724F" w:rsidRDefault="002A724F" w:rsidP="002A724F">
      <w:pPr>
        <w:rPr>
          <w:sz w:val="20"/>
          <w:szCs w:val="20"/>
        </w:rPr>
      </w:pPr>
    </w:p>
    <w:p w:rsidR="002A724F" w:rsidRPr="002A724F" w:rsidRDefault="002A724F" w:rsidP="002A724F">
      <w:pPr>
        <w:rPr>
          <w:sz w:val="20"/>
          <w:szCs w:val="20"/>
        </w:rPr>
      </w:pPr>
    </w:p>
    <w:p w:rsidR="002A724F" w:rsidRPr="002A724F" w:rsidRDefault="002A724F" w:rsidP="002A724F">
      <w:pPr>
        <w:rPr>
          <w:sz w:val="20"/>
          <w:szCs w:val="20"/>
        </w:rPr>
      </w:pPr>
    </w:p>
    <w:p w:rsidR="002A724F" w:rsidRPr="002A724F" w:rsidRDefault="002A724F" w:rsidP="002A724F">
      <w:pPr>
        <w:rPr>
          <w:sz w:val="20"/>
          <w:szCs w:val="20"/>
        </w:rPr>
      </w:pPr>
    </w:p>
    <w:p w:rsidR="002A724F" w:rsidRPr="002A724F" w:rsidRDefault="002A724F" w:rsidP="002A724F">
      <w:pPr>
        <w:rPr>
          <w:sz w:val="20"/>
          <w:szCs w:val="20"/>
        </w:rPr>
      </w:pPr>
    </w:p>
    <w:p w:rsidR="002A724F" w:rsidRPr="002A724F" w:rsidRDefault="002A724F" w:rsidP="002A724F">
      <w:pPr>
        <w:rPr>
          <w:sz w:val="20"/>
          <w:szCs w:val="20"/>
        </w:rPr>
      </w:pPr>
    </w:p>
    <w:p w:rsidR="002A724F" w:rsidRPr="002A724F" w:rsidRDefault="002A724F" w:rsidP="002A724F">
      <w:pPr>
        <w:rPr>
          <w:sz w:val="20"/>
          <w:szCs w:val="20"/>
        </w:rPr>
      </w:pPr>
    </w:p>
    <w:p w:rsidR="002A724F" w:rsidRPr="002A724F" w:rsidRDefault="002A724F" w:rsidP="002A724F">
      <w:pPr>
        <w:jc w:val="right"/>
        <w:rPr>
          <w:rFonts w:ascii="Verdana" w:hAnsi="Verdana"/>
          <w:sz w:val="18"/>
          <w:szCs w:val="18"/>
        </w:rPr>
      </w:pPr>
      <w:r w:rsidRPr="002A724F">
        <w:rPr>
          <w:rFonts w:ascii="Verdana" w:hAnsi="Verdana"/>
          <w:i/>
          <w:sz w:val="18"/>
          <w:szCs w:val="18"/>
          <w:u w:val="single"/>
        </w:rPr>
        <w:t>Formularz podpisany elektronicznie</w:t>
      </w:r>
    </w:p>
    <w:p w:rsidR="00AE7BB9" w:rsidRPr="002A724F" w:rsidRDefault="00AE7BB9" w:rsidP="002A724F">
      <w:pPr>
        <w:jc w:val="center"/>
        <w:rPr>
          <w:sz w:val="20"/>
          <w:szCs w:val="20"/>
        </w:rPr>
      </w:pPr>
    </w:p>
    <w:sectPr w:rsidR="00AE7BB9" w:rsidRPr="002A724F" w:rsidSect="000435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38" w:right="1418" w:bottom="1418" w:left="1418" w:header="0" w:footer="709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0F30" w:rsidRDefault="00AC0F30">
      <w:r>
        <w:separator/>
      </w:r>
    </w:p>
  </w:endnote>
  <w:endnote w:type="continuationSeparator" w:id="0">
    <w:p w:rsidR="00AC0F30" w:rsidRDefault="00AC0F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F30" w:rsidRDefault="00AC0F3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F30" w:rsidRDefault="00AC0F30">
    <w:pPr>
      <w:pStyle w:val="Stopka"/>
      <w:jc w:val="center"/>
      <w:rPr>
        <w:sz w:val="16"/>
        <w:szCs w:val="16"/>
      </w:rPr>
    </w:pPr>
    <w:r>
      <w:rPr>
        <w:sz w:val="16"/>
        <w:szCs w:val="16"/>
      </w:rPr>
      <w:t xml:space="preserve">Strona </w:t>
    </w:r>
    <w:r w:rsidR="00B30431">
      <w:rPr>
        <w:b/>
        <w:bCs/>
        <w:sz w:val="16"/>
        <w:szCs w:val="16"/>
      </w:rPr>
      <w:fldChar w:fldCharType="begin"/>
    </w:r>
    <w:r>
      <w:rPr>
        <w:b/>
        <w:bCs/>
        <w:sz w:val="16"/>
        <w:szCs w:val="16"/>
      </w:rPr>
      <w:instrText>PAGE</w:instrText>
    </w:r>
    <w:r w:rsidR="00B30431">
      <w:rPr>
        <w:b/>
        <w:bCs/>
        <w:sz w:val="16"/>
        <w:szCs w:val="16"/>
      </w:rPr>
      <w:fldChar w:fldCharType="separate"/>
    </w:r>
    <w:r w:rsidR="00683BA0">
      <w:rPr>
        <w:b/>
        <w:bCs/>
        <w:noProof/>
        <w:sz w:val="16"/>
        <w:szCs w:val="16"/>
      </w:rPr>
      <w:t>4</w:t>
    </w:r>
    <w:r w:rsidR="00B30431">
      <w:rPr>
        <w:b/>
        <w:bCs/>
        <w:sz w:val="16"/>
        <w:szCs w:val="16"/>
      </w:rPr>
      <w:fldChar w:fldCharType="end"/>
    </w:r>
    <w:r>
      <w:rPr>
        <w:sz w:val="16"/>
        <w:szCs w:val="16"/>
      </w:rPr>
      <w:t xml:space="preserve"> z </w:t>
    </w:r>
    <w:r w:rsidR="00B30431">
      <w:rPr>
        <w:b/>
        <w:bCs/>
        <w:sz w:val="16"/>
        <w:szCs w:val="16"/>
      </w:rPr>
      <w:fldChar w:fldCharType="begin"/>
    </w:r>
    <w:r>
      <w:rPr>
        <w:b/>
        <w:bCs/>
        <w:sz w:val="16"/>
        <w:szCs w:val="16"/>
      </w:rPr>
      <w:instrText>NUMPAGES</w:instrText>
    </w:r>
    <w:r w:rsidR="00B30431">
      <w:rPr>
        <w:b/>
        <w:bCs/>
        <w:sz w:val="16"/>
        <w:szCs w:val="16"/>
      </w:rPr>
      <w:fldChar w:fldCharType="separate"/>
    </w:r>
    <w:r w:rsidR="00683BA0">
      <w:rPr>
        <w:b/>
        <w:bCs/>
        <w:noProof/>
        <w:sz w:val="16"/>
        <w:szCs w:val="16"/>
      </w:rPr>
      <w:t>4</w:t>
    </w:r>
    <w:r w:rsidR="00B30431">
      <w:rPr>
        <w:b/>
        <w:bCs/>
        <w:sz w:val="16"/>
        <w:szCs w:val="16"/>
      </w:rPr>
      <w:fldChar w:fldCharType="end"/>
    </w:r>
  </w:p>
  <w:p w:rsidR="00AC0F30" w:rsidRDefault="00AC0F30">
    <w:pPr>
      <w:pStyle w:val="Stopka"/>
      <w:rPr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F30" w:rsidRDefault="00AC0F3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0F30" w:rsidRDefault="00AC0F30">
      <w:r>
        <w:separator/>
      </w:r>
    </w:p>
  </w:footnote>
  <w:footnote w:type="continuationSeparator" w:id="0">
    <w:p w:rsidR="00AC0F30" w:rsidRDefault="00AC0F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F30" w:rsidRDefault="00AC0F3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F30" w:rsidRDefault="00AC0F30" w:rsidP="008323AF">
    <w:pPr>
      <w:pStyle w:val="Nagwek"/>
      <w:rPr>
        <w:rFonts w:ascii="Calibri" w:eastAsia="Verdana" w:hAnsi="Calibri"/>
        <w:b/>
        <w:sz w:val="20"/>
        <w:szCs w:val="20"/>
      </w:rPr>
    </w:pPr>
  </w:p>
  <w:p w:rsidR="00AC0F30" w:rsidRPr="002A724F" w:rsidRDefault="00AC0F30" w:rsidP="008323AF">
    <w:pPr>
      <w:pStyle w:val="Nagwek"/>
      <w:rPr>
        <w:sz w:val="20"/>
        <w:szCs w:val="20"/>
      </w:rPr>
    </w:pPr>
    <w:r>
      <w:rPr>
        <w:rFonts w:ascii="Calibri" w:eastAsia="Verdana" w:hAnsi="Calibri"/>
        <w:b/>
        <w:sz w:val="20"/>
        <w:szCs w:val="20"/>
      </w:rPr>
      <w:t>WCPIT/EA/381- 26/2024</w:t>
    </w:r>
  </w:p>
  <w:p w:rsidR="00AC0F30" w:rsidRPr="002A724F" w:rsidRDefault="00AC0F30" w:rsidP="008323AF">
    <w:pPr>
      <w:pBdr>
        <w:bottom w:val="single" w:sz="6" w:space="1" w:color="000000"/>
      </w:pBdr>
      <w:tabs>
        <w:tab w:val="right" w:pos="14002"/>
      </w:tabs>
      <w:rPr>
        <w:sz w:val="20"/>
        <w:szCs w:val="20"/>
      </w:rPr>
    </w:pPr>
    <w:r w:rsidRPr="002A724F">
      <w:rPr>
        <w:sz w:val="20"/>
        <w:szCs w:val="20"/>
      </w:rPr>
      <w:tab/>
      <w:t>Załącznik nr 2B do SWZ</w:t>
    </w:r>
  </w:p>
  <w:p w:rsidR="00AC0F30" w:rsidRDefault="00AC0F30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F30" w:rsidRDefault="00AC0F30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7BB9"/>
    <w:rsid w:val="00041E6F"/>
    <w:rsid w:val="000435E2"/>
    <w:rsid w:val="000D0F20"/>
    <w:rsid w:val="000E5012"/>
    <w:rsid w:val="00123924"/>
    <w:rsid w:val="00173C35"/>
    <w:rsid w:val="00174E0A"/>
    <w:rsid w:val="00222141"/>
    <w:rsid w:val="00235DBD"/>
    <w:rsid w:val="00242758"/>
    <w:rsid w:val="0026040C"/>
    <w:rsid w:val="00266812"/>
    <w:rsid w:val="002A724F"/>
    <w:rsid w:val="002D4C55"/>
    <w:rsid w:val="00300407"/>
    <w:rsid w:val="00311E65"/>
    <w:rsid w:val="003531DD"/>
    <w:rsid w:val="00361367"/>
    <w:rsid w:val="0038290A"/>
    <w:rsid w:val="003C3546"/>
    <w:rsid w:val="003F3224"/>
    <w:rsid w:val="00414B03"/>
    <w:rsid w:val="0042000D"/>
    <w:rsid w:val="004546ED"/>
    <w:rsid w:val="00460B72"/>
    <w:rsid w:val="004E4916"/>
    <w:rsid w:val="004E4D35"/>
    <w:rsid w:val="005127AF"/>
    <w:rsid w:val="00515D2A"/>
    <w:rsid w:val="005170F4"/>
    <w:rsid w:val="005666B5"/>
    <w:rsid w:val="00567E6C"/>
    <w:rsid w:val="00577896"/>
    <w:rsid w:val="00587185"/>
    <w:rsid w:val="005A3C09"/>
    <w:rsid w:val="005B5734"/>
    <w:rsid w:val="005C4B65"/>
    <w:rsid w:val="005D22FC"/>
    <w:rsid w:val="00635CA5"/>
    <w:rsid w:val="00656310"/>
    <w:rsid w:val="006762DC"/>
    <w:rsid w:val="00676AFC"/>
    <w:rsid w:val="00683BA0"/>
    <w:rsid w:val="006A2EA3"/>
    <w:rsid w:val="006A6D12"/>
    <w:rsid w:val="006B006B"/>
    <w:rsid w:val="006F14B4"/>
    <w:rsid w:val="00726BDE"/>
    <w:rsid w:val="00757F83"/>
    <w:rsid w:val="007777ED"/>
    <w:rsid w:val="007B4FEC"/>
    <w:rsid w:val="007E3DF1"/>
    <w:rsid w:val="008078BE"/>
    <w:rsid w:val="008323AF"/>
    <w:rsid w:val="008338D3"/>
    <w:rsid w:val="00841188"/>
    <w:rsid w:val="00854E29"/>
    <w:rsid w:val="0086208A"/>
    <w:rsid w:val="008A6A8E"/>
    <w:rsid w:val="00902410"/>
    <w:rsid w:val="00907A4E"/>
    <w:rsid w:val="00921580"/>
    <w:rsid w:val="00936A21"/>
    <w:rsid w:val="0097516B"/>
    <w:rsid w:val="009848EA"/>
    <w:rsid w:val="00997E5B"/>
    <w:rsid w:val="00A10479"/>
    <w:rsid w:val="00A30A21"/>
    <w:rsid w:val="00A5344B"/>
    <w:rsid w:val="00A67E9B"/>
    <w:rsid w:val="00A7738B"/>
    <w:rsid w:val="00AC0F30"/>
    <w:rsid w:val="00AC732D"/>
    <w:rsid w:val="00AE7BB9"/>
    <w:rsid w:val="00AF3EFB"/>
    <w:rsid w:val="00B30431"/>
    <w:rsid w:val="00B31EA4"/>
    <w:rsid w:val="00B714D2"/>
    <w:rsid w:val="00BC0D0F"/>
    <w:rsid w:val="00BD6093"/>
    <w:rsid w:val="00BE04E1"/>
    <w:rsid w:val="00C23666"/>
    <w:rsid w:val="00C57BB4"/>
    <w:rsid w:val="00C6125E"/>
    <w:rsid w:val="00C63BC7"/>
    <w:rsid w:val="00D92EF3"/>
    <w:rsid w:val="00DA7C76"/>
    <w:rsid w:val="00DE6BB3"/>
    <w:rsid w:val="00E22B96"/>
    <w:rsid w:val="00E57F4F"/>
    <w:rsid w:val="00E86E07"/>
    <w:rsid w:val="00F26FFB"/>
    <w:rsid w:val="00F555C5"/>
    <w:rsid w:val="00F85D27"/>
    <w:rsid w:val="00F960DE"/>
    <w:rsid w:val="00FA367D"/>
    <w:rsid w:val="00FD0E1C"/>
    <w:rsid w:val="00FE6B02"/>
    <w:rsid w:val="00FF3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3BE"/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link w:val="Stopka"/>
    <w:uiPriority w:val="99"/>
    <w:qFormat/>
    <w:rsid w:val="00381025"/>
    <w:rPr>
      <w:rFonts w:ascii="Arial" w:hAnsi="Arial" w:cs="Arial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0D2D6A"/>
    <w:rPr>
      <w:rFonts w:ascii="Arial" w:hAnsi="Arial" w:cs="Arial"/>
      <w:sz w:val="22"/>
      <w:szCs w:val="22"/>
    </w:rPr>
  </w:style>
  <w:style w:type="paragraph" w:styleId="Nagwek">
    <w:name w:val="header"/>
    <w:basedOn w:val="Normalny"/>
    <w:next w:val="Tekstpodstawowy"/>
    <w:link w:val="NagwekZnak"/>
    <w:uiPriority w:val="99"/>
    <w:rsid w:val="00C834C6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0435E2"/>
    <w:pPr>
      <w:spacing w:after="140" w:line="276" w:lineRule="auto"/>
    </w:pPr>
  </w:style>
  <w:style w:type="paragraph" w:styleId="Lista">
    <w:name w:val="List"/>
    <w:basedOn w:val="Tekstpodstawowy"/>
    <w:rsid w:val="000435E2"/>
  </w:style>
  <w:style w:type="paragraph" w:styleId="Legenda">
    <w:name w:val="caption"/>
    <w:basedOn w:val="Normalny"/>
    <w:qFormat/>
    <w:rsid w:val="000435E2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rsid w:val="000435E2"/>
    <w:pPr>
      <w:suppressLineNumbers/>
    </w:pPr>
  </w:style>
  <w:style w:type="paragraph" w:customStyle="1" w:styleId="Gwkaistopka">
    <w:name w:val="Główka i stopka"/>
    <w:basedOn w:val="Normalny"/>
    <w:qFormat/>
    <w:rsid w:val="000435E2"/>
  </w:style>
  <w:style w:type="paragraph" w:styleId="Stopka">
    <w:name w:val="footer"/>
    <w:basedOn w:val="Normalny"/>
    <w:link w:val="StopkaZnak"/>
    <w:uiPriority w:val="99"/>
    <w:rsid w:val="00C834C6"/>
    <w:pPr>
      <w:tabs>
        <w:tab w:val="center" w:pos="4536"/>
        <w:tab w:val="right" w:pos="9072"/>
      </w:tabs>
    </w:pPr>
    <w:rPr>
      <w:rFonts w:cs="Times New Roman"/>
    </w:rPr>
  </w:style>
  <w:style w:type="paragraph" w:styleId="Tekstdymka">
    <w:name w:val="Balloon Text"/>
    <w:basedOn w:val="Normalny"/>
    <w:semiHidden/>
    <w:qFormat/>
    <w:rsid w:val="008E2F49"/>
    <w:rPr>
      <w:rFonts w:ascii="Tahoma" w:hAnsi="Tahoma" w:cs="Tahoma"/>
      <w:sz w:val="16"/>
      <w:szCs w:val="16"/>
    </w:rPr>
  </w:style>
  <w:style w:type="table" w:customStyle="1" w:styleId="Jasnalista1">
    <w:name w:val="Jasna lista1"/>
    <w:basedOn w:val="Standardowy"/>
    <w:uiPriority w:val="61"/>
    <w:rsid w:val="00373770"/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4B759-C3F8-4195-B63D-0DCF3DC8A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652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>Hewlett-Packard Company</Company>
  <LinksUpToDate>false</LinksUpToDate>
  <CharactersWithSpaces>4559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Przemysław Nowacki</dc:creator>
  <cp:lastModifiedBy>Marzena Michalak</cp:lastModifiedBy>
  <cp:revision>38</cp:revision>
  <cp:lastPrinted>2024-05-13T10:03:00Z</cp:lastPrinted>
  <dcterms:created xsi:type="dcterms:W3CDTF">2024-03-21T11:42:00Z</dcterms:created>
  <dcterms:modified xsi:type="dcterms:W3CDTF">2024-05-13T11:04:00Z</dcterms:modified>
  <dc:language>pl-PL</dc:language>
</cp:coreProperties>
</file>