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1C2FDD9" w:rsidR="002162E9" w:rsidRDefault="009847C8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3</w:t>
      </w:r>
    </w:p>
    <w:p w14:paraId="2EC3C325" w14:textId="0A4D352D" w:rsidR="009505E5" w:rsidRDefault="003F7DFB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40474936" w:rsidR="009D7800" w:rsidRDefault="0062222B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Mobilny s</w:t>
      </w:r>
      <w:r w:rsidR="009847C8">
        <w:rPr>
          <w:rFonts w:ascii="Arial" w:hAnsi="Arial" w:cs="Arial"/>
          <w:b/>
          <w:sz w:val="22"/>
          <w:szCs w:val="22"/>
        </w:rPr>
        <w:t>sak elektryczny</w:t>
      </w:r>
      <w:r>
        <w:rPr>
          <w:rFonts w:ascii="Arial" w:hAnsi="Arial" w:cs="Arial"/>
          <w:b/>
          <w:sz w:val="22"/>
          <w:szCs w:val="22"/>
        </w:rPr>
        <w:t xml:space="preserve"> chirurgiczny</w:t>
      </w:r>
      <w:r w:rsidR="00CA6315">
        <w:rPr>
          <w:rFonts w:ascii="Arial" w:hAnsi="Arial" w:cs="Arial"/>
          <w:b/>
          <w:sz w:val="22"/>
          <w:szCs w:val="22"/>
        </w:rPr>
        <w:t xml:space="preserve"> – 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385D4EF9" w14:textId="77777777" w:rsidR="00FF2276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FF2276" w:rsidRPr="00225DE7" w14:paraId="3BDE7B28" w14:textId="77777777" w:rsidTr="00F97F1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72A71" w14:textId="77777777" w:rsidR="00FF2276" w:rsidRPr="00225DE7" w:rsidRDefault="00FF2276" w:rsidP="00F97F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7C1" w14:textId="77777777" w:rsidR="00FF2276" w:rsidRPr="00225DE7" w:rsidRDefault="00FF2276" w:rsidP="00F97F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FF2276" w:rsidRPr="00162C8A" w14:paraId="04D85EC9" w14:textId="77777777" w:rsidTr="00F97F1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61276F2B" w14:textId="77777777" w:rsidR="00FF2276" w:rsidRPr="00225DE7" w:rsidRDefault="00FF2276" w:rsidP="00F97F1F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E0A2F5" w14:textId="36D7A9B0" w:rsidR="00FF2276" w:rsidRPr="00162C8A" w:rsidRDefault="0062222B" w:rsidP="00F97F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222B">
              <w:rPr>
                <w:rFonts w:ascii="Arial" w:hAnsi="Arial" w:cs="Arial"/>
                <w:b/>
                <w:sz w:val="18"/>
                <w:szCs w:val="18"/>
              </w:rPr>
              <w:t>Mobilny ssak elektryczny chirurgiczny</w:t>
            </w:r>
          </w:p>
        </w:tc>
      </w:tr>
      <w:tr w:rsidR="00FF2276" w14:paraId="230D07EC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A01601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0DA3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Mobilny ssak elektryczny do bezpiecznego i efektywnego odsysania wydzielin i innych płynów ustrojowych.</w:t>
            </w:r>
          </w:p>
        </w:tc>
      </w:tr>
      <w:tr w:rsidR="00FF2276" w14:paraId="3B50112A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5BD2E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75C62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Ssak  zainstalowany na wózku  jezdnym. Wózek  na  czterech kołach, w tym  min. 2  z hamulcem</w:t>
            </w:r>
          </w:p>
        </w:tc>
      </w:tr>
      <w:tr w:rsidR="00FF2276" w14:paraId="4132A3B9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AF51F3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79B04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Trwała obudowa z tworzywa, odpornego na środki dezynfekcyjne,  z włącznikiem dotykowym i wskaźnikiem zasilania.</w:t>
            </w:r>
          </w:p>
        </w:tc>
      </w:tr>
      <w:tr w:rsidR="00FF2276" w14:paraId="2A26CC57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BFBDAF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B55F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Podciśnienie max. nie mniejsze niż 91 </w:t>
            </w:r>
            <w:proofErr w:type="spellStart"/>
            <w:r w:rsidRPr="00FF2276">
              <w:rPr>
                <w:rFonts w:ascii="Arial" w:hAnsi="Arial" w:cs="Arial"/>
                <w:sz w:val="18"/>
                <w:szCs w:val="18"/>
              </w:rPr>
              <w:t>kPa</w:t>
            </w:r>
            <w:proofErr w:type="spellEnd"/>
          </w:p>
        </w:tc>
      </w:tr>
      <w:tr w:rsidR="00FF2276" w14:paraId="5389B28D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9DC61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469C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Wydajność  ssania min. 45 l/min (+3/- 5l)</w:t>
            </w:r>
          </w:p>
        </w:tc>
      </w:tr>
      <w:tr w:rsidR="00FF2276" w14:paraId="456ED954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3A9EE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0015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Ssak  przystosowany  do pracy ciągłej.</w:t>
            </w:r>
          </w:p>
        </w:tc>
      </w:tr>
      <w:tr w:rsidR="00FF2276" w14:paraId="0A1A81BD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945218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E2FBE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Płynna regulacja podciśnienia w zakresie  0  do -91 </w:t>
            </w:r>
            <w:proofErr w:type="spellStart"/>
            <w:r w:rsidRPr="00FF2276">
              <w:rPr>
                <w:rFonts w:ascii="Arial" w:hAnsi="Arial" w:cs="Arial"/>
                <w:sz w:val="18"/>
                <w:szCs w:val="18"/>
              </w:rPr>
              <w:t>kPa</w:t>
            </w:r>
            <w:proofErr w:type="spellEnd"/>
          </w:p>
        </w:tc>
      </w:tr>
      <w:tr w:rsidR="00FF2276" w14:paraId="3297D63D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EFF0EC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A6F97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Wbudowany manometr do pomiaru podciśnienia ze skalą w  mmHg i bar</w:t>
            </w:r>
          </w:p>
        </w:tc>
      </w:tr>
      <w:tr w:rsidR="00FF2276" w14:paraId="787E503C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02A899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9F2B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Na  wyposażeniu:</w:t>
            </w:r>
          </w:p>
          <w:p w14:paraId="45890731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 - dwa pojemniki 3l  na płyny z pokrywką,  </w:t>
            </w:r>
          </w:p>
          <w:p w14:paraId="34E5C316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- wąż ssący o średnicy 6 mm i długości 1,30 m </w:t>
            </w:r>
          </w:p>
          <w:p w14:paraId="6D79E620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- wkłady do pojemników ze środkiem żelującym 20 szt.</w:t>
            </w:r>
          </w:p>
        </w:tc>
      </w:tr>
      <w:tr w:rsidR="00FF2276" w14:paraId="28AFCC8D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D8FC51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8645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Wymiary urządzenia (szer. x głęb. x wys.) 240mm x 360 mm x 330mm (+/- 10mm)</w:t>
            </w:r>
          </w:p>
        </w:tc>
      </w:tr>
      <w:tr w:rsidR="00FF2276" w14:paraId="78F11473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46FBA2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081D1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Wymiary urządzenia z wózkiem jezdnym(szer. x głęb. x wys.) 360  mm x 440 mm x 1010mm (+/- 10mm)</w:t>
            </w:r>
          </w:p>
        </w:tc>
      </w:tr>
      <w:tr w:rsidR="00FF2276" w14:paraId="5C11B0D2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AA84C6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89A7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Waga urządzenia z wózkiem nie większa niż 14,5 kg </w:t>
            </w:r>
          </w:p>
        </w:tc>
      </w:tr>
      <w:tr w:rsidR="00FF2276" w14:paraId="5FFC55C1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B94A5F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6EF6F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Poziom hałasu  max. 48 </w:t>
            </w:r>
            <w:proofErr w:type="spellStart"/>
            <w:r w:rsidRPr="00FF2276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FF2276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</w:tr>
      <w:tr w:rsidR="00FF2276" w14:paraId="2DCD2957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2C48C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1D3B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>Pobór  energii  max. 173 W</w:t>
            </w:r>
          </w:p>
        </w:tc>
      </w:tr>
      <w:tr w:rsidR="00FF2276" w14:paraId="77094124" w14:textId="77777777" w:rsidTr="00FF227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B7BE55" w14:textId="77777777" w:rsidR="00FF2276" w:rsidRPr="00FF2276" w:rsidRDefault="00FF2276" w:rsidP="00FF2276">
            <w:pPr>
              <w:widowControl w:val="0"/>
              <w:numPr>
                <w:ilvl w:val="0"/>
                <w:numId w:val="21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808B" w14:textId="77777777" w:rsidR="00FF2276" w:rsidRPr="00FF2276" w:rsidRDefault="00FF2276" w:rsidP="00FF2276">
            <w:pPr>
              <w:rPr>
                <w:rFonts w:ascii="Arial" w:hAnsi="Arial" w:cs="Arial"/>
                <w:sz w:val="18"/>
                <w:szCs w:val="18"/>
              </w:rPr>
            </w:pPr>
            <w:r w:rsidRPr="00FF2276">
              <w:rPr>
                <w:rFonts w:ascii="Arial" w:hAnsi="Arial" w:cs="Arial"/>
                <w:sz w:val="18"/>
                <w:szCs w:val="18"/>
              </w:rPr>
              <w:t xml:space="preserve">Zasilanie 230V ~ 50/60 </w:t>
            </w:r>
            <w:proofErr w:type="spellStart"/>
            <w:r w:rsidRPr="00FF2276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C1DB9" w14:textId="77777777" w:rsidR="00A966DC" w:rsidRDefault="00A966DC">
      <w:r>
        <w:separator/>
      </w:r>
    </w:p>
  </w:endnote>
  <w:endnote w:type="continuationSeparator" w:id="0">
    <w:p w14:paraId="1CD5B557" w14:textId="77777777" w:rsidR="00A966DC" w:rsidRDefault="00A9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3A240" w14:textId="77777777" w:rsidR="003C5298" w:rsidRDefault="003C5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CB4E5" w14:textId="77777777" w:rsidR="00A966DC" w:rsidRDefault="00A966DC">
      <w:r>
        <w:separator/>
      </w:r>
    </w:p>
  </w:footnote>
  <w:footnote w:type="continuationSeparator" w:id="0">
    <w:p w14:paraId="4BD4930D" w14:textId="77777777" w:rsidR="00A966DC" w:rsidRDefault="00A9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9F9C2" w14:textId="77777777" w:rsidR="003C5298" w:rsidRDefault="003C52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63745924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3C5298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88A19" w14:textId="77777777" w:rsidR="003C5298" w:rsidRDefault="003C52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A7F59"/>
    <w:multiLevelType w:val="multilevel"/>
    <w:tmpl w:val="A90C9AB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19"/>
  </w:num>
  <w:num w:numId="12">
    <w:abstractNumId w:val="18"/>
  </w:num>
  <w:num w:numId="13">
    <w:abstractNumId w:val="15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14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3D32"/>
    <w:rsid w:val="001F77FF"/>
    <w:rsid w:val="00201856"/>
    <w:rsid w:val="0020715C"/>
    <w:rsid w:val="0020762D"/>
    <w:rsid w:val="0021125F"/>
    <w:rsid w:val="0021534D"/>
    <w:rsid w:val="002162E9"/>
    <w:rsid w:val="00217157"/>
    <w:rsid w:val="00217929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061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29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3F7DFB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592C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222B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1A96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4A3B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05E5"/>
    <w:rsid w:val="00953F21"/>
    <w:rsid w:val="00963EC3"/>
    <w:rsid w:val="009646D9"/>
    <w:rsid w:val="00971075"/>
    <w:rsid w:val="00981CDD"/>
    <w:rsid w:val="009836ED"/>
    <w:rsid w:val="009847C8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966DC"/>
    <w:rsid w:val="00AA126A"/>
    <w:rsid w:val="00AA3F82"/>
    <w:rsid w:val="00AA4167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07A1"/>
    <w:rsid w:val="00AE5BB4"/>
    <w:rsid w:val="00AF0CEB"/>
    <w:rsid w:val="00AF2436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6315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1DB8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18B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2276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82</cp:revision>
  <cp:lastPrinted>2009-08-24T10:24:00Z</cp:lastPrinted>
  <dcterms:created xsi:type="dcterms:W3CDTF">2023-06-19T08:36:00Z</dcterms:created>
  <dcterms:modified xsi:type="dcterms:W3CDTF">2024-05-09T11:49:00Z</dcterms:modified>
</cp:coreProperties>
</file>