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E41E00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Przedmiotem Umowy jest </w:t>
      </w:r>
      <w:r w:rsidRPr="00CB1DB6">
        <w:rPr>
          <w:rFonts w:ascii="Verdana" w:hAnsi="Verdana" w:cs="Arial"/>
          <w:b/>
          <w:color w:val="000000"/>
          <w:sz w:val="20"/>
          <w:szCs w:val="20"/>
        </w:rPr>
        <w:t>dostawa materiałów chirurgicznych</w:t>
      </w:r>
      <w:r w:rsidRPr="000B7C87">
        <w:rPr>
          <w:rFonts w:ascii="Verdana" w:hAnsi="Verdana" w:cs="Arial"/>
          <w:color w:val="000000"/>
          <w:sz w:val="20"/>
          <w:szCs w:val="20"/>
        </w:rPr>
        <w:t xml:space="preserve"> (pakiet ……..), zgodnie z przedłożoną ofertą przetargową. Szczegółowy opis wartościowy i ilościowy przedmiotu umowy zawiera formularz cenowy stanowiący załącznik nr 1 do niniejszej umowy.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Wykonawca zapewnia minimalny termin przydatności do użycia 12 miesięcy od daty dostawy.  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Na opakowaniach indywidualnych wyrobów sterylnych winny być umieszczone data ważności oraz numer serii. </w:t>
      </w:r>
    </w:p>
    <w:p w:rsidR="00922275" w:rsidRPr="009C0AEF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Etykiety oraz ulotki informacyjne dołączone do wyrobów winny być sporządzone w języku polskim lub w tłumaczeniu na język polski.</w:t>
      </w:r>
      <w:r w:rsidR="00922275" w:rsidRPr="009C0AEF">
        <w:rPr>
          <w:rFonts w:ascii="Verdana" w:hAnsi="Verdana" w:cs="Arial"/>
          <w:sz w:val="20"/>
          <w:szCs w:val="20"/>
        </w:rPr>
        <w:t xml:space="preserve">  </w:t>
      </w:r>
    </w:p>
    <w:p w:rsidR="00FA0849" w:rsidRDefault="00FA0849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2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A32B02">
        <w:rPr>
          <w:rFonts w:ascii="Verdana" w:hAnsi="Verdana"/>
          <w:color w:val="auto"/>
          <w:sz w:val="20"/>
          <w:szCs w:val="20"/>
        </w:rPr>
        <w:t>12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 miesięcy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A32B02">
        <w:rPr>
          <w:rFonts w:ascii="Verdana" w:hAnsi="Verdana"/>
          <w:color w:val="auto"/>
          <w:sz w:val="20"/>
          <w:szCs w:val="20"/>
        </w:rPr>
        <w:t xml:space="preserve"> 5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</w:t>
      </w:r>
      <w:r w:rsidRPr="009C0AEF">
        <w:rPr>
          <w:rFonts w:ascii="Verdana" w:hAnsi="Verdana"/>
          <w:color w:val="auto"/>
          <w:sz w:val="20"/>
          <w:szCs w:val="20"/>
        </w:rPr>
        <w:lastRenderedPageBreak/>
        <w:t xml:space="preserve">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FA0849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7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420ED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1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Pr="009C0AEF">
        <w:rPr>
          <w:rFonts w:ascii="Verdana" w:hAnsi="Verdana"/>
          <w:color w:val="auto"/>
          <w:sz w:val="20"/>
          <w:szCs w:val="20"/>
        </w:rPr>
        <w:t>a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 w:rsidRPr="009C0AEF">
        <w:rPr>
          <w:rFonts w:ascii="Verdana" w:hAnsi="Verdana"/>
          <w:color w:val="auto"/>
          <w:sz w:val="20"/>
          <w:szCs w:val="20"/>
        </w:rPr>
        <w:t>ego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A66933">
      <w:pPr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</w:t>
      </w:r>
      <w:r w:rsidR="00706410">
        <w:rPr>
          <w:rFonts w:ascii="Verdana" w:hAnsi="Verdana" w:cs="Calibri"/>
          <w:sz w:val="20"/>
          <w:szCs w:val="20"/>
        </w:rPr>
        <w:t>…………….</w:t>
      </w:r>
      <w:r w:rsidRPr="009C0AEF">
        <w:rPr>
          <w:rFonts w:ascii="Verdana" w:hAnsi="Verdana" w:cs="Calibri"/>
          <w:sz w:val="20"/>
          <w:szCs w:val="20"/>
        </w:rPr>
        <w:t>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FA0849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>Dopuszczalna jest zmiana produktu wskazanego w ofercie na produkt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F802BE" w:rsidRPr="009C0AEF">
        <w:rPr>
          <w:rFonts w:ascii="Verdana" w:hAnsi="Verdana" w:cs="Calibri"/>
          <w:bCs/>
          <w:color w:val="auto"/>
          <w:sz w:val="20"/>
          <w:szCs w:val="20"/>
        </w:rPr>
        <w:t>s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A66933">
      <w:pPr>
        <w:pStyle w:val="Tekstpodstawowy2"/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FA0849">
        <w:rPr>
          <w:rFonts w:ascii="Verdana" w:hAnsi="Verdana" w:cs="Calibri"/>
          <w:color w:val="auto"/>
          <w:sz w:val="20"/>
          <w:szCs w:val="20"/>
        </w:rPr>
        <w:t>anę cen jednostkowych produktów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3E071B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leku i do zapłacenia różnicy wartości zakupu tego asortymentu przez Zamawiającego u innego Wykonawcy.  </w:t>
      </w:r>
    </w:p>
    <w:p w:rsidR="003E071B" w:rsidRPr="003E071B" w:rsidRDefault="003E071B" w:rsidP="00740493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sz w:val="20"/>
          <w:szCs w:val="20"/>
        </w:rPr>
      </w:pPr>
      <w:r w:rsidRPr="003E071B">
        <w:rPr>
          <w:rFonts w:ascii="Verdana" w:hAnsi="Verdana" w:cs="Calibri"/>
          <w:bCs/>
          <w:sz w:val="20"/>
          <w:szCs w:val="20"/>
        </w:rPr>
        <w:t>Wykonawca ma możliwość przesłania faktury w wersji elektronicznej na adres</w:t>
      </w:r>
      <w:r w:rsidR="009D4DA8">
        <w:rPr>
          <w:rFonts w:ascii="Verdana" w:hAnsi="Verdana" w:cs="Calibri"/>
          <w:bCs/>
          <w:sz w:val="20"/>
          <w:szCs w:val="20"/>
        </w:rPr>
        <w:t xml:space="preserve"> </w:t>
      </w:r>
      <w:hyperlink r:id="rId8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poznan@wcpit.org</w:t>
        </w:r>
      </w:hyperlink>
      <w:r w:rsidRPr="003E071B">
        <w:rPr>
          <w:rFonts w:ascii="Verdana" w:hAnsi="Verdana" w:cs="Calibri"/>
          <w:bCs/>
          <w:sz w:val="20"/>
          <w:szCs w:val="20"/>
        </w:rPr>
        <w:t xml:space="preserve"> lub platformy: </w:t>
      </w:r>
      <w:hyperlink r:id="rId9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www.efaktura.gov.pl</w:t>
        </w:r>
      </w:hyperlink>
      <w:r w:rsidRPr="003E071B">
        <w:rPr>
          <w:rFonts w:ascii="Verdana" w:hAnsi="Verdana" w:cs="Calibri"/>
          <w:bCs/>
          <w:sz w:val="20"/>
          <w:szCs w:val="20"/>
        </w:rPr>
        <w:t>.</w:t>
      </w:r>
    </w:p>
    <w:p w:rsidR="007D2C38" w:rsidRPr="007D2C38" w:rsidRDefault="003E071B" w:rsidP="007D2C38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070121" w:rsidRPr="009C0AEF">
        <w:rPr>
          <w:rFonts w:ascii="Verdana" w:hAnsi="Verdana"/>
          <w:sz w:val="20"/>
          <w:szCs w:val="20"/>
        </w:rPr>
        <w:t xml:space="preserve">.  </w:t>
      </w:r>
      <w:r w:rsidR="007D2C38" w:rsidRPr="007D2C38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Pierwsza waloryzacja może nastąpić nie wcześniej niż 90 dni od dnia upływu terminu składania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maksymalna łączna wartość zmiany wynagrodzenia to 10 % wartości wynagrodzenia umownego brutto.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7D2C38" w:rsidRPr="007D2C38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1)</w:t>
      </w:r>
      <w:r w:rsidRPr="007D2C38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E22153" w:rsidRPr="00E22153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2)</w:t>
      </w:r>
      <w:r w:rsidRPr="007D2C38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A66933" w:rsidRPr="00A66933" w:rsidRDefault="00545C17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 w:rsidR="00A66933" w:rsidRPr="00A66933">
        <w:rPr>
          <w:rFonts w:ascii="Verdana" w:hAnsi="Verdana"/>
          <w:sz w:val="20"/>
          <w:szCs w:val="20"/>
        </w:rPr>
        <w:t>.</w:t>
      </w:r>
      <w:r w:rsidR="00A66933"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070121" w:rsidRPr="009C0AEF" w:rsidRDefault="00545C17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13</w:t>
      </w:r>
      <w:bookmarkStart w:id="0" w:name="_GoBack"/>
      <w:bookmarkEnd w:id="0"/>
      <w:r w:rsidR="00A66933">
        <w:rPr>
          <w:rFonts w:ascii="Verdana" w:hAnsi="Verdana"/>
          <w:sz w:val="20"/>
          <w:szCs w:val="20"/>
        </w:rPr>
        <w:t>.</w:t>
      </w:r>
      <w:r w:rsidR="00A66933">
        <w:rPr>
          <w:rFonts w:ascii="Verdana" w:hAnsi="Verdana"/>
          <w:sz w:val="20"/>
          <w:szCs w:val="20"/>
        </w:rPr>
        <w:tab/>
        <w:t>Zmiany określone w ust. 14</w:t>
      </w:r>
      <w:r w:rsidR="00A66933"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9C0AEF" w:rsidRDefault="00866C72" w:rsidP="00866C72">
      <w:pPr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 w:rsidR="003E071B">
        <w:rPr>
          <w:rFonts w:ascii="Verdana" w:hAnsi="Verdana" w:cs="Arial"/>
          <w:sz w:val="20"/>
          <w:szCs w:val="20"/>
        </w:rPr>
        <w:t>nia, o której mowa w § 3 ust. 11</w:t>
      </w:r>
      <w:r w:rsidR="00FF7C62">
        <w:rPr>
          <w:rFonts w:ascii="Verdana" w:hAnsi="Verdana" w:cs="Arial"/>
          <w:sz w:val="20"/>
          <w:szCs w:val="20"/>
        </w:rPr>
        <w:t xml:space="preserve"> pkt 9</w:t>
      </w:r>
      <w:r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lastRenderedPageBreak/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D27" w:rsidRDefault="00E92D27">
      <w:r>
        <w:separator/>
      </w:r>
    </w:p>
  </w:endnote>
  <w:endnote w:type="continuationSeparator" w:id="0">
    <w:p w:rsidR="00E92D27" w:rsidRDefault="00E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Default="00B25774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45C17">
      <w:rPr>
        <w:rStyle w:val="Numerstrony"/>
        <w:noProof/>
      </w:rPr>
      <w:t>3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A63" w:rsidRDefault="002A5A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D27" w:rsidRDefault="00E92D27">
      <w:r>
        <w:separator/>
      </w:r>
    </w:p>
  </w:footnote>
  <w:footnote w:type="continuationSeparator" w:id="0">
    <w:p w:rsidR="00E92D27" w:rsidRDefault="00E92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A63" w:rsidRDefault="002A5A6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2A5A63">
      <w:rPr>
        <w:rFonts w:ascii="Verdana" w:eastAsia="Verdana" w:hAnsi="Verdana" w:cstheme="minorHAnsi"/>
        <w:sz w:val="20"/>
      </w:rPr>
      <w:t>41</w:t>
    </w:r>
    <w:r w:rsidRPr="006F7D5E">
      <w:rPr>
        <w:rFonts w:ascii="Verdana" w:eastAsia="Verdana" w:hAnsi="Verdana" w:cstheme="minorHAnsi"/>
        <w:sz w:val="20"/>
      </w:rPr>
      <w:t>/202</w:t>
    </w:r>
    <w:r w:rsidR="00E41E00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A63" w:rsidRDefault="002A5A6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3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9"/>
  </w:num>
  <w:num w:numId="11">
    <w:abstractNumId w:val="15"/>
  </w:num>
  <w:num w:numId="12">
    <w:abstractNumId w:val="7"/>
  </w:num>
  <w:num w:numId="13">
    <w:abstractNumId w:val="3"/>
  </w:num>
  <w:num w:numId="14">
    <w:abstractNumId w:val="12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0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2275"/>
    <w:rsid w:val="000238D3"/>
    <w:rsid w:val="000311FD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4CE4"/>
    <w:rsid w:val="00085501"/>
    <w:rsid w:val="00087804"/>
    <w:rsid w:val="00091981"/>
    <w:rsid w:val="000958EB"/>
    <w:rsid w:val="00097C59"/>
    <w:rsid w:val="000A635D"/>
    <w:rsid w:val="000A64BC"/>
    <w:rsid w:val="000B2F7C"/>
    <w:rsid w:val="000B3F3D"/>
    <w:rsid w:val="000B590E"/>
    <w:rsid w:val="000B5997"/>
    <w:rsid w:val="000B76BA"/>
    <w:rsid w:val="000B7C87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6066B"/>
    <w:rsid w:val="00162B4C"/>
    <w:rsid w:val="00164662"/>
    <w:rsid w:val="00180218"/>
    <w:rsid w:val="001830CA"/>
    <w:rsid w:val="00190F08"/>
    <w:rsid w:val="00191112"/>
    <w:rsid w:val="001A3F97"/>
    <w:rsid w:val="001B56CA"/>
    <w:rsid w:val="001B5C2A"/>
    <w:rsid w:val="001D1B65"/>
    <w:rsid w:val="001D44D8"/>
    <w:rsid w:val="001D71AF"/>
    <w:rsid w:val="001D7B0B"/>
    <w:rsid w:val="001E1498"/>
    <w:rsid w:val="001E7D13"/>
    <w:rsid w:val="001F3E95"/>
    <w:rsid w:val="0020283D"/>
    <w:rsid w:val="00205756"/>
    <w:rsid w:val="002076D6"/>
    <w:rsid w:val="002119DB"/>
    <w:rsid w:val="00211F8F"/>
    <w:rsid w:val="0021382C"/>
    <w:rsid w:val="002154D6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5A63"/>
    <w:rsid w:val="002A71B3"/>
    <w:rsid w:val="002B401D"/>
    <w:rsid w:val="002B4BC9"/>
    <w:rsid w:val="002C0A7B"/>
    <w:rsid w:val="002C61CB"/>
    <w:rsid w:val="002C69C9"/>
    <w:rsid w:val="002C719F"/>
    <w:rsid w:val="002D0BE8"/>
    <w:rsid w:val="002D61A8"/>
    <w:rsid w:val="002E0E3F"/>
    <w:rsid w:val="002E3236"/>
    <w:rsid w:val="003039CD"/>
    <w:rsid w:val="00314823"/>
    <w:rsid w:val="0031579C"/>
    <w:rsid w:val="0032030C"/>
    <w:rsid w:val="0032577A"/>
    <w:rsid w:val="0033033B"/>
    <w:rsid w:val="00340533"/>
    <w:rsid w:val="003420ED"/>
    <w:rsid w:val="00350402"/>
    <w:rsid w:val="00354468"/>
    <w:rsid w:val="003560B0"/>
    <w:rsid w:val="00370216"/>
    <w:rsid w:val="00381522"/>
    <w:rsid w:val="003A1443"/>
    <w:rsid w:val="003B5CD3"/>
    <w:rsid w:val="003C0B4F"/>
    <w:rsid w:val="003C2A07"/>
    <w:rsid w:val="003E071B"/>
    <w:rsid w:val="003F306E"/>
    <w:rsid w:val="003F59E8"/>
    <w:rsid w:val="00400FE2"/>
    <w:rsid w:val="00401A67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5658F"/>
    <w:rsid w:val="00463595"/>
    <w:rsid w:val="00467332"/>
    <w:rsid w:val="00467B39"/>
    <w:rsid w:val="0048127C"/>
    <w:rsid w:val="004865F9"/>
    <w:rsid w:val="004940A4"/>
    <w:rsid w:val="004A7A4E"/>
    <w:rsid w:val="004B273C"/>
    <w:rsid w:val="004B53E0"/>
    <w:rsid w:val="004B629D"/>
    <w:rsid w:val="004C3D09"/>
    <w:rsid w:val="004C3E95"/>
    <w:rsid w:val="004E46CA"/>
    <w:rsid w:val="004E59B3"/>
    <w:rsid w:val="00515171"/>
    <w:rsid w:val="00541F09"/>
    <w:rsid w:val="00543163"/>
    <w:rsid w:val="00545C17"/>
    <w:rsid w:val="0055528C"/>
    <w:rsid w:val="005552F8"/>
    <w:rsid w:val="0056459E"/>
    <w:rsid w:val="005657CA"/>
    <w:rsid w:val="00567543"/>
    <w:rsid w:val="00583BF5"/>
    <w:rsid w:val="0058586D"/>
    <w:rsid w:val="0059781E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27BAA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0878"/>
    <w:rsid w:val="006632AF"/>
    <w:rsid w:val="00673473"/>
    <w:rsid w:val="00691E2C"/>
    <w:rsid w:val="006956E5"/>
    <w:rsid w:val="00695C9A"/>
    <w:rsid w:val="006A0D9C"/>
    <w:rsid w:val="006B0674"/>
    <w:rsid w:val="006B3194"/>
    <w:rsid w:val="006C52D1"/>
    <w:rsid w:val="006C5647"/>
    <w:rsid w:val="006D0DDE"/>
    <w:rsid w:val="006D28F6"/>
    <w:rsid w:val="006D30AA"/>
    <w:rsid w:val="006D6803"/>
    <w:rsid w:val="006D72C1"/>
    <w:rsid w:val="006E0C3B"/>
    <w:rsid w:val="006E1C0C"/>
    <w:rsid w:val="006E2DF1"/>
    <w:rsid w:val="006E4FB3"/>
    <w:rsid w:val="006E7F92"/>
    <w:rsid w:val="006F7D5E"/>
    <w:rsid w:val="00706410"/>
    <w:rsid w:val="007073E6"/>
    <w:rsid w:val="00726E25"/>
    <w:rsid w:val="00734F28"/>
    <w:rsid w:val="00740493"/>
    <w:rsid w:val="00762242"/>
    <w:rsid w:val="00765F83"/>
    <w:rsid w:val="007705C5"/>
    <w:rsid w:val="00781C18"/>
    <w:rsid w:val="00787BAE"/>
    <w:rsid w:val="007B2149"/>
    <w:rsid w:val="007B409C"/>
    <w:rsid w:val="007B4521"/>
    <w:rsid w:val="007C4727"/>
    <w:rsid w:val="007D2C38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D4DA8"/>
    <w:rsid w:val="009E0A96"/>
    <w:rsid w:val="009E390F"/>
    <w:rsid w:val="009E7FF8"/>
    <w:rsid w:val="009F63EC"/>
    <w:rsid w:val="009F6B78"/>
    <w:rsid w:val="00A0543C"/>
    <w:rsid w:val="00A10DCD"/>
    <w:rsid w:val="00A25996"/>
    <w:rsid w:val="00A264FC"/>
    <w:rsid w:val="00A26836"/>
    <w:rsid w:val="00A27F87"/>
    <w:rsid w:val="00A32B02"/>
    <w:rsid w:val="00A37C67"/>
    <w:rsid w:val="00A4398B"/>
    <w:rsid w:val="00A66933"/>
    <w:rsid w:val="00A75170"/>
    <w:rsid w:val="00A752A6"/>
    <w:rsid w:val="00A75C37"/>
    <w:rsid w:val="00A75E41"/>
    <w:rsid w:val="00A816DB"/>
    <w:rsid w:val="00A85E5A"/>
    <w:rsid w:val="00A871BA"/>
    <w:rsid w:val="00A8745C"/>
    <w:rsid w:val="00A929DC"/>
    <w:rsid w:val="00AA1BD6"/>
    <w:rsid w:val="00AA1E4F"/>
    <w:rsid w:val="00AC4B6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634"/>
    <w:rsid w:val="00B01F6F"/>
    <w:rsid w:val="00B05031"/>
    <w:rsid w:val="00B16946"/>
    <w:rsid w:val="00B20D10"/>
    <w:rsid w:val="00B24381"/>
    <w:rsid w:val="00B25774"/>
    <w:rsid w:val="00B27652"/>
    <w:rsid w:val="00B4114A"/>
    <w:rsid w:val="00B42E5F"/>
    <w:rsid w:val="00B514D9"/>
    <w:rsid w:val="00B52D31"/>
    <w:rsid w:val="00B52D3D"/>
    <w:rsid w:val="00B52F39"/>
    <w:rsid w:val="00B60A30"/>
    <w:rsid w:val="00B62789"/>
    <w:rsid w:val="00B62F2B"/>
    <w:rsid w:val="00B6516D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C00EEC"/>
    <w:rsid w:val="00C20DE6"/>
    <w:rsid w:val="00C23902"/>
    <w:rsid w:val="00C3101D"/>
    <w:rsid w:val="00C3137C"/>
    <w:rsid w:val="00C31AEE"/>
    <w:rsid w:val="00C44386"/>
    <w:rsid w:val="00C4575A"/>
    <w:rsid w:val="00C662FE"/>
    <w:rsid w:val="00C70ADB"/>
    <w:rsid w:val="00C77420"/>
    <w:rsid w:val="00C85530"/>
    <w:rsid w:val="00C91811"/>
    <w:rsid w:val="00CA2144"/>
    <w:rsid w:val="00CA7096"/>
    <w:rsid w:val="00CB1867"/>
    <w:rsid w:val="00CB1DB6"/>
    <w:rsid w:val="00CC229E"/>
    <w:rsid w:val="00CC2B02"/>
    <w:rsid w:val="00CC3315"/>
    <w:rsid w:val="00CC3B79"/>
    <w:rsid w:val="00CC79C6"/>
    <w:rsid w:val="00CD6257"/>
    <w:rsid w:val="00CE5D12"/>
    <w:rsid w:val="00CE6CBF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41DE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0B18"/>
    <w:rsid w:val="00DE7F8A"/>
    <w:rsid w:val="00DF126E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46749"/>
    <w:rsid w:val="00E53889"/>
    <w:rsid w:val="00E64BB9"/>
    <w:rsid w:val="00E64CAC"/>
    <w:rsid w:val="00E655CE"/>
    <w:rsid w:val="00E80C33"/>
    <w:rsid w:val="00E84223"/>
    <w:rsid w:val="00E85130"/>
    <w:rsid w:val="00E86461"/>
    <w:rsid w:val="00E92D27"/>
    <w:rsid w:val="00EA0AF6"/>
    <w:rsid w:val="00EA4F2B"/>
    <w:rsid w:val="00EB1D54"/>
    <w:rsid w:val="00EB3B8C"/>
    <w:rsid w:val="00EF43E3"/>
    <w:rsid w:val="00F01893"/>
    <w:rsid w:val="00F05426"/>
    <w:rsid w:val="00F1273A"/>
    <w:rsid w:val="00F14346"/>
    <w:rsid w:val="00F25946"/>
    <w:rsid w:val="00F26AD3"/>
    <w:rsid w:val="00F27193"/>
    <w:rsid w:val="00F345A5"/>
    <w:rsid w:val="00F351D5"/>
    <w:rsid w:val="00F452B1"/>
    <w:rsid w:val="00F537F6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0849"/>
    <w:rsid w:val="00FA641E"/>
    <w:rsid w:val="00FB76E6"/>
    <w:rsid w:val="00FC0C85"/>
    <w:rsid w:val="00FD2F84"/>
    <w:rsid w:val="00FE3AA1"/>
    <w:rsid w:val="00FF0C5E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18" Type="http://schemas.microsoft.com/office/2018/08/relationships/commentsExtensible" Target="commentsExtensible.xml"/><Relationship Id="rId3" Type="http://schemas.microsoft.com/office/2007/relationships/stylesWithEffects" Target="stylesWithEffect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4</Pages>
  <Words>1717</Words>
  <Characters>10305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Sylwia Zielińska</cp:lastModifiedBy>
  <cp:revision>127</cp:revision>
  <cp:lastPrinted>2022-02-04T09:31:00Z</cp:lastPrinted>
  <dcterms:created xsi:type="dcterms:W3CDTF">2021-03-22T12:02:00Z</dcterms:created>
  <dcterms:modified xsi:type="dcterms:W3CDTF">2024-06-04T07:05:00Z</dcterms:modified>
</cp:coreProperties>
</file>