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C302E3">
        <w:rPr>
          <w:sz w:val="20"/>
          <w:szCs w:val="20"/>
        </w:rPr>
        <w:t>41</w:t>
      </w:r>
      <w:r w:rsidR="00C3168E">
        <w:rPr>
          <w:sz w:val="20"/>
          <w:szCs w:val="20"/>
        </w:rPr>
        <w:t>/2024</w:t>
      </w:r>
      <w:r w:rsidR="00C3168E">
        <w:rPr>
          <w:sz w:val="20"/>
          <w:szCs w:val="20"/>
        </w:rPr>
        <w:tab/>
      </w:r>
      <w:r w:rsidR="00C3168E">
        <w:rPr>
          <w:sz w:val="20"/>
          <w:szCs w:val="20"/>
        </w:rPr>
        <w:tab/>
        <w:t>Poznań, 2024-06- 11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C302E3" w:rsidRPr="00C302E3">
        <w:rPr>
          <w:rFonts w:asciiTheme="minorHAnsi" w:hAnsiTheme="minorHAnsi" w:cstheme="minorHAnsi"/>
          <w:b/>
          <w:sz w:val="20"/>
          <w:szCs w:val="20"/>
        </w:rPr>
        <w:t>materiałów chirurgicznych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315125" w:rsidRPr="00315125" w:rsidRDefault="00315125" w:rsidP="00315125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15125">
        <w:rPr>
          <w:rFonts w:eastAsia="Times New Roman" w:cs="Calibri"/>
          <w:sz w:val="20"/>
          <w:szCs w:val="20"/>
          <w:lang w:eastAsia="pl-PL"/>
        </w:rPr>
        <w:t xml:space="preserve">Czy w Pakiecie 6 - MATERIAŁ CHIRURGICZNY - Łaty osierdziowe, Zamawiający dopuści zaoferowanie </w:t>
      </w:r>
      <w:proofErr w:type="spellStart"/>
      <w:r w:rsidRPr="00315125">
        <w:rPr>
          <w:rFonts w:eastAsia="Times New Roman" w:cs="Calibri"/>
          <w:sz w:val="20"/>
          <w:szCs w:val="20"/>
          <w:lang w:eastAsia="pl-PL"/>
        </w:rPr>
        <w:t>wchłanialnego</w:t>
      </w:r>
      <w:proofErr w:type="spellEnd"/>
      <w:r w:rsidRPr="00315125">
        <w:rPr>
          <w:rFonts w:eastAsia="Times New Roman" w:cs="Calibri"/>
          <w:sz w:val="20"/>
          <w:szCs w:val="20"/>
          <w:lang w:eastAsia="pl-PL"/>
        </w:rPr>
        <w:t xml:space="preserve"> substytutu opony twardej spełniającego pozostałe wymagania specyfikacji, ale o wymiarach odpowiednio:</w:t>
      </w:r>
    </w:p>
    <w:p w:rsidR="00315125" w:rsidRPr="00315125" w:rsidRDefault="00315125" w:rsidP="00315125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15125">
        <w:rPr>
          <w:rFonts w:eastAsia="Times New Roman" w:cs="Calibri"/>
          <w:sz w:val="20"/>
          <w:szCs w:val="20"/>
          <w:lang w:eastAsia="pl-PL"/>
        </w:rPr>
        <w:t>- 6,0 cm x 8,0 cm; szt. 1,</w:t>
      </w:r>
    </w:p>
    <w:p w:rsidR="00461601" w:rsidRPr="00461601" w:rsidRDefault="00315125" w:rsidP="00315125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15125">
        <w:rPr>
          <w:rFonts w:eastAsia="Times New Roman" w:cs="Calibri"/>
          <w:sz w:val="20"/>
          <w:szCs w:val="20"/>
          <w:lang w:eastAsia="pl-PL"/>
        </w:rPr>
        <w:t>- 8,0 cm x 11,0 cm; szt. 2</w:t>
      </w:r>
      <w:r w:rsidR="00C302E3" w:rsidRPr="00C302E3">
        <w:rPr>
          <w:rFonts w:eastAsia="Times New Roman" w:cs="Calibri"/>
          <w:sz w:val="20"/>
          <w:szCs w:val="20"/>
          <w:lang w:eastAsia="pl-PL"/>
        </w:rPr>
        <w:t>.</w:t>
      </w:r>
    </w:p>
    <w:p w:rsidR="00964902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2" w:name="_GoBack"/>
      <w:bookmarkEnd w:id="2"/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D" w:rsidRDefault="00EE165D" w:rsidP="00F92ECB">
      <w:pPr>
        <w:spacing w:after="0" w:line="240" w:lineRule="auto"/>
      </w:pPr>
      <w:r>
        <w:separator/>
      </w:r>
    </w:p>
  </w:endnote>
  <w:end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B631F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D" w:rsidRDefault="00EE165D" w:rsidP="00F92ECB">
      <w:pPr>
        <w:spacing w:after="0" w:line="240" w:lineRule="auto"/>
      </w:pPr>
      <w:r>
        <w:separator/>
      </w:r>
    </w:p>
  </w:footnote>
  <w:footnote w:type="continuationSeparator" w:id="0">
    <w:p w:rsidR="00EE165D" w:rsidRDefault="00EE16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31F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5125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225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59ED-7A9D-41B9-B290-FE22B1EF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1270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982</cp:revision>
  <cp:lastPrinted>2018-10-12T10:15:00Z</cp:lastPrinted>
  <dcterms:created xsi:type="dcterms:W3CDTF">2021-05-27T07:09:00Z</dcterms:created>
  <dcterms:modified xsi:type="dcterms:W3CDTF">2024-06-11T11:43:00Z</dcterms:modified>
</cp:coreProperties>
</file>