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9226FA">
        <w:rPr>
          <w:rFonts w:ascii="Verdana" w:hAnsi="Verdana"/>
          <w:b w:val="0"/>
          <w:sz w:val="20"/>
          <w:szCs w:val="20"/>
        </w:rPr>
        <w:t>41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F49FE">
        <w:rPr>
          <w:rFonts w:ascii="Verdana" w:hAnsi="Verdana"/>
          <w:b w:val="0"/>
        </w:rPr>
        <w:t>18.06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9226FA" w:rsidRPr="009226FA">
        <w:rPr>
          <w:rFonts w:ascii="Verdana" w:hAnsi="Verdana" w:cs="Arial"/>
          <w:bCs/>
          <w:sz w:val="20"/>
          <w:szCs w:val="20"/>
        </w:rPr>
        <w:t>materiałów chirurgicznych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6FA" w:rsidRPr="00EA41F1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274 294,06</w:t>
            </w: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6FA" w:rsidRPr="00EA41F1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17 863,20</w:t>
            </w: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6FA" w:rsidRPr="00EA41F1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974,66</w:t>
            </w: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6FA" w:rsidRPr="00EA41F1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48</w:t>
            </w:r>
            <w:bookmarkStart w:id="0" w:name="_GoBack"/>
            <w:bookmarkEnd w:id="0"/>
            <w:r>
              <w:rPr>
                <w:rFonts w:ascii="Arial CE" w:hAnsi="Arial CE" w:cs="Arial CE"/>
              </w:rPr>
              <w:t>6,00</w:t>
            </w: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6FA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464 887,54</w:t>
            </w: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6FA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10 206,00</w:t>
            </w: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6FA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23 150,00</w:t>
            </w: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6FA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22 410,00</w:t>
            </w:r>
          </w:p>
        </w:tc>
      </w:tr>
      <w:tr w:rsidR="009226FA" w:rsidRPr="00EA41F1" w:rsidTr="00DC7FA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6FA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6 210,00</w:t>
            </w:r>
          </w:p>
        </w:tc>
      </w:tr>
      <w:tr w:rsidR="009226FA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6FA" w:rsidRPr="00EA41F1" w:rsidRDefault="009226FA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FA" w:rsidRDefault="009226FA" w:rsidP="009226FA">
            <w:pPr>
              <w:ind w:right="497"/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820 481,46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1B6" w:rsidRDefault="00B341B6" w:rsidP="00140A34">
      <w:r>
        <w:separator/>
      </w:r>
    </w:p>
  </w:endnote>
  <w:endnote w:type="continuationSeparator" w:id="0">
    <w:p w:rsidR="00B341B6" w:rsidRDefault="00B341B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1B6" w:rsidRDefault="00B341B6" w:rsidP="00140A34">
      <w:r>
        <w:separator/>
      </w:r>
    </w:p>
  </w:footnote>
  <w:footnote w:type="continuationSeparator" w:id="0">
    <w:p w:rsidR="00B341B6" w:rsidRDefault="00B341B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5F331-6B1A-4E6A-9CB8-C05506A7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441</cp:revision>
  <cp:lastPrinted>2024-05-06T05:52:00Z</cp:lastPrinted>
  <dcterms:created xsi:type="dcterms:W3CDTF">2017-05-15T08:19:00Z</dcterms:created>
  <dcterms:modified xsi:type="dcterms:W3CDTF">2024-06-17T14:22:00Z</dcterms:modified>
</cp:coreProperties>
</file>