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292730">
        <w:rPr>
          <w:rFonts w:ascii="Verdana" w:hAnsi="Verdana"/>
          <w:b/>
          <w:sz w:val="20"/>
        </w:rPr>
        <w:t>portów żylnych i wyrobów do podaży leków cytostatycznych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2D63F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2D63FB" w:rsidRPr="002D63FB">
        <w:rPr>
          <w:rFonts w:ascii="Verdana" w:hAnsi="Verdana"/>
          <w:b/>
          <w:sz w:val="20"/>
        </w:rPr>
        <w:t>port</w:t>
      </w:r>
      <w:r w:rsidR="002D63FB" w:rsidRPr="002D63FB">
        <w:rPr>
          <w:rFonts w:ascii="Verdana" w:hAnsi="Verdana" w:hint="cs"/>
          <w:b/>
          <w:sz w:val="20"/>
        </w:rPr>
        <w:t>ó</w:t>
      </w:r>
      <w:r w:rsidR="002D63FB" w:rsidRPr="002D63FB">
        <w:rPr>
          <w:rFonts w:ascii="Verdana" w:hAnsi="Verdana"/>
          <w:b/>
          <w:sz w:val="20"/>
        </w:rPr>
        <w:t xml:space="preserve">w </w:t>
      </w:r>
      <w:r w:rsidR="002D63FB" w:rsidRPr="002D63FB">
        <w:rPr>
          <w:rFonts w:ascii="Verdana" w:hAnsi="Verdana" w:hint="cs"/>
          <w:b/>
          <w:sz w:val="20"/>
        </w:rPr>
        <w:t>ż</w:t>
      </w:r>
      <w:r w:rsidR="002D63FB" w:rsidRPr="002D63FB">
        <w:rPr>
          <w:rFonts w:ascii="Verdana" w:hAnsi="Verdana"/>
          <w:b/>
          <w:sz w:val="20"/>
        </w:rPr>
        <w:t>ylnych i wyrob</w:t>
      </w:r>
      <w:r w:rsidR="002D63FB" w:rsidRPr="002D63FB">
        <w:rPr>
          <w:rFonts w:ascii="Verdana" w:hAnsi="Verdana" w:hint="cs"/>
          <w:b/>
          <w:sz w:val="20"/>
        </w:rPr>
        <w:t>ó</w:t>
      </w:r>
      <w:r w:rsidR="002D63FB" w:rsidRPr="002D63FB">
        <w:rPr>
          <w:rFonts w:ascii="Verdana" w:hAnsi="Verdana"/>
          <w:b/>
          <w:sz w:val="20"/>
        </w:rPr>
        <w:t>w do poda</w:t>
      </w:r>
      <w:r w:rsidR="002D63FB" w:rsidRPr="002D63FB">
        <w:rPr>
          <w:rFonts w:ascii="Verdana" w:hAnsi="Verdana" w:hint="cs"/>
          <w:b/>
          <w:sz w:val="20"/>
        </w:rPr>
        <w:t>ż</w:t>
      </w:r>
      <w:r w:rsidR="002D63FB" w:rsidRPr="002D63FB">
        <w:rPr>
          <w:rFonts w:ascii="Verdana" w:hAnsi="Verdana"/>
          <w:b/>
          <w:sz w:val="20"/>
        </w:rPr>
        <w:t>y lek</w:t>
      </w:r>
      <w:r w:rsidR="002D63FB" w:rsidRPr="002D63FB">
        <w:rPr>
          <w:rFonts w:ascii="Verdana" w:hAnsi="Verdana" w:hint="cs"/>
          <w:b/>
          <w:sz w:val="20"/>
        </w:rPr>
        <w:t>ó</w:t>
      </w:r>
      <w:r w:rsidR="002D63FB" w:rsidRPr="002D63FB">
        <w:rPr>
          <w:rFonts w:ascii="Verdana" w:hAnsi="Verdana"/>
          <w:b/>
          <w:sz w:val="20"/>
        </w:rPr>
        <w:t>w cytostatycznych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2D63FB">
        <w:rPr>
          <w:rFonts w:ascii="Verdana" w:hAnsi="Verdana" w:cs="Arial"/>
          <w:bCs/>
          <w:sz w:val="20"/>
          <w:szCs w:val="20"/>
        </w:rPr>
        <w:t xml:space="preserve"> 5</w:t>
      </w:r>
      <w:r w:rsidR="00CF6170">
        <w:rPr>
          <w:rFonts w:ascii="Verdana" w:hAnsi="Verdana" w:cs="Arial"/>
          <w:bCs/>
          <w:sz w:val="20"/>
          <w:szCs w:val="20"/>
        </w:rPr>
        <w:t xml:space="preserve">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884AC9" w:rsidRDefault="00F77B2C" w:rsidP="00884AC9">
      <w:pPr>
        <w:ind w:left="426"/>
        <w:jc w:val="both"/>
        <w:rPr>
          <w:rFonts w:ascii="Verdana" w:hAnsi="Verdana"/>
          <w:sz w:val="20"/>
          <w:szCs w:val="20"/>
        </w:rPr>
      </w:pPr>
      <w:r w:rsidRPr="00F77B2C">
        <w:rPr>
          <w:rFonts w:ascii="Verdana" w:hAnsi="Verdana"/>
          <w:sz w:val="20"/>
          <w:szCs w:val="20"/>
        </w:rPr>
        <w:t>331</w:t>
      </w:r>
      <w:r w:rsidR="002D63FB">
        <w:rPr>
          <w:rFonts w:ascii="Verdana" w:hAnsi="Verdana"/>
          <w:sz w:val="20"/>
          <w:szCs w:val="20"/>
        </w:rPr>
        <w:t>41620-2; 33194100-7; 33141624-0; 33141320-9; 33100000-1; 33141300-3; 33194110-0; 33194200-8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 wykonawca udowodni w ofercie, w </w:t>
      </w:r>
      <w:r w:rsidRPr="00797B08">
        <w:rPr>
          <w:rFonts w:ascii="Verdana" w:hAnsi="Verdana"/>
          <w:sz w:val="20"/>
          <w:szCs w:val="20"/>
        </w:rPr>
        <w:lastRenderedPageBreak/>
        <w:t>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1. </w:t>
      </w:r>
      <w:r w:rsidRPr="00114E44">
        <w:rPr>
          <w:rFonts w:ascii="Verdana" w:hAnsi="Verdana" w:cstheme="minorHAnsi"/>
          <w:bCs/>
          <w:sz w:val="20"/>
          <w:szCs w:val="20"/>
        </w:rPr>
        <w:t>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cy </w:t>
      </w:r>
      <w:r w:rsidRPr="00114E44">
        <w:rPr>
          <w:rFonts w:ascii="Verdana" w:hAnsi="Verdana" w:cstheme="minorHAnsi" w:hint="cs"/>
          <w:bCs/>
          <w:sz w:val="20"/>
          <w:szCs w:val="20"/>
        </w:rPr>
        <w:t>żą</w:t>
      </w:r>
      <w:r w:rsidRPr="00114E44">
        <w:rPr>
          <w:rFonts w:ascii="Verdana" w:hAnsi="Verdana" w:cstheme="minorHAnsi"/>
          <w:bCs/>
          <w:sz w:val="20"/>
          <w:szCs w:val="20"/>
        </w:rPr>
        <w:t>da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enia wraz z ofert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nast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puj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 oferowane dostawy spe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niaj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okre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lone przez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cego wymagania:</w:t>
      </w:r>
    </w:p>
    <w:p w:rsidR="00114E44" w:rsidRPr="00114E44" w:rsidRDefault="00114E44" w:rsidP="00F91B96">
      <w:pPr>
        <w:tabs>
          <w:tab w:val="left" w:pos="426"/>
        </w:tabs>
        <w:ind w:left="426"/>
        <w:jc w:val="both"/>
        <w:rPr>
          <w:rFonts w:ascii="Verdana" w:hAnsi="Verdana" w:cstheme="minorHAnsi"/>
          <w:bCs/>
          <w:sz w:val="20"/>
          <w:szCs w:val="20"/>
        </w:rPr>
      </w:pPr>
      <w:r w:rsidRPr="00114E44">
        <w:rPr>
          <w:rFonts w:ascii="Verdana" w:hAnsi="Verdana" w:cstheme="minorHAnsi"/>
          <w:bCs/>
          <w:sz w:val="20"/>
          <w:szCs w:val="20"/>
        </w:rPr>
        <w:t>1.</w:t>
      </w:r>
      <w:r w:rsidRPr="00114E44">
        <w:rPr>
          <w:rFonts w:ascii="Verdana" w:hAnsi="Verdana" w:cstheme="minorHAnsi"/>
          <w:bCs/>
          <w:sz w:val="20"/>
          <w:szCs w:val="20"/>
        </w:rPr>
        <w:tab/>
        <w:t>materia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y zawieraj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zyku polskim)</w:t>
      </w:r>
      <w:r w:rsidRPr="00114E44">
        <w:rPr>
          <w:rFonts w:ascii="Verdana" w:hAnsi="Verdana" w:cstheme="minorHAnsi" w:hint="cs"/>
          <w:bCs/>
          <w:sz w:val="20"/>
          <w:szCs w:val="20"/>
        </w:rPr>
        <w:t>–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rego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oceni zgodno</w:t>
      </w:r>
      <w:r w:rsidRPr="00114E44">
        <w:rPr>
          <w:rFonts w:ascii="Verdana" w:hAnsi="Verdana" w:cstheme="minorHAnsi" w:hint="cs"/>
          <w:bCs/>
          <w:sz w:val="20"/>
          <w:szCs w:val="20"/>
        </w:rPr>
        <w:t>ść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z  opisanymi  w za</w:t>
      </w:r>
      <w:r w:rsidRPr="00114E44">
        <w:rPr>
          <w:rFonts w:ascii="Verdana" w:hAnsi="Verdana" w:cstheme="minorHAnsi" w:hint="cs"/>
          <w:bCs/>
          <w:sz w:val="20"/>
          <w:szCs w:val="20"/>
        </w:rPr>
        <w:t>łą</w:t>
      </w:r>
      <w:r w:rsidRPr="00114E44">
        <w:rPr>
          <w:rFonts w:ascii="Verdana" w:hAnsi="Verdana" w:cstheme="minorHAnsi"/>
          <w:bCs/>
          <w:sz w:val="20"/>
          <w:szCs w:val="20"/>
        </w:rPr>
        <w:t>czniku nr 1.</w:t>
      </w:r>
    </w:p>
    <w:p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114E44">
        <w:rPr>
          <w:rFonts w:ascii="Verdana" w:hAnsi="Verdana" w:cstheme="minorHAnsi"/>
          <w:bCs/>
          <w:sz w:val="20"/>
          <w:szCs w:val="20"/>
        </w:rPr>
        <w:t>Za wskazane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onych materia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ach zawieraj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</w:t>
      </w:r>
      <w:r w:rsidRPr="00114E44">
        <w:rPr>
          <w:rFonts w:ascii="Verdana" w:hAnsi="Verdana" w:cstheme="minorHAnsi"/>
          <w:bCs/>
          <w:sz w:val="20"/>
          <w:szCs w:val="20"/>
        </w:rPr>
        <w:t>.</w:t>
      </w:r>
      <w:r w:rsidRPr="00114E44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rodki dowodowe okre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14E44">
        <w:rPr>
          <w:rFonts w:ascii="Verdana" w:hAnsi="Verdana" w:cstheme="minorHAnsi"/>
          <w:bCs/>
          <w:sz w:val="20"/>
          <w:szCs w:val="20"/>
        </w:rPr>
        <w:t>. Je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eli Wykonawca nie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dowodowych lub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rodki dowodowe b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d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wezwie do ich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enia lub uzupe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BA5847">
      <w:pPr>
        <w:pStyle w:val="Nagwek1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9B234C">
        <w:rPr>
          <w:rFonts w:ascii="Verdana" w:hAnsi="Verdana"/>
          <w:b/>
          <w:sz w:val="20"/>
          <w:szCs w:val="20"/>
        </w:rPr>
        <w:t>4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dzy lub ukrywania ich pochodzenia, o </w:t>
      </w:r>
      <w:r w:rsidRPr="00782102">
        <w:rPr>
          <w:rFonts w:ascii="Verdana" w:hAnsi="Verdana"/>
          <w:sz w:val="20"/>
          <w:szCs w:val="20"/>
        </w:rPr>
        <w:lastRenderedPageBreak/>
        <w:t>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ca </w:t>
      </w:r>
      <w:r w:rsidRPr="00782102">
        <w:rPr>
          <w:rFonts w:ascii="Verdana" w:hAnsi="Verdana"/>
          <w:sz w:val="20"/>
          <w:szCs w:val="20"/>
        </w:rPr>
        <w:lastRenderedPageBreak/>
        <w:t>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C78CC" w:rsidRPr="000A792D" w:rsidRDefault="002C78C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9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86575B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9B234C">
        <w:rPr>
          <w:rFonts w:ascii="Verdana" w:hAnsi="Verdana"/>
          <w:sz w:val="20"/>
          <w:szCs w:val="20"/>
        </w:rPr>
        <w:t>Agnieszka Marczak - Puzdrowska Tel. 61 66 54 303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D8549C" w:rsidRPr="00D8549C">
        <w:rPr>
          <w:rFonts w:ascii="Verdana" w:hAnsi="Verdana" w:cs="Arial"/>
          <w:b/>
          <w:sz w:val="20"/>
          <w:szCs w:val="20"/>
          <w:highlight w:val="yellow"/>
        </w:rPr>
        <w:t>17</w:t>
      </w:r>
      <w:r w:rsidR="00266EDD" w:rsidRPr="00D8549C">
        <w:rPr>
          <w:rFonts w:ascii="Verdana" w:hAnsi="Verdana" w:cs="Arial"/>
          <w:b/>
          <w:sz w:val="20"/>
          <w:szCs w:val="20"/>
          <w:highlight w:val="yellow"/>
        </w:rPr>
        <w:t>.08</w:t>
      </w:r>
      <w:bookmarkStart w:id="13" w:name="_GoBack"/>
      <w:bookmarkEnd w:id="13"/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34FC9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19</w:t>
      </w:r>
      <w:r w:rsidR="00266EDD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.07</w:t>
      </w:r>
      <w:r w:rsidR="000A792D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334FC9" w:rsidRPr="00334FC9">
        <w:rPr>
          <w:rFonts w:ascii="Verdana" w:hAnsi="Verdana"/>
          <w:b/>
          <w:sz w:val="20"/>
          <w:szCs w:val="20"/>
          <w:highlight w:val="yellow"/>
        </w:rPr>
        <w:t>19</w:t>
      </w:r>
      <w:r w:rsidR="00266EDD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.07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 xml:space="preserve">Projektowane postanowienia umowy w sprawie Zamówienia </w:t>
      </w:r>
      <w:r w:rsidRPr="000A792D">
        <w:rPr>
          <w:rFonts w:ascii="Verdana" w:hAnsi="Verdana"/>
          <w:spacing w:val="5"/>
          <w:sz w:val="20"/>
          <w:szCs w:val="20"/>
        </w:rPr>
        <w:lastRenderedPageBreak/>
        <w:t>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15 dni od dnia zamieszczenia w Biuletynie Zamówień Publicznych ogłoszenia o </w:t>
      </w:r>
      <w:r w:rsidRPr="000A792D">
        <w:rPr>
          <w:rFonts w:ascii="Verdana" w:hAnsi="Verdana"/>
          <w:sz w:val="20"/>
          <w:szCs w:val="20"/>
        </w:rPr>
        <w:lastRenderedPageBreak/>
        <w:t>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7F3C69" w:rsidRDefault="007F3C69" w:rsidP="007F3C69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Formularz ofertowy; </w:t>
      </w:r>
    </w:p>
    <w:p w:rsidR="000C5386" w:rsidRPr="004B0F1C" w:rsidRDefault="007F3C69" w:rsidP="007F3C69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opis przedmiotu zamówienia,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7F4043" w:rsidRPr="00F056A4" w:rsidRDefault="00334FC9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11</w:t>
      </w:r>
      <w:r w:rsidR="00266EDD">
        <w:rPr>
          <w:rFonts w:ascii="Verdana" w:hAnsi="Verdana" w:cs="Courier New"/>
          <w:sz w:val="20"/>
          <w:szCs w:val="20"/>
        </w:rPr>
        <w:t>.07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sectPr w:rsidR="007F4043" w:rsidRPr="00F056A4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5B" w:rsidRDefault="0086575B">
      <w:r>
        <w:separator/>
      </w:r>
    </w:p>
    <w:p w:rsidR="0086575B" w:rsidRDefault="0086575B"/>
  </w:endnote>
  <w:endnote w:type="continuationSeparator" w:id="0">
    <w:p w:rsidR="0086575B" w:rsidRDefault="0086575B">
      <w:r>
        <w:continuationSeparator/>
      </w:r>
    </w:p>
    <w:p w:rsidR="0086575B" w:rsidRDefault="00865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F81D15">
      <w:rPr>
        <w:rFonts w:ascii="Times New Roman" w:hAnsi="Times New Roman"/>
        <w:b/>
        <w:noProof/>
        <w:sz w:val="14"/>
        <w:szCs w:val="14"/>
      </w:rPr>
      <w:t>8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F81D15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9E" w:rsidRDefault="00F33E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5B" w:rsidRDefault="0086575B">
      <w:r>
        <w:separator/>
      </w:r>
    </w:p>
    <w:p w:rsidR="0086575B" w:rsidRDefault="0086575B"/>
  </w:footnote>
  <w:footnote w:type="continuationSeparator" w:id="0">
    <w:p w:rsidR="0086575B" w:rsidRDefault="0086575B">
      <w:r>
        <w:continuationSeparator/>
      </w:r>
    </w:p>
    <w:p w:rsidR="0086575B" w:rsidRDefault="008657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9E" w:rsidRDefault="00F33E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F33E9E">
      <w:t>53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77F34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4E4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E7B2C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38E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976"/>
    <w:rsid w:val="00263B5A"/>
    <w:rsid w:val="0026401E"/>
    <w:rsid w:val="00266374"/>
    <w:rsid w:val="00266C15"/>
    <w:rsid w:val="00266EDD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69F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730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3AD9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8CC"/>
    <w:rsid w:val="002D0238"/>
    <w:rsid w:val="002D0802"/>
    <w:rsid w:val="002D08F6"/>
    <w:rsid w:val="002D0BAF"/>
    <w:rsid w:val="002D199E"/>
    <w:rsid w:val="002D61CC"/>
    <w:rsid w:val="002D63F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FC9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C7024"/>
    <w:rsid w:val="003C74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571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B47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150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75B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4C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2DBF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2ED9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0E3"/>
    <w:rsid w:val="00B84382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1D76"/>
    <w:rsid w:val="00BA3CF8"/>
    <w:rsid w:val="00BA3DA3"/>
    <w:rsid w:val="00BA4162"/>
    <w:rsid w:val="00BA4A66"/>
    <w:rsid w:val="00BA50B0"/>
    <w:rsid w:val="00BA5847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000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49C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27C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3E9E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77B2C"/>
    <w:rsid w:val="00F80863"/>
    <w:rsid w:val="00F808A1"/>
    <w:rsid w:val="00F8130B"/>
    <w:rsid w:val="00F81ACE"/>
    <w:rsid w:val="00F81D15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1B96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7B7B-7B6C-4418-AD6B-224BC8EF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9</Pages>
  <Words>3678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25700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730</cp:revision>
  <cp:lastPrinted>2024-07-10T11:29:00Z</cp:lastPrinted>
  <dcterms:created xsi:type="dcterms:W3CDTF">2021-09-20T07:46:00Z</dcterms:created>
  <dcterms:modified xsi:type="dcterms:W3CDTF">2024-07-10T11:29:00Z</dcterms:modified>
</cp:coreProperties>
</file>