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3A6008">
        <w:rPr>
          <w:rFonts w:ascii="Verdana" w:eastAsia="Verdana" w:hAnsi="Verdana" w:cstheme="minorHAnsi"/>
          <w:b/>
          <w:sz w:val="20"/>
        </w:rPr>
        <w:t>53</w:t>
      </w:r>
      <w:bookmarkStart w:id="0" w:name="_GoBack"/>
      <w:bookmarkEnd w:id="0"/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BF0EBC">
        <w:rPr>
          <w:rFonts w:ascii="Verdana" w:eastAsia="Verdana" w:hAnsi="Verdana" w:cstheme="minorHAnsi"/>
          <w:b/>
          <w:sz w:val="20"/>
        </w:rPr>
        <w:t>4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r>
        <w:rPr>
          <w:rFonts w:ascii="Verdana" w:hAnsi="Verdana"/>
          <w:sz w:val="20"/>
        </w:rPr>
        <w:t xml:space="preserve"> </w:t>
      </w:r>
      <w:r w:rsidR="003A6008" w:rsidRPr="003A6008">
        <w:rPr>
          <w:rFonts w:ascii="Verdana" w:hAnsi="Verdana"/>
          <w:b/>
          <w:sz w:val="20"/>
          <w:szCs w:val="20"/>
        </w:rPr>
        <w:t>portów żylnych i wyrobów do podaży leków cytostatycznych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3D" w:rsidRDefault="00EE573D" w:rsidP="00047F36">
      <w:r>
        <w:separator/>
      </w:r>
    </w:p>
  </w:endnote>
  <w:endnote w:type="continuationSeparator" w:id="0">
    <w:p w:rsidR="00EE573D" w:rsidRDefault="00EE573D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3A6008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3A6008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3D" w:rsidRDefault="00EE573D" w:rsidP="00047F36">
      <w:r>
        <w:separator/>
      </w:r>
    </w:p>
  </w:footnote>
  <w:footnote w:type="continuationSeparator" w:id="0">
    <w:p w:rsidR="00EE573D" w:rsidRDefault="00EE573D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C4425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0757E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0113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A6008"/>
    <w:rsid w:val="003B0F55"/>
    <w:rsid w:val="003B2699"/>
    <w:rsid w:val="003B5AD3"/>
    <w:rsid w:val="003C2756"/>
    <w:rsid w:val="003D5CF1"/>
    <w:rsid w:val="003D76A4"/>
    <w:rsid w:val="003E2387"/>
    <w:rsid w:val="003E3B46"/>
    <w:rsid w:val="003F2218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168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D3B14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002A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465"/>
    <w:rsid w:val="008A26BF"/>
    <w:rsid w:val="008B3261"/>
    <w:rsid w:val="008C39DF"/>
    <w:rsid w:val="008D1F5D"/>
    <w:rsid w:val="008E176A"/>
    <w:rsid w:val="009034E0"/>
    <w:rsid w:val="00912990"/>
    <w:rsid w:val="00913F98"/>
    <w:rsid w:val="00930A97"/>
    <w:rsid w:val="009337FF"/>
    <w:rsid w:val="00934214"/>
    <w:rsid w:val="00940194"/>
    <w:rsid w:val="009407D9"/>
    <w:rsid w:val="00940985"/>
    <w:rsid w:val="0094181C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D0CFF"/>
    <w:rsid w:val="00BF0EBC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46A5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23B3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1D9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E573D"/>
    <w:rsid w:val="00EF1275"/>
    <w:rsid w:val="00F01D4D"/>
    <w:rsid w:val="00F04718"/>
    <w:rsid w:val="00F04B1F"/>
    <w:rsid w:val="00F05300"/>
    <w:rsid w:val="00F15086"/>
    <w:rsid w:val="00F1587B"/>
    <w:rsid w:val="00F2656F"/>
    <w:rsid w:val="00F3228F"/>
    <w:rsid w:val="00F5299F"/>
    <w:rsid w:val="00F52BEE"/>
    <w:rsid w:val="00F75A1E"/>
    <w:rsid w:val="00FA498F"/>
    <w:rsid w:val="00FC06F2"/>
    <w:rsid w:val="00FC163D"/>
    <w:rsid w:val="00FC339F"/>
    <w:rsid w:val="00FC344C"/>
    <w:rsid w:val="00FE308B"/>
    <w:rsid w:val="00FF0495"/>
    <w:rsid w:val="00FF0C76"/>
    <w:rsid w:val="00FF0FCD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CEDD7-B77E-4651-87BA-B8512A60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51</cp:revision>
  <cp:lastPrinted>2024-06-04T05:37:00Z</cp:lastPrinted>
  <dcterms:created xsi:type="dcterms:W3CDTF">2021-03-22T12:03:00Z</dcterms:created>
  <dcterms:modified xsi:type="dcterms:W3CDTF">2024-07-05T13:39:00Z</dcterms:modified>
</cp:coreProperties>
</file>