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E41E00">
        <w:rPr>
          <w:rFonts w:ascii="Verdana" w:hAnsi="Verdana"/>
          <w:sz w:val="20"/>
          <w:szCs w:val="20"/>
        </w:rPr>
        <w:t>4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0B7C87" w:rsidRPr="000B7C87" w:rsidRDefault="000B7C87" w:rsidP="003A2B10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Przedmiotem Umowy jest </w:t>
      </w:r>
      <w:r w:rsidRPr="00CB1DB6">
        <w:rPr>
          <w:rFonts w:ascii="Verdana" w:hAnsi="Verdana" w:cs="Arial"/>
          <w:b/>
          <w:color w:val="000000"/>
          <w:sz w:val="20"/>
          <w:szCs w:val="20"/>
        </w:rPr>
        <w:t xml:space="preserve">dostawa </w:t>
      </w:r>
      <w:r w:rsidR="003A2B10" w:rsidRPr="003A2B10">
        <w:rPr>
          <w:rFonts w:ascii="Verdana" w:hAnsi="Verdana" w:cs="Arial"/>
          <w:b/>
          <w:color w:val="000000"/>
          <w:sz w:val="20"/>
          <w:szCs w:val="20"/>
        </w:rPr>
        <w:t xml:space="preserve">portów żylnych i wyrobów do podaży leków cytostatycznych </w:t>
      </w:r>
      <w:r w:rsidRPr="000B7C87">
        <w:rPr>
          <w:rFonts w:ascii="Verdana" w:hAnsi="Verdana" w:cs="Arial"/>
          <w:color w:val="000000"/>
          <w:sz w:val="20"/>
          <w:szCs w:val="20"/>
        </w:rPr>
        <w:t>(pakiet ……..), zgodnie z przedłożoną ofertą przetargową. Szczegółowy opis wartościowy i ilościowy przedmiotu umowy zawiera formularz cenowy stanowiący załącznik nr 1 do niniejszej umowy.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Wykonawca zapewnia minimalny termin przydatności do użycia 12 miesięcy od daty dostawy.  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Na opakowaniach indywidualnych wyrobów sterylnych winny być umieszczone data ważności oraz numer serii. </w:t>
      </w:r>
    </w:p>
    <w:p w:rsidR="00922275" w:rsidRPr="009C0AEF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Etykiety oraz ulotki informacyjne dołączone do wyrobów winny być sporządzone w języku polskim lub w tłumaczeniu na język polski.</w:t>
      </w:r>
      <w:r w:rsidR="00922275" w:rsidRPr="009C0AEF">
        <w:rPr>
          <w:rFonts w:ascii="Verdana" w:hAnsi="Verdana" w:cs="Arial"/>
          <w:sz w:val="20"/>
          <w:szCs w:val="20"/>
        </w:rPr>
        <w:t xml:space="preserve">  </w:t>
      </w:r>
    </w:p>
    <w:p w:rsidR="00FA0849" w:rsidRDefault="00FA0849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140506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2 dni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</w:t>
      </w:r>
      <w:r w:rsidR="00140506">
        <w:rPr>
          <w:rFonts w:ascii="Verdana" w:hAnsi="Verdana"/>
          <w:bCs/>
          <w:sz w:val="20"/>
          <w:szCs w:val="20"/>
        </w:rPr>
        <w:t xml:space="preserve">ienia w każdym terminie, mailem 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bookmarkStart w:id="0" w:name="_GoBack"/>
      <w:r w:rsidR="003A2B10" w:rsidRPr="0000765B">
        <w:rPr>
          <w:rFonts w:ascii="Verdana" w:hAnsi="Verdana"/>
          <w:b/>
          <w:color w:val="auto"/>
          <w:sz w:val="20"/>
          <w:szCs w:val="20"/>
        </w:rPr>
        <w:t>4 miesiące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 </w:t>
      </w:r>
      <w:bookmarkEnd w:id="0"/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3A2B10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140506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A32B02">
        <w:rPr>
          <w:rFonts w:ascii="Verdana" w:hAnsi="Verdana"/>
          <w:color w:val="auto"/>
          <w:sz w:val="20"/>
          <w:szCs w:val="20"/>
        </w:rPr>
        <w:t xml:space="preserve"> 5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lastRenderedPageBreak/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="00140506">
        <w:rPr>
          <w:rFonts w:ascii="Verdana" w:hAnsi="Verdana" w:cs="Calibri"/>
          <w:sz w:val="20"/>
          <w:szCs w:val="20"/>
        </w:rPr>
        <w:t xml:space="preserve"> 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9C0AEF" w:rsidRDefault="00FA0849" w:rsidP="009C0AE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7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Pr="009C0AEF">
        <w:rPr>
          <w:rFonts w:ascii="Verdana" w:hAnsi="Verdana"/>
          <w:color w:val="auto"/>
          <w:sz w:val="20"/>
          <w:szCs w:val="20"/>
        </w:rPr>
        <w:t>a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 w:rsidRPr="009C0AEF">
        <w:rPr>
          <w:rFonts w:ascii="Verdana" w:hAnsi="Verdana"/>
          <w:color w:val="auto"/>
          <w:sz w:val="20"/>
          <w:szCs w:val="20"/>
        </w:rPr>
        <w:t>ego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A66933">
      <w:pPr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</w:t>
      </w:r>
      <w:r w:rsidR="00706410">
        <w:rPr>
          <w:rFonts w:ascii="Verdana" w:hAnsi="Verdana" w:cs="Calibri"/>
          <w:sz w:val="20"/>
          <w:szCs w:val="20"/>
        </w:rPr>
        <w:t>…………….</w:t>
      </w:r>
      <w:r w:rsidRPr="009C0AEF">
        <w:rPr>
          <w:rFonts w:ascii="Verdana" w:hAnsi="Verdana" w:cs="Calibri"/>
          <w:sz w:val="20"/>
          <w:szCs w:val="20"/>
        </w:rPr>
        <w:t>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FA0849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produktu wskazanego w ofercie na produkt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>s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A66933">
      <w:pPr>
        <w:pStyle w:val="Tekstpodstawowy2"/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FA0849">
        <w:rPr>
          <w:rFonts w:ascii="Verdana" w:hAnsi="Verdana" w:cs="Calibri"/>
          <w:color w:val="auto"/>
          <w:sz w:val="20"/>
          <w:szCs w:val="20"/>
        </w:rPr>
        <w:t>anę cen jednostkowych produktów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3E071B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3E071B" w:rsidRDefault="003E071B" w:rsidP="00740493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sz w:val="20"/>
          <w:szCs w:val="20"/>
        </w:rPr>
      </w:pPr>
      <w:r w:rsidRPr="003E071B">
        <w:rPr>
          <w:rFonts w:ascii="Verdana" w:hAnsi="Verdana" w:cs="Calibri"/>
          <w:bCs/>
          <w:sz w:val="20"/>
          <w:szCs w:val="20"/>
        </w:rPr>
        <w:lastRenderedPageBreak/>
        <w:t>Wykonawca ma możliwość przesłania faktury w wersji elektronicznej na adres</w:t>
      </w:r>
      <w:r w:rsidR="009D4DA8">
        <w:rPr>
          <w:rFonts w:ascii="Verdana" w:hAnsi="Verdana" w:cs="Calibri"/>
          <w:bCs/>
          <w:sz w:val="20"/>
          <w:szCs w:val="20"/>
        </w:rPr>
        <w:t xml:space="preserve"> </w:t>
      </w:r>
      <w:hyperlink r:id="rId8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poznan@wcpit.org</w:t>
        </w:r>
      </w:hyperlink>
      <w:r w:rsidRPr="003E071B">
        <w:rPr>
          <w:rFonts w:ascii="Verdana" w:hAnsi="Verdana" w:cs="Calibri"/>
          <w:bCs/>
          <w:sz w:val="20"/>
          <w:szCs w:val="20"/>
        </w:rPr>
        <w:t xml:space="preserve"> lub platformy: </w:t>
      </w:r>
      <w:hyperlink r:id="rId9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www.efaktura.gov.pl</w:t>
        </w:r>
      </w:hyperlink>
      <w:r w:rsidRPr="003E071B">
        <w:rPr>
          <w:rFonts w:ascii="Verdana" w:hAnsi="Verdana" w:cs="Calibri"/>
          <w:bCs/>
          <w:sz w:val="20"/>
          <w:szCs w:val="20"/>
        </w:rPr>
        <w:t>.</w:t>
      </w:r>
    </w:p>
    <w:p w:rsidR="00E52287" w:rsidRPr="00E52287" w:rsidRDefault="00E52287" w:rsidP="00E52287">
      <w:pPr>
        <w:pStyle w:val="Tekstpodstawowy2"/>
        <w:numPr>
          <w:ilvl w:val="3"/>
          <w:numId w:val="24"/>
        </w:numPr>
        <w:ind w:left="709" w:hanging="425"/>
        <w:jc w:val="both"/>
        <w:rPr>
          <w:rFonts w:ascii="Verdana" w:hAnsi="Verdana" w:cs="Calibri"/>
          <w:bCs/>
          <w:sz w:val="20"/>
          <w:szCs w:val="20"/>
        </w:rPr>
      </w:pPr>
      <w:r w:rsidRPr="00E52287">
        <w:rPr>
          <w:rFonts w:ascii="Verdana" w:hAnsi="Verdana" w:cs="Calibri"/>
          <w:bCs/>
          <w:sz w:val="20"/>
          <w:szCs w:val="20"/>
        </w:rPr>
        <w:t>Realizacja dostaw:</w:t>
      </w:r>
    </w:p>
    <w:p w:rsidR="00E52287" w:rsidRPr="00E52287" w:rsidRDefault="00E52287" w:rsidP="00E52287">
      <w:pPr>
        <w:pStyle w:val="Tekstpodstawowy2"/>
        <w:ind w:left="709" w:hanging="425"/>
        <w:jc w:val="both"/>
        <w:rPr>
          <w:rFonts w:ascii="Verdana" w:hAnsi="Verdana" w:cs="Calibri"/>
          <w:bCs/>
          <w:sz w:val="20"/>
          <w:szCs w:val="20"/>
        </w:rPr>
      </w:pPr>
      <w:r w:rsidRPr="00E52287">
        <w:rPr>
          <w:rFonts w:ascii="Verdana" w:hAnsi="Verdana" w:cs="Calibri"/>
          <w:bCs/>
          <w:sz w:val="20"/>
          <w:szCs w:val="20"/>
        </w:rPr>
        <w:t>a)</w:t>
      </w:r>
      <w:r w:rsidRPr="00E52287">
        <w:rPr>
          <w:rFonts w:ascii="Verdana" w:hAnsi="Verdana" w:cs="Calibri"/>
          <w:bCs/>
          <w:sz w:val="20"/>
          <w:szCs w:val="20"/>
        </w:rPr>
        <w:tab/>
        <w:t xml:space="preserve">Zamawiający wymaga, aby Przedmiot Umowy został zapakowany w sposób minimalizujący możliwość jego uszkodzenia w trakcie transportu i realizacji dostawy; </w:t>
      </w:r>
    </w:p>
    <w:p w:rsidR="00E52287" w:rsidRPr="00E52287" w:rsidRDefault="00E52287" w:rsidP="00E52287">
      <w:pPr>
        <w:pStyle w:val="Tekstpodstawowy2"/>
        <w:ind w:left="709" w:hanging="425"/>
        <w:jc w:val="both"/>
        <w:rPr>
          <w:rFonts w:ascii="Verdana" w:hAnsi="Verdana" w:cs="Calibri"/>
          <w:bCs/>
          <w:sz w:val="20"/>
          <w:szCs w:val="20"/>
        </w:rPr>
      </w:pPr>
      <w:r w:rsidRPr="00E52287">
        <w:rPr>
          <w:rFonts w:ascii="Verdana" w:hAnsi="Verdana" w:cs="Calibri"/>
          <w:bCs/>
          <w:sz w:val="20"/>
          <w:szCs w:val="20"/>
        </w:rPr>
        <w:t>b</w:t>
      </w:r>
      <w:r w:rsidR="00FB4CB3">
        <w:rPr>
          <w:rFonts w:ascii="Verdana" w:hAnsi="Verdana" w:cs="Calibri"/>
          <w:bCs/>
          <w:sz w:val="20"/>
          <w:szCs w:val="20"/>
        </w:rPr>
        <w:t>)</w:t>
      </w:r>
      <w:r w:rsidR="00FB4CB3">
        <w:rPr>
          <w:rFonts w:ascii="Verdana" w:hAnsi="Verdana" w:cs="Calibri"/>
          <w:bCs/>
          <w:sz w:val="20"/>
          <w:szCs w:val="20"/>
        </w:rPr>
        <w:tab/>
        <w:t>Dla asortymentu z pakietów 1-5 jeżeli wielkość zamówienia osiągnie objętościowo od 1,4 m</w:t>
      </w:r>
      <w:r w:rsidR="00FB4CB3">
        <w:rPr>
          <w:rFonts w:ascii="Verdana" w:hAnsi="Verdana" w:cs="Calibri"/>
          <w:bCs/>
          <w:sz w:val="20"/>
          <w:szCs w:val="20"/>
          <w:vertAlign w:val="superscript"/>
        </w:rPr>
        <w:t>3</w:t>
      </w:r>
      <w:r w:rsidRPr="00E52287">
        <w:rPr>
          <w:rFonts w:ascii="Verdana" w:hAnsi="Verdana" w:cs="Calibri"/>
          <w:bCs/>
          <w:sz w:val="20"/>
          <w:szCs w:val="20"/>
        </w:rPr>
        <w:t xml:space="preserve">  Zamawiający wymaga dostaw paletowych i w związku z tym zapakowania Przedmiotu Umowy na niepołamanych paletach zwykłych lub euro (w zależności od potrzeb) i starannego zabezpieczenia folią </w:t>
      </w:r>
      <w:proofErr w:type="spellStart"/>
      <w:r w:rsidRPr="00E52287">
        <w:rPr>
          <w:rFonts w:ascii="Verdana" w:hAnsi="Verdana" w:cs="Calibri"/>
          <w:bCs/>
          <w:sz w:val="20"/>
          <w:szCs w:val="20"/>
        </w:rPr>
        <w:t>stretch</w:t>
      </w:r>
      <w:proofErr w:type="spellEnd"/>
      <w:r w:rsidRPr="00E52287">
        <w:rPr>
          <w:rFonts w:ascii="Verdana" w:hAnsi="Verdana" w:cs="Calibri"/>
          <w:bCs/>
          <w:sz w:val="20"/>
          <w:szCs w:val="20"/>
        </w:rPr>
        <w:t xml:space="preserve">; </w:t>
      </w:r>
    </w:p>
    <w:p w:rsidR="00E52287" w:rsidRPr="00E52287" w:rsidRDefault="00E52287" w:rsidP="00E52287">
      <w:pPr>
        <w:pStyle w:val="Tekstpodstawowy2"/>
        <w:ind w:left="709" w:hanging="425"/>
        <w:jc w:val="both"/>
        <w:rPr>
          <w:rFonts w:ascii="Verdana" w:hAnsi="Verdana" w:cs="Calibri"/>
          <w:bCs/>
          <w:sz w:val="20"/>
          <w:szCs w:val="20"/>
        </w:rPr>
      </w:pPr>
      <w:r w:rsidRPr="00E52287">
        <w:rPr>
          <w:rFonts w:ascii="Verdana" w:hAnsi="Verdana" w:cs="Calibri"/>
          <w:bCs/>
          <w:sz w:val="20"/>
          <w:szCs w:val="20"/>
        </w:rPr>
        <w:t>c)</w:t>
      </w:r>
      <w:r w:rsidRPr="00E52287">
        <w:rPr>
          <w:rFonts w:ascii="Verdana" w:hAnsi="Verdana" w:cs="Calibri"/>
          <w:bCs/>
          <w:sz w:val="20"/>
          <w:szCs w:val="20"/>
        </w:rPr>
        <w:tab/>
        <w:t>Zamawiający wymaga aby dostawy były realizowane przez samoch</w:t>
      </w:r>
      <w:r w:rsidR="00FB4CB3">
        <w:rPr>
          <w:rFonts w:ascii="Verdana" w:hAnsi="Verdana" w:cs="Calibri"/>
          <w:bCs/>
          <w:sz w:val="20"/>
          <w:szCs w:val="20"/>
        </w:rPr>
        <w:t xml:space="preserve">ody dostawcze (dla dostaw paletowych </w:t>
      </w:r>
      <w:r w:rsidRPr="00E52287">
        <w:rPr>
          <w:rFonts w:ascii="Verdana" w:hAnsi="Verdana" w:cs="Calibri"/>
          <w:bCs/>
          <w:sz w:val="20"/>
          <w:szCs w:val="20"/>
        </w:rPr>
        <w:t>samochody dostawcze z windą) ze stosownym wyposażeniem w tym wózkiem transportowym (</w:t>
      </w:r>
      <w:r w:rsidR="00FB4CB3">
        <w:rPr>
          <w:rFonts w:ascii="Verdana" w:hAnsi="Verdana" w:cs="Calibri"/>
          <w:bCs/>
          <w:sz w:val="20"/>
          <w:szCs w:val="20"/>
        </w:rPr>
        <w:t xml:space="preserve">dla dostaw paletowych z </w:t>
      </w:r>
      <w:r w:rsidRPr="00E52287">
        <w:rPr>
          <w:rFonts w:ascii="Verdana" w:hAnsi="Verdana" w:cs="Calibri"/>
          <w:bCs/>
          <w:sz w:val="20"/>
          <w:szCs w:val="20"/>
        </w:rPr>
        <w:t>wózkiem paletowym);</w:t>
      </w:r>
    </w:p>
    <w:p w:rsidR="00E52287" w:rsidRPr="00E52287" w:rsidRDefault="00E52287" w:rsidP="00E52287">
      <w:pPr>
        <w:pStyle w:val="Tekstpodstawowy2"/>
        <w:ind w:left="709" w:hanging="425"/>
        <w:jc w:val="both"/>
        <w:rPr>
          <w:rFonts w:ascii="Verdana" w:hAnsi="Verdana" w:cs="Calibri"/>
          <w:bCs/>
          <w:sz w:val="20"/>
          <w:szCs w:val="20"/>
        </w:rPr>
      </w:pPr>
      <w:r w:rsidRPr="00E52287">
        <w:rPr>
          <w:rFonts w:ascii="Verdana" w:hAnsi="Verdana" w:cs="Calibri"/>
          <w:bCs/>
          <w:sz w:val="20"/>
          <w:szCs w:val="20"/>
        </w:rPr>
        <w:t>d)</w:t>
      </w:r>
      <w:r w:rsidRPr="00E52287">
        <w:rPr>
          <w:rFonts w:ascii="Verdana" w:hAnsi="Verdana" w:cs="Calibri"/>
          <w:bCs/>
          <w:sz w:val="20"/>
          <w:szCs w:val="20"/>
        </w:rPr>
        <w:tab/>
        <w:t>Przedmiot Umowy powinien być wniesiony/rozładowany w miejscu wskazanym przez Wykonawcę obejmującym Magazyn Apteki i Magazyny Wyrobów Medycznych, ul. Szamarzewskiego 62, Poznań - bud. A, B lub E w godzinach 7:30 do 13:00;</w:t>
      </w:r>
    </w:p>
    <w:p w:rsidR="00E52287" w:rsidRPr="00E52287" w:rsidRDefault="00E52287" w:rsidP="00E52287">
      <w:pPr>
        <w:pStyle w:val="Tekstpodstawowy2"/>
        <w:ind w:left="709" w:hanging="425"/>
        <w:jc w:val="both"/>
        <w:rPr>
          <w:rFonts w:ascii="Verdana" w:hAnsi="Verdana" w:cs="Calibri"/>
          <w:bCs/>
          <w:sz w:val="20"/>
          <w:szCs w:val="20"/>
        </w:rPr>
      </w:pPr>
      <w:r w:rsidRPr="00E52287">
        <w:rPr>
          <w:rFonts w:ascii="Verdana" w:hAnsi="Verdana" w:cs="Calibri"/>
          <w:bCs/>
          <w:sz w:val="20"/>
          <w:szCs w:val="20"/>
        </w:rPr>
        <w:t>e)</w:t>
      </w:r>
      <w:r w:rsidRPr="00E52287">
        <w:rPr>
          <w:rFonts w:ascii="Verdana" w:hAnsi="Verdana" w:cs="Calibri"/>
          <w:bCs/>
          <w:sz w:val="20"/>
          <w:szCs w:val="20"/>
        </w:rPr>
        <w:tab/>
        <w:t>Przedmiot Umowy powinien być spakowany w sposób umożliwiający szybkie i sprawne sprawdzenie zgodności dostawy z fakturą/dokumentem wydania;</w:t>
      </w:r>
    </w:p>
    <w:p w:rsidR="00E52287" w:rsidRPr="003E071B" w:rsidRDefault="00E52287" w:rsidP="00E52287">
      <w:pPr>
        <w:pStyle w:val="Tekstpodstawowy2"/>
        <w:ind w:left="709" w:hanging="425"/>
        <w:jc w:val="both"/>
        <w:rPr>
          <w:rFonts w:ascii="Verdana" w:hAnsi="Verdana" w:cs="Calibri"/>
          <w:bCs/>
          <w:sz w:val="20"/>
          <w:szCs w:val="20"/>
        </w:rPr>
      </w:pPr>
      <w:r w:rsidRPr="00E52287">
        <w:rPr>
          <w:rFonts w:ascii="Verdana" w:hAnsi="Verdana" w:cs="Calibri"/>
          <w:bCs/>
          <w:sz w:val="20"/>
          <w:szCs w:val="20"/>
        </w:rPr>
        <w:t>f)</w:t>
      </w:r>
      <w:r w:rsidRPr="00E52287">
        <w:rPr>
          <w:rFonts w:ascii="Verdana" w:hAnsi="Verdana" w:cs="Calibri"/>
          <w:bCs/>
          <w:sz w:val="20"/>
          <w:szCs w:val="20"/>
        </w:rPr>
        <w:tab/>
        <w:t>Zamawiający zastrzega sobie prawo do nieprzyjęcia dostawy zrealizowanej w sposób niezgodny z punktami a-e;</w:t>
      </w:r>
    </w:p>
    <w:p w:rsidR="00070121" w:rsidRPr="009C0AEF" w:rsidRDefault="00070121" w:rsidP="00E52287">
      <w:pPr>
        <w:pStyle w:val="Tekstpodstawowy2"/>
        <w:ind w:left="709" w:hanging="425"/>
        <w:jc w:val="both"/>
        <w:rPr>
          <w:rFonts w:ascii="Verdana" w:hAnsi="Verdana"/>
          <w:sz w:val="20"/>
          <w:szCs w:val="20"/>
        </w:rPr>
      </w:pP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17F19" w:rsidRPr="009C0AEF" w:rsidRDefault="00917F19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 dostawę w sposób niezgodny z § 3 ust. 11 w wysokości 0,5 % wartości brutto danego asortymentu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</w:t>
      </w:r>
      <w:r w:rsidR="00140506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BB" w:rsidRDefault="004414BB">
      <w:r>
        <w:separator/>
      </w:r>
    </w:p>
  </w:endnote>
  <w:endnote w:type="continuationSeparator" w:id="0">
    <w:p w:rsidR="004414BB" w:rsidRDefault="0044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765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6B" w:rsidRDefault="008D2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BB" w:rsidRDefault="004414BB">
      <w:r>
        <w:separator/>
      </w:r>
    </w:p>
  </w:footnote>
  <w:footnote w:type="continuationSeparator" w:id="0">
    <w:p w:rsidR="004414BB" w:rsidRDefault="0044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6B" w:rsidRDefault="008D2A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 w:rsidR="008D2A6B">
      <w:rPr>
        <w:rFonts w:ascii="Verdana" w:eastAsia="Verdana" w:hAnsi="Verdana" w:cstheme="minorHAnsi"/>
        <w:sz w:val="20"/>
      </w:rPr>
      <w:t>53</w:t>
    </w:r>
    <w:r w:rsidRPr="006F7D5E">
      <w:rPr>
        <w:rFonts w:ascii="Verdana" w:eastAsia="Verdana" w:hAnsi="Verdana" w:cstheme="minorHAnsi"/>
        <w:sz w:val="20"/>
      </w:rPr>
      <w:t>/202</w:t>
    </w:r>
    <w:r w:rsidR="00E41E00">
      <w:rPr>
        <w:rFonts w:ascii="Verdana" w:eastAsia="Verdana" w:hAnsi="Verdana" w:cstheme="minorHAnsi"/>
        <w:sz w:val="20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6B" w:rsidRDefault="008D2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0765B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4CE4"/>
    <w:rsid w:val="00085501"/>
    <w:rsid w:val="00087804"/>
    <w:rsid w:val="00091981"/>
    <w:rsid w:val="000958EB"/>
    <w:rsid w:val="00097C59"/>
    <w:rsid w:val="000A635D"/>
    <w:rsid w:val="000A64BC"/>
    <w:rsid w:val="000B2F7C"/>
    <w:rsid w:val="000B3F3D"/>
    <w:rsid w:val="000B590E"/>
    <w:rsid w:val="000B5997"/>
    <w:rsid w:val="000B76BA"/>
    <w:rsid w:val="000B7C87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506"/>
    <w:rsid w:val="001407D9"/>
    <w:rsid w:val="001458BE"/>
    <w:rsid w:val="0015132B"/>
    <w:rsid w:val="0016066B"/>
    <w:rsid w:val="00162B4C"/>
    <w:rsid w:val="00164662"/>
    <w:rsid w:val="00180218"/>
    <w:rsid w:val="001830CA"/>
    <w:rsid w:val="00190F08"/>
    <w:rsid w:val="00191112"/>
    <w:rsid w:val="001A3F97"/>
    <w:rsid w:val="001B56CA"/>
    <w:rsid w:val="001B5C2A"/>
    <w:rsid w:val="001D1B65"/>
    <w:rsid w:val="001D44D8"/>
    <w:rsid w:val="001D71AF"/>
    <w:rsid w:val="001D7B0B"/>
    <w:rsid w:val="001E1498"/>
    <w:rsid w:val="001E7D13"/>
    <w:rsid w:val="001F3E95"/>
    <w:rsid w:val="0020283D"/>
    <w:rsid w:val="00205756"/>
    <w:rsid w:val="002076D6"/>
    <w:rsid w:val="002119DB"/>
    <w:rsid w:val="00211F8F"/>
    <w:rsid w:val="0021382C"/>
    <w:rsid w:val="002154D6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59B"/>
    <w:rsid w:val="00284717"/>
    <w:rsid w:val="002915CB"/>
    <w:rsid w:val="00297B4F"/>
    <w:rsid w:val="002A5A63"/>
    <w:rsid w:val="002A71B3"/>
    <w:rsid w:val="002B401D"/>
    <w:rsid w:val="002B4BC9"/>
    <w:rsid w:val="002C0A7B"/>
    <w:rsid w:val="002C61CB"/>
    <w:rsid w:val="002C69C9"/>
    <w:rsid w:val="002C719F"/>
    <w:rsid w:val="002D0BE8"/>
    <w:rsid w:val="002D61A8"/>
    <w:rsid w:val="002E0E3F"/>
    <w:rsid w:val="002E3236"/>
    <w:rsid w:val="003039CD"/>
    <w:rsid w:val="00314823"/>
    <w:rsid w:val="0031579C"/>
    <w:rsid w:val="0032030C"/>
    <w:rsid w:val="0032577A"/>
    <w:rsid w:val="0033033B"/>
    <w:rsid w:val="00340533"/>
    <w:rsid w:val="003420ED"/>
    <w:rsid w:val="00350402"/>
    <w:rsid w:val="00354468"/>
    <w:rsid w:val="003560B0"/>
    <w:rsid w:val="00370216"/>
    <w:rsid w:val="00381522"/>
    <w:rsid w:val="003A1443"/>
    <w:rsid w:val="003A2B10"/>
    <w:rsid w:val="003B5CD3"/>
    <w:rsid w:val="003C0B4F"/>
    <w:rsid w:val="003C2A07"/>
    <w:rsid w:val="003E071B"/>
    <w:rsid w:val="003F306E"/>
    <w:rsid w:val="003F59E8"/>
    <w:rsid w:val="00400FE2"/>
    <w:rsid w:val="00401A67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14BB"/>
    <w:rsid w:val="00446896"/>
    <w:rsid w:val="004505AA"/>
    <w:rsid w:val="0045658F"/>
    <w:rsid w:val="00463595"/>
    <w:rsid w:val="00467332"/>
    <w:rsid w:val="00467B39"/>
    <w:rsid w:val="00475179"/>
    <w:rsid w:val="0048127C"/>
    <w:rsid w:val="004865F9"/>
    <w:rsid w:val="004940A4"/>
    <w:rsid w:val="004A7A4E"/>
    <w:rsid w:val="004B273C"/>
    <w:rsid w:val="004B53E0"/>
    <w:rsid w:val="004B629D"/>
    <w:rsid w:val="004C3D09"/>
    <w:rsid w:val="004C3E95"/>
    <w:rsid w:val="004E46CA"/>
    <w:rsid w:val="004E59B3"/>
    <w:rsid w:val="00515171"/>
    <w:rsid w:val="00541F09"/>
    <w:rsid w:val="00543163"/>
    <w:rsid w:val="00545C17"/>
    <w:rsid w:val="0055528C"/>
    <w:rsid w:val="005552F8"/>
    <w:rsid w:val="0056459E"/>
    <w:rsid w:val="005657CA"/>
    <w:rsid w:val="00567543"/>
    <w:rsid w:val="00583BF5"/>
    <w:rsid w:val="0058586D"/>
    <w:rsid w:val="0059781E"/>
    <w:rsid w:val="005B1BAD"/>
    <w:rsid w:val="005B51DD"/>
    <w:rsid w:val="005B53E3"/>
    <w:rsid w:val="005C1716"/>
    <w:rsid w:val="005D327A"/>
    <w:rsid w:val="005E1C57"/>
    <w:rsid w:val="005E28BF"/>
    <w:rsid w:val="005E4A2F"/>
    <w:rsid w:val="005E50A4"/>
    <w:rsid w:val="005F5FC9"/>
    <w:rsid w:val="00622AD8"/>
    <w:rsid w:val="00627BAA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0878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D6803"/>
    <w:rsid w:val="006D72C1"/>
    <w:rsid w:val="006E0C3B"/>
    <w:rsid w:val="006E1C0C"/>
    <w:rsid w:val="006E2DF1"/>
    <w:rsid w:val="006E4FB3"/>
    <w:rsid w:val="006E7F92"/>
    <w:rsid w:val="006F7D5E"/>
    <w:rsid w:val="00706410"/>
    <w:rsid w:val="007073E6"/>
    <w:rsid w:val="00726E25"/>
    <w:rsid w:val="00734F28"/>
    <w:rsid w:val="00740493"/>
    <w:rsid w:val="00762242"/>
    <w:rsid w:val="00765F83"/>
    <w:rsid w:val="007705C5"/>
    <w:rsid w:val="00781C18"/>
    <w:rsid w:val="00787BAE"/>
    <w:rsid w:val="007B2149"/>
    <w:rsid w:val="007B409C"/>
    <w:rsid w:val="007B4521"/>
    <w:rsid w:val="007C4727"/>
    <w:rsid w:val="007D2C38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2A6B"/>
    <w:rsid w:val="008D384A"/>
    <w:rsid w:val="008E0E34"/>
    <w:rsid w:val="008F26C4"/>
    <w:rsid w:val="008F4F4C"/>
    <w:rsid w:val="008F7E0B"/>
    <w:rsid w:val="009005C9"/>
    <w:rsid w:val="00906C55"/>
    <w:rsid w:val="00917F19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D4DA8"/>
    <w:rsid w:val="009E0A96"/>
    <w:rsid w:val="009E390F"/>
    <w:rsid w:val="009E7FF8"/>
    <w:rsid w:val="009F63EC"/>
    <w:rsid w:val="009F6B78"/>
    <w:rsid w:val="00A0543C"/>
    <w:rsid w:val="00A10DCD"/>
    <w:rsid w:val="00A25996"/>
    <w:rsid w:val="00A264FC"/>
    <w:rsid w:val="00A26836"/>
    <w:rsid w:val="00A27F87"/>
    <w:rsid w:val="00A32B02"/>
    <w:rsid w:val="00A37C67"/>
    <w:rsid w:val="00A4398B"/>
    <w:rsid w:val="00A66933"/>
    <w:rsid w:val="00A75170"/>
    <w:rsid w:val="00A752A6"/>
    <w:rsid w:val="00A75C37"/>
    <w:rsid w:val="00A75E41"/>
    <w:rsid w:val="00A816DB"/>
    <w:rsid w:val="00A85E5A"/>
    <w:rsid w:val="00A871BA"/>
    <w:rsid w:val="00A8745C"/>
    <w:rsid w:val="00A90F65"/>
    <w:rsid w:val="00A929DC"/>
    <w:rsid w:val="00AA1BD6"/>
    <w:rsid w:val="00AA1E4F"/>
    <w:rsid w:val="00AC4B6F"/>
    <w:rsid w:val="00AC7BCF"/>
    <w:rsid w:val="00AD56C3"/>
    <w:rsid w:val="00AE1021"/>
    <w:rsid w:val="00AE1475"/>
    <w:rsid w:val="00AE1DD0"/>
    <w:rsid w:val="00AE3E41"/>
    <w:rsid w:val="00AE427E"/>
    <w:rsid w:val="00AE6C79"/>
    <w:rsid w:val="00AF0127"/>
    <w:rsid w:val="00AF49DE"/>
    <w:rsid w:val="00B00A37"/>
    <w:rsid w:val="00B01216"/>
    <w:rsid w:val="00B01634"/>
    <w:rsid w:val="00B01F6F"/>
    <w:rsid w:val="00B05031"/>
    <w:rsid w:val="00B16946"/>
    <w:rsid w:val="00B20D10"/>
    <w:rsid w:val="00B24381"/>
    <w:rsid w:val="00B25774"/>
    <w:rsid w:val="00B27652"/>
    <w:rsid w:val="00B4114A"/>
    <w:rsid w:val="00B42E5F"/>
    <w:rsid w:val="00B514D9"/>
    <w:rsid w:val="00B52D31"/>
    <w:rsid w:val="00B52D3D"/>
    <w:rsid w:val="00B52F39"/>
    <w:rsid w:val="00B60A30"/>
    <w:rsid w:val="00B62789"/>
    <w:rsid w:val="00B62F2B"/>
    <w:rsid w:val="00B6516D"/>
    <w:rsid w:val="00B67314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20DE6"/>
    <w:rsid w:val="00C23902"/>
    <w:rsid w:val="00C3101D"/>
    <w:rsid w:val="00C3137C"/>
    <w:rsid w:val="00C31AEE"/>
    <w:rsid w:val="00C44386"/>
    <w:rsid w:val="00C4575A"/>
    <w:rsid w:val="00C662FE"/>
    <w:rsid w:val="00C70ADB"/>
    <w:rsid w:val="00C77420"/>
    <w:rsid w:val="00C85530"/>
    <w:rsid w:val="00C91811"/>
    <w:rsid w:val="00CA2144"/>
    <w:rsid w:val="00CA7096"/>
    <w:rsid w:val="00CB1867"/>
    <w:rsid w:val="00CB1DB6"/>
    <w:rsid w:val="00CC229E"/>
    <w:rsid w:val="00CC2B02"/>
    <w:rsid w:val="00CC3315"/>
    <w:rsid w:val="00CC3B79"/>
    <w:rsid w:val="00CC79C6"/>
    <w:rsid w:val="00CD6257"/>
    <w:rsid w:val="00CE5D12"/>
    <w:rsid w:val="00CE6CBF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0FF5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0B18"/>
    <w:rsid w:val="00DE7F8A"/>
    <w:rsid w:val="00DF126E"/>
    <w:rsid w:val="00E0438B"/>
    <w:rsid w:val="00E16B20"/>
    <w:rsid w:val="00E16EDA"/>
    <w:rsid w:val="00E22153"/>
    <w:rsid w:val="00E23E64"/>
    <w:rsid w:val="00E32EC2"/>
    <w:rsid w:val="00E356CC"/>
    <w:rsid w:val="00E372FD"/>
    <w:rsid w:val="00E40A55"/>
    <w:rsid w:val="00E41E00"/>
    <w:rsid w:val="00E44C56"/>
    <w:rsid w:val="00E46749"/>
    <w:rsid w:val="00E52287"/>
    <w:rsid w:val="00E53889"/>
    <w:rsid w:val="00E64BB9"/>
    <w:rsid w:val="00E64CAC"/>
    <w:rsid w:val="00E655CE"/>
    <w:rsid w:val="00E80C33"/>
    <w:rsid w:val="00E84223"/>
    <w:rsid w:val="00E85130"/>
    <w:rsid w:val="00E86461"/>
    <w:rsid w:val="00E92D27"/>
    <w:rsid w:val="00EA0AF6"/>
    <w:rsid w:val="00EA4F2B"/>
    <w:rsid w:val="00EB1D54"/>
    <w:rsid w:val="00EB3B8C"/>
    <w:rsid w:val="00EB7DA6"/>
    <w:rsid w:val="00EF43E3"/>
    <w:rsid w:val="00F01893"/>
    <w:rsid w:val="00F05426"/>
    <w:rsid w:val="00F1273A"/>
    <w:rsid w:val="00F14346"/>
    <w:rsid w:val="00F25946"/>
    <w:rsid w:val="00F26AD3"/>
    <w:rsid w:val="00F27193"/>
    <w:rsid w:val="00F345A5"/>
    <w:rsid w:val="00F351D5"/>
    <w:rsid w:val="00F452B1"/>
    <w:rsid w:val="00F537F6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A0849"/>
    <w:rsid w:val="00FA641E"/>
    <w:rsid w:val="00FB4CB3"/>
    <w:rsid w:val="00FB76E6"/>
    <w:rsid w:val="00FC0C85"/>
    <w:rsid w:val="00FD2F84"/>
    <w:rsid w:val="00FE3AA1"/>
    <w:rsid w:val="00FF0C5E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4</cp:revision>
  <cp:lastPrinted>2022-02-04T09:31:00Z</cp:lastPrinted>
  <dcterms:created xsi:type="dcterms:W3CDTF">2024-07-05T13:41:00Z</dcterms:created>
  <dcterms:modified xsi:type="dcterms:W3CDTF">2024-07-05T13:44:00Z</dcterms:modified>
</cp:coreProperties>
</file>