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C05A3">
        <w:rPr>
          <w:rFonts w:ascii="Bookman Old Style" w:hAnsi="Bookman Old Style" w:cs="Times New Roman"/>
          <w:b w:val="0"/>
          <w:sz w:val="20"/>
          <w:szCs w:val="20"/>
        </w:rPr>
        <w:t>53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5A7E00">
        <w:rPr>
          <w:rFonts w:ascii="Bookman Old Style" w:hAnsi="Bookman Old Style"/>
          <w:b w:val="0"/>
          <w:sz w:val="20"/>
          <w:szCs w:val="20"/>
        </w:rPr>
        <w:t xml:space="preserve"> 24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7C05A3">
        <w:rPr>
          <w:rFonts w:ascii="Bookman Old Style" w:hAnsi="Bookman Old Style"/>
          <w:b w:val="0"/>
          <w:sz w:val="20"/>
          <w:szCs w:val="20"/>
        </w:rPr>
        <w:t>07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7C05A3" w:rsidRPr="007C05A3">
        <w:rPr>
          <w:b/>
          <w:bCs/>
          <w:sz w:val="22"/>
          <w:szCs w:val="22"/>
          <w:lang w:eastAsia="zh-CN"/>
        </w:rPr>
        <w:t>portów żylnych i wyrobów do podaży leków cytostatycznych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A7E00">
        <w:rPr>
          <w:rFonts w:ascii="Bookman Old Style" w:hAnsi="Bookman Old Style"/>
        </w:rPr>
        <w:t>24</w:t>
      </w:r>
      <w:r w:rsidR="007C05A3">
        <w:rPr>
          <w:rFonts w:ascii="Bookman Old Style" w:hAnsi="Bookman Old Style"/>
        </w:rPr>
        <w:t>.07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bookmarkStart w:id="0" w:name="_GoBack"/>
            <w:bookmarkEnd w:id="0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087C" w:rsidRPr="0065087C" w:rsidRDefault="0065087C" w:rsidP="0065087C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65087C">
              <w:rPr>
                <w:rFonts w:ascii="Bookman Old Style" w:hAnsi="Bookman Old Style" w:cs="Tahoma"/>
                <w:b/>
                <w:sz w:val="18"/>
                <w:szCs w:val="18"/>
              </w:rPr>
              <w:t>Aesculap</w:t>
            </w:r>
            <w:proofErr w:type="spellEnd"/>
            <w:r w:rsidRPr="0065087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5087C">
              <w:rPr>
                <w:rFonts w:ascii="Bookman Old Style" w:hAnsi="Bookman Old Style" w:cs="Tahoma"/>
                <w:b/>
                <w:sz w:val="18"/>
                <w:szCs w:val="18"/>
              </w:rPr>
              <w:t>Chifa</w:t>
            </w:r>
            <w:proofErr w:type="spellEnd"/>
            <w:r w:rsidRPr="0065087C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Spółka z ograniczoną odpowiedzialnością</w:t>
            </w:r>
          </w:p>
          <w:p w:rsidR="00EB3B3A" w:rsidRPr="0065087C" w:rsidRDefault="0065087C" w:rsidP="0065087C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5087C">
              <w:rPr>
                <w:rFonts w:ascii="Bookman Old Style" w:hAnsi="Bookman Old Style" w:cs="Tahoma"/>
                <w:sz w:val="18"/>
                <w:szCs w:val="18"/>
              </w:rPr>
              <w:t>Nowy Tomyśl</w:t>
            </w:r>
          </w:p>
          <w:p w:rsidR="002A3BCA" w:rsidRPr="00E64FB6" w:rsidRDefault="005C2C6E" w:rsidP="007C31B8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3224A8" w:rsidRPr="003224A8">
              <w:rPr>
                <w:rFonts w:ascii="Bookman Old Style" w:hAnsi="Bookman Old Style" w:cs="Tahoma"/>
                <w:sz w:val="18"/>
                <w:szCs w:val="18"/>
              </w:rPr>
              <w:t>630002936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48 464,50 zł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52 529,16 zł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68 076,00 zł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73 522,08 zł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222 130,00 zł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239 900,40 zł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3224A8" w:rsidRPr="003224A8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4 530,00 zł</w:t>
            </w:r>
          </w:p>
          <w:p w:rsidR="002712D7" w:rsidRPr="00B36D54" w:rsidRDefault="003224A8" w:rsidP="003224A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224A8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4 892,40 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B0FD3" w:rsidRPr="00DB0FD3" w:rsidRDefault="00DB0FD3" w:rsidP="00DB0FD3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DB0FD3">
              <w:rPr>
                <w:rStyle w:val="Pogrubienie"/>
                <w:rFonts w:ascii="Bookman Old Style" w:hAnsi="Bookman Old Style"/>
                <w:sz w:val="18"/>
                <w:szCs w:val="18"/>
              </w:rPr>
              <w:t>Vygon</w:t>
            </w:r>
            <w:proofErr w:type="spellEnd"/>
            <w:r w:rsidRPr="00DB0FD3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Polska Sp. z o.o.</w:t>
            </w:r>
          </w:p>
          <w:p w:rsidR="00DB0FD3" w:rsidRPr="00DB0FD3" w:rsidRDefault="00DB0FD3" w:rsidP="00DB0FD3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DB0FD3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Warszawa</w:t>
            </w:r>
          </w:p>
          <w:p w:rsidR="0061641B" w:rsidRPr="0061641B" w:rsidRDefault="005C2C6E" w:rsidP="00DB0FD3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4E013A" w:rsidRPr="004E013A">
              <w:rPr>
                <w:rFonts w:ascii="Bookman Old Style" w:hAnsi="Bookman Old Style" w:cs="Tahoma"/>
                <w:sz w:val="18"/>
                <w:szCs w:val="18"/>
              </w:rPr>
              <w:t>010784130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13A" w:rsidRPr="004E013A" w:rsidRDefault="004E013A" w:rsidP="004E013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4E013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4E013A" w:rsidRPr="004E013A" w:rsidRDefault="004E013A" w:rsidP="004E013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E013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305.400,00 zł</w:t>
            </w:r>
          </w:p>
          <w:p w:rsidR="00AD2F1D" w:rsidRPr="006D1444" w:rsidRDefault="004E013A" w:rsidP="004E013A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4E013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329.832,00 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61" w:rsidRDefault="00D52B61" w:rsidP="00140A34">
      <w:r>
        <w:separator/>
      </w:r>
    </w:p>
  </w:endnote>
  <w:endnote w:type="continuationSeparator" w:id="0">
    <w:p w:rsidR="00D52B61" w:rsidRDefault="00D52B61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61" w:rsidRDefault="00D52B61" w:rsidP="00140A34">
      <w:r>
        <w:separator/>
      </w:r>
    </w:p>
  </w:footnote>
  <w:footnote w:type="continuationSeparator" w:id="0">
    <w:p w:rsidR="00D52B61" w:rsidRDefault="00D52B61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673BD"/>
    <w:rsid w:val="00267F9B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04B0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24A8"/>
    <w:rsid w:val="00323971"/>
    <w:rsid w:val="00324DBE"/>
    <w:rsid w:val="00326CC6"/>
    <w:rsid w:val="00334309"/>
    <w:rsid w:val="0033510B"/>
    <w:rsid w:val="00336511"/>
    <w:rsid w:val="003418AE"/>
    <w:rsid w:val="00343865"/>
    <w:rsid w:val="00344164"/>
    <w:rsid w:val="00347734"/>
    <w:rsid w:val="00351B13"/>
    <w:rsid w:val="003546E3"/>
    <w:rsid w:val="003553EB"/>
    <w:rsid w:val="003614DA"/>
    <w:rsid w:val="00363F69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368A2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013A"/>
    <w:rsid w:val="004E6D0B"/>
    <w:rsid w:val="004F03D3"/>
    <w:rsid w:val="004F06BC"/>
    <w:rsid w:val="004F2155"/>
    <w:rsid w:val="00501072"/>
    <w:rsid w:val="00504751"/>
    <w:rsid w:val="00507275"/>
    <w:rsid w:val="0050765D"/>
    <w:rsid w:val="00510A91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5AD7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A7E00"/>
    <w:rsid w:val="005B126C"/>
    <w:rsid w:val="005B2F04"/>
    <w:rsid w:val="005C0299"/>
    <w:rsid w:val="005C2C6E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07741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87C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3190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05A3"/>
    <w:rsid w:val="007C2A26"/>
    <w:rsid w:val="007C31B8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3FC7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41F5"/>
    <w:rsid w:val="00935E02"/>
    <w:rsid w:val="00937344"/>
    <w:rsid w:val="00941637"/>
    <w:rsid w:val="00946565"/>
    <w:rsid w:val="0095761B"/>
    <w:rsid w:val="00960F32"/>
    <w:rsid w:val="00965732"/>
    <w:rsid w:val="009663D3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06BCC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B7505"/>
    <w:rsid w:val="00AC0D33"/>
    <w:rsid w:val="00AC1FEC"/>
    <w:rsid w:val="00AC3B60"/>
    <w:rsid w:val="00AD1413"/>
    <w:rsid w:val="00AD2DE8"/>
    <w:rsid w:val="00AD2F1D"/>
    <w:rsid w:val="00AD3634"/>
    <w:rsid w:val="00AD3A69"/>
    <w:rsid w:val="00AD509D"/>
    <w:rsid w:val="00AD561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079E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4BF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2B61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0FD3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18C4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B3A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34D3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C84F1-62E9-447E-8293-E39CBBEF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371</cp:revision>
  <cp:lastPrinted>2023-10-11T09:44:00Z</cp:lastPrinted>
  <dcterms:created xsi:type="dcterms:W3CDTF">2021-08-20T10:48:00Z</dcterms:created>
  <dcterms:modified xsi:type="dcterms:W3CDTF">2024-07-24T10:42:00Z</dcterms:modified>
</cp:coreProperties>
</file>