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E0616C">
        <w:rPr>
          <w:rFonts w:ascii="Bookman Old Style" w:hAnsi="Bookman Old Style" w:cs="Times New Roman"/>
          <w:b w:val="0"/>
          <w:sz w:val="20"/>
          <w:szCs w:val="20"/>
        </w:rPr>
        <w:t>59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D577E7">
        <w:rPr>
          <w:rFonts w:ascii="Bookman Old Style" w:hAnsi="Bookman Old Style"/>
          <w:b w:val="0"/>
          <w:sz w:val="20"/>
          <w:szCs w:val="20"/>
        </w:rPr>
        <w:t xml:space="preserve"> 06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D577E7">
        <w:rPr>
          <w:rFonts w:ascii="Bookman Old Style" w:hAnsi="Bookman Old Style"/>
          <w:b w:val="0"/>
          <w:sz w:val="20"/>
          <w:szCs w:val="20"/>
        </w:rPr>
        <w:t>09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E0616C" w:rsidP="00FD7EED">
      <w:pPr>
        <w:jc w:val="center"/>
        <w:rPr>
          <w:lang w:eastAsia="zh-CN"/>
        </w:rPr>
      </w:pPr>
      <w:r w:rsidRPr="00E0616C">
        <w:rPr>
          <w:b/>
          <w:sz w:val="22"/>
          <w:szCs w:val="22"/>
          <w:lang w:eastAsia="zh-CN"/>
        </w:rPr>
        <w:t xml:space="preserve">Zakup procesorów tkankowych oraz </w:t>
      </w:r>
      <w:proofErr w:type="spellStart"/>
      <w:r w:rsidRPr="00E0616C">
        <w:rPr>
          <w:b/>
          <w:sz w:val="22"/>
          <w:szCs w:val="22"/>
          <w:lang w:eastAsia="zh-CN"/>
        </w:rPr>
        <w:t>zatapiarki</w:t>
      </w:r>
      <w:proofErr w:type="spellEnd"/>
      <w:r w:rsidRPr="00E0616C">
        <w:rPr>
          <w:b/>
          <w:sz w:val="22"/>
          <w:szCs w:val="22"/>
          <w:lang w:eastAsia="zh-CN"/>
        </w:rPr>
        <w:t xml:space="preserve"> wraz z ich zainstalowaniem i uruchomieniem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D577E7">
        <w:rPr>
          <w:rFonts w:ascii="Bookman Old Style" w:hAnsi="Bookman Old Style"/>
        </w:rPr>
        <w:t>06.09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577E7" w:rsidRDefault="00D577E7" w:rsidP="00EB3B3A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577E7">
              <w:rPr>
                <w:rFonts w:ascii="Bookman Old Style" w:hAnsi="Bookman Old Style" w:cs="Tahoma"/>
                <w:b/>
                <w:sz w:val="18"/>
                <w:szCs w:val="18"/>
              </w:rPr>
              <w:t>"MARFOUR" MARIAN</w:t>
            </w:r>
          </w:p>
          <w:p w:rsidR="00D577E7" w:rsidRDefault="00D577E7" w:rsidP="00EB3B3A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577E7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SIEKIERSKI w spadku</w:t>
            </w:r>
          </w:p>
          <w:p w:rsidR="00D577E7" w:rsidRDefault="00D577E7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D577E7">
              <w:rPr>
                <w:rFonts w:ascii="Bookman Old Style" w:hAnsi="Bookman Old Style" w:cs="Tahoma"/>
                <w:sz w:val="18"/>
                <w:szCs w:val="18"/>
              </w:rPr>
              <w:t>Konstantynów Łódzki</w:t>
            </w:r>
          </w:p>
          <w:p w:rsidR="002A3BCA" w:rsidRDefault="00B343FA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B343FA">
              <w:rPr>
                <w:rFonts w:ascii="Bookman Old Style" w:hAnsi="Bookman Old Style" w:cs="Tahoma"/>
                <w:sz w:val="18"/>
                <w:szCs w:val="18"/>
              </w:rPr>
              <w:t xml:space="preserve">REGON: </w:t>
            </w:r>
            <w:r w:rsidR="00D577E7" w:rsidRPr="00D577E7">
              <w:rPr>
                <w:rFonts w:ascii="Bookman Old Style" w:hAnsi="Bookman Old Style" w:cs="Tahoma"/>
                <w:sz w:val="18"/>
                <w:szCs w:val="18"/>
              </w:rPr>
              <w:t>472202650</w:t>
            </w:r>
          </w:p>
          <w:p w:rsidR="00D577E7" w:rsidRDefault="00D577E7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577E7" w:rsidRPr="00E64FB6" w:rsidRDefault="00D577E7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D577E7">
              <w:rPr>
                <w:rFonts w:ascii="Bookman Old Style" w:hAnsi="Bookman Old Style" w:cs="Tahoma"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77E7" w:rsidRPr="006A5D78" w:rsidRDefault="00D577E7" w:rsidP="00D577E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6A5D7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D577E7" w:rsidRPr="00D577E7" w:rsidRDefault="00D577E7" w:rsidP="00D577E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577E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435.000,00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2712D7" w:rsidRDefault="00D577E7" w:rsidP="00D577E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577E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469.800,00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D577E7" w:rsidRPr="006A5D78" w:rsidRDefault="00D577E7" w:rsidP="00D577E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6A5D7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</w:t>
            </w:r>
            <w:bookmarkStart w:id="0" w:name="_GoBack"/>
            <w:bookmarkEnd w:id="0"/>
            <w:r w:rsidRPr="006A5D7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 2</w:t>
            </w:r>
          </w:p>
          <w:p w:rsidR="00D577E7" w:rsidRPr="00D577E7" w:rsidRDefault="00D577E7" w:rsidP="00D577E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577E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499.500,00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D577E7" w:rsidRPr="00B36D54" w:rsidRDefault="00D577E7" w:rsidP="00D577E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577E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539.460,00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</w:p>
    <w:sectPr w:rsidR="00FE3D80" w:rsidRPr="00FE3D8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62D" w:rsidRDefault="00AF562D" w:rsidP="00140A34">
      <w:r>
        <w:separator/>
      </w:r>
    </w:p>
  </w:endnote>
  <w:endnote w:type="continuationSeparator" w:id="0">
    <w:p w:rsidR="00AF562D" w:rsidRDefault="00AF562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62D" w:rsidRDefault="00AF562D" w:rsidP="00140A34">
      <w:r>
        <w:separator/>
      </w:r>
    </w:p>
  </w:footnote>
  <w:footnote w:type="continuationSeparator" w:id="0">
    <w:p w:rsidR="00AF562D" w:rsidRDefault="00AF562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5B90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5068"/>
    <w:rsid w:val="004E6D0B"/>
    <w:rsid w:val="004F03D3"/>
    <w:rsid w:val="004F06BC"/>
    <w:rsid w:val="004F2155"/>
    <w:rsid w:val="00501072"/>
    <w:rsid w:val="00504751"/>
    <w:rsid w:val="00507275"/>
    <w:rsid w:val="0050765D"/>
    <w:rsid w:val="00510A91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0D8D"/>
    <w:rsid w:val="005C2C6E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5D78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3190"/>
    <w:rsid w:val="0076409A"/>
    <w:rsid w:val="00784315"/>
    <w:rsid w:val="0078681B"/>
    <w:rsid w:val="00787356"/>
    <w:rsid w:val="00790FB0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5DD5"/>
    <w:rsid w:val="007F73F6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25B52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76D01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10507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06BCC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F562D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3AF5"/>
    <w:rsid w:val="00B343FA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5AFB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0D26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4F70"/>
    <w:rsid w:val="00CD2B22"/>
    <w:rsid w:val="00CD4CB1"/>
    <w:rsid w:val="00CD5514"/>
    <w:rsid w:val="00CD58DA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577E7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616C"/>
    <w:rsid w:val="00E07DA5"/>
    <w:rsid w:val="00E10511"/>
    <w:rsid w:val="00E10D50"/>
    <w:rsid w:val="00E16AAA"/>
    <w:rsid w:val="00E24CC8"/>
    <w:rsid w:val="00E318C4"/>
    <w:rsid w:val="00E3211E"/>
    <w:rsid w:val="00E37B66"/>
    <w:rsid w:val="00E401FC"/>
    <w:rsid w:val="00E43FDA"/>
    <w:rsid w:val="00E45BEC"/>
    <w:rsid w:val="00E52753"/>
    <w:rsid w:val="00E5360E"/>
    <w:rsid w:val="00E54726"/>
    <w:rsid w:val="00E64FB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57D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3D80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2BD5B-272D-4956-9EE3-6F71BA50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382</cp:revision>
  <cp:lastPrinted>2024-09-06T08:25:00Z</cp:lastPrinted>
  <dcterms:created xsi:type="dcterms:W3CDTF">2021-08-20T10:48:00Z</dcterms:created>
  <dcterms:modified xsi:type="dcterms:W3CDTF">2024-09-06T08:25:00Z</dcterms:modified>
</cp:coreProperties>
</file>