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EE7AE5">
        <w:rPr>
          <w:rFonts w:ascii="Verdana" w:hAnsi="Verdana"/>
          <w:b w:val="0"/>
          <w:sz w:val="20"/>
          <w:szCs w:val="20"/>
        </w:rPr>
        <w:t>67</w:t>
      </w:r>
      <w:bookmarkStart w:id="0" w:name="_GoBack"/>
      <w:bookmarkEnd w:id="0"/>
      <w:r w:rsidR="00B25907">
        <w:rPr>
          <w:rFonts w:ascii="Verdana" w:hAnsi="Verdana"/>
          <w:b w:val="0"/>
          <w:sz w:val="20"/>
          <w:szCs w:val="20"/>
        </w:rPr>
        <w:t>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A22100">
        <w:rPr>
          <w:rFonts w:ascii="Verdana" w:hAnsi="Verdana"/>
          <w:b w:val="0"/>
        </w:rPr>
        <w:t>10.09</w:t>
      </w:r>
      <w:r w:rsidR="00DD7ECA" w:rsidRPr="00131457">
        <w:rPr>
          <w:rFonts w:ascii="Verdana" w:hAnsi="Verdana"/>
          <w:b w:val="0"/>
        </w:rPr>
        <w:t>.</w:t>
      </w:r>
      <w:r w:rsidR="00B25907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A22100" w:rsidP="000C365E">
      <w:pPr>
        <w:pStyle w:val="tytu"/>
        <w:jc w:val="both"/>
        <w:rPr>
          <w:rFonts w:ascii="Verdana" w:hAnsi="Verdana"/>
          <w:sz w:val="20"/>
          <w:szCs w:val="20"/>
        </w:rPr>
      </w:pPr>
      <w:r w:rsidRPr="00A22100">
        <w:rPr>
          <w:rFonts w:ascii="Verdana" w:hAnsi="Verdana" w:cs="Arial"/>
          <w:bCs/>
          <w:sz w:val="20"/>
          <w:szCs w:val="20"/>
        </w:rPr>
        <w:t>Dostawa testów, odczynników i podłoży do szybkiej diagnostyki sepsy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319AE" w:rsidTr="004319AE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19AE" w:rsidRDefault="004319A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9AE" w:rsidRDefault="004319A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319AE" w:rsidTr="004319AE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19AE" w:rsidRDefault="004319A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9AE" w:rsidRDefault="00EE7AE5">
            <w:pPr>
              <w:spacing w:line="276" w:lineRule="auto"/>
              <w:ind w:right="497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9 460,80</w:t>
            </w:r>
          </w:p>
        </w:tc>
      </w:tr>
      <w:tr w:rsidR="004319AE" w:rsidTr="004319AE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19AE" w:rsidRDefault="004319A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9AE" w:rsidRDefault="00EE7AE5">
            <w:pPr>
              <w:spacing w:line="276" w:lineRule="auto"/>
              <w:ind w:right="497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71 377,20</w:t>
            </w:r>
          </w:p>
        </w:tc>
      </w:tr>
      <w:tr w:rsidR="008064AE" w:rsidTr="004319AE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4AE" w:rsidRDefault="008064A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64AE" w:rsidRDefault="00EE7AE5">
            <w:pPr>
              <w:spacing w:line="276" w:lineRule="auto"/>
              <w:ind w:right="497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124 337,90</w:t>
            </w:r>
          </w:p>
        </w:tc>
      </w:tr>
      <w:tr w:rsidR="004319AE" w:rsidTr="004319AE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19AE" w:rsidRDefault="004319A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9AE" w:rsidRDefault="00EE7AE5" w:rsidP="004319AE">
            <w:pPr>
              <w:tabs>
                <w:tab w:val="left" w:pos="2339"/>
              </w:tabs>
              <w:spacing w:line="276" w:lineRule="auto"/>
              <w:ind w:right="497"/>
              <w:jc w:val="right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205 175,90</w:t>
            </w:r>
            <w:r w:rsidR="004319AE">
              <w:rPr>
                <w:rFonts w:ascii="Arial" w:hAnsi="Arial" w:cs="Arial"/>
                <w:b/>
                <w:color w:val="000000"/>
                <w:lang w:eastAsia="en-US"/>
              </w:rPr>
              <w:t xml:space="preserve">       </w:t>
            </w:r>
          </w:p>
        </w:tc>
      </w:tr>
    </w:tbl>
    <w:p w:rsidR="00140A34" w:rsidRPr="00006D48" w:rsidRDefault="00140A34" w:rsidP="004319AE">
      <w:pPr>
        <w:pStyle w:val="Akapitzlist"/>
        <w:ind w:left="0"/>
        <w:jc w:val="both"/>
        <w:rPr>
          <w:rFonts w:ascii="Verdana" w:hAnsi="Verdana"/>
          <w:b/>
        </w:rPr>
      </w:pPr>
    </w:p>
    <w:sectPr w:rsidR="00140A34" w:rsidRPr="00006D48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826" w:rsidRDefault="004E1826" w:rsidP="00140A34">
      <w:r>
        <w:separator/>
      </w:r>
    </w:p>
  </w:endnote>
  <w:endnote w:type="continuationSeparator" w:id="0">
    <w:p w:rsidR="004E1826" w:rsidRDefault="004E1826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826" w:rsidRDefault="004E1826" w:rsidP="00140A34">
      <w:r>
        <w:separator/>
      </w:r>
    </w:p>
  </w:footnote>
  <w:footnote w:type="continuationSeparator" w:id="0">
    <w:p w:rsidR="004E1826" w:rsidRDefault="004E1826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06D48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1378F"/>
    <w:rsid w:val="0011493D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072D"/>
    <w:rsid w:val="001812F8"/>
    <w:rsid w:val="0018582A"/>
    <w:rsid w:val="001929A6"/>
    <w:rsid w:val="001A0356"/>
    <w:rsid w:val="001A1146"/>
    <w:rsid w:val="001A14D1"/>
    <w:rsid w:val="001A5785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36BA1"/>
    <w:rsid w:val="003418AE"/>
    <w:rsid w:val="00344164"/>
    <w:rsid w:val="00344ABA"/>
    <w:rsid w:val="003471E1"/>
    <w:rsid w:val="00347734"/>
    <w:rsid w:val="003546E3"/>
    <w:rsid w:val="0036172B"/>
    <w:rsid w:val="00371FC6"/>
    <w:rsid w:val="003768ED"/>
    <w:rsid w:val="00380A39"/>
    <w:rsid w:val="00381016"/>
    <w:rsid w:val="00382562"/>
    <w:rsid w:val="00383E70"/>
    <w:rsid w:val="00386997"/>
    <w:rsid w:val="0038774B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1C38"/>
    <w:rsid w:val="00413EE7"/>
    <w:rsid w:val="00414B18"/>
    <w:rsid w:val="00414CA1"/>
    <w:rsid w:val="00417F22"/>
    <w:rsid w:val="00420743"/>
    <w:rsid w:val="004302D6"/>
    <w:rsid w:val="004319AE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1826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42BC3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0D19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67FCF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E154B"/>
    <w:rsid w:val="007F3A85"/>
    <w:rsid w:val="00801A52"/>
    <w:rsid w:val="008027EA"/>
    <w:rsid w:val="0080295C"/>
    <w:rsid w:val="00806032"/>
    <w:rsid w:val="008064AE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410E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26FA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7D3C"/>
    <w:rsid w:val="00A06475"/>
    <w:rsid w:val="00A06AA2"/>
    <w:rsid w:val="00A10AA5"/>
    <w:rsid w:val="00A11E84"/>
    <w:rsid w:val="00A17A85"/>
    <w:rsid w:val="00A213DC"/>
    <w:rsid w:val="00A22100"/>
    <w:rsid w:val="00A23E2A"/>
    <w:rsid w:val="00A278C6"/>
    <w:rsid w:val="00A30F71"/>
    <w:rsid w:val="00A355FE"/>
    <w:rsid w:val="00A36B39"/>
    <w:rsid w:val="00A42C57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41B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BF615C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4E9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CF3761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767F0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24CC8"/>
    <w:rsid w:val="00E37B66"/>
    <w:rsid w:val="00E572CD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E7AE5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49FE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53926-37A3-44D0-A272-FBF18279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Sylwia Zielińska</cp:lastModifiedBy>
  <cp:revision>464</cp:revision>
  <cp:lastPrinted>2024-05-06T05:52:00Z</cp:lastPrinted>
  <dcterms:created xsi:type="dcterms:W3CDTF">2017-05-15T08:19:00Z</dcterms:created>
  <dcterms:modified xsi:type="dcterms:W3CDTF">2024-09-10T07:42:00Z</dcterms:modified>
</cp:coreProperties>
</file>