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22D1D">
        <w:rPr>
          <w:rFonts w:ascii="Verdana" w:hAnsi="Verdana"/>
          <w:b w:val="0"/>
          <w:sz w:val="20"/>
          <w:szCs w:val="20"/>
        </w:rPr>
        <w:t>69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22D1D">
        <w:rPr>
          <w:rFonts w:ascii="Verdana" w:hAnsi="Verdana"/>
          <w:b w:val="0"/>
        </w:rPr>
        <w:t>11.09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D22D1D">
        <w:rPr>
          <w:rFonts w:ascii="Verdana" w:hAnsi="Verdana" w:cs="Arial"/>
          <w:bCs/>
          <w:sz w:val="20"/>
          <w:szCs w:val="20"/>
        </w:rPr>
        <w:t>rękawic medycznych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19 335,60 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18 792,00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40 348,80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102 816,00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372 600,00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3 391,40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8853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7 030,80</w:t>
            </w:r>
          </w:p>
        </w:tc>
      </w:tr>
      <w:tr w:rsidR="00AB24F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CC1D31" w:rsidRDefault="00AB24F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AB24FE" w:rsidRDefault="008853B1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609 134,40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0C2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53B1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1772"/>
    <w:rsid w:val="00D12EE8"/>
    <w:rsid w:val="00D13470"/>
    <w:rsid w:val="00D22D1D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1055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CDAF-FF80-44AD-9D5C-124635EC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</cp:revision>
  <cp:lastPrinted>2021-04-15T09:40:00Z</cp:lastPrinted>
  <dcterms:created xsi:type="dcterms:W3CDTF">2024-07-25T10:34:00Z</dcterms:created>
  <dcterms:modified xsi:type="dcterms:W3CDTF">2024-09-11T12:58:00Z</dcterms:modified>
</cp:coreProperties>
</file>