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5A2F12">
        <w:rPr>
          <w:rFonts w:ascii="Bookman Old Style" w:hAnsi="Bookman Old Style"/>
          <w:color w:val="auto"/>
          <w:sz w:val="20"/>
          <w:szCs w:val="20"/>
        </w:rPr>
        <w:t>75</w:t>
      </w:r>
      <w:r w:rsidR="00CB6A5F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5A2F12">
        <w:rPr>
          <w:rFonts w:ascii="Bookman Old Style" w:hAnsi="Bookman Old Style"/>
          <w:color w:val="auto"/>
          <w:sz w:val="20"/>
          <w:szCs w:val="20"/>
        </w:rPr>
        <w:t>18.10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CB6A5F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BB6DBA" w:rsidRDefault="00BB6DBA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 xml:space="preserve">przetargu </w:t>
      </w:r>
      <w:r w:rsidR="00C96EC4" w:rsidRPr="00C96EC4">
        <w:rPr>
          <w:rFonts w:ascii="Bookman Old Style" w:hAnsi="Bookman Old Style" w:cstheme="minorHAnsi"/>
          <w:b/>
          <w:sz w:val="20"/>
          <w:szCs w:val="20"/>
        </w:rPr>
        <w:t>w trybie podstawowym, o którym mowa w art. 275 pkt 1 ustawy PZP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D2B08">
        <w:rPr>
          <w:rFonts w:ascii="Bookman Old Style" w:hAnsi="Bookman Old Style"/>
          <w:b/>
          <w:bCs/>
          <w:sz w:val="20"/>
          <w:szCs w:val="20"/>
        </w:rPr>
        <w:t>z</w:t>
      </w:r>
      <w:r w:rsidR="00BD2B08" w:rsidRPr="00BD2B08">
        <w:rPr>
          <w:rFonts w:ascii="Bookman Old Style" w:hAnsi="Bookman Old Style"/>
          <w:b/>
          <w:bCs/>
          <w:sz w:val="20"/>
          <w:szCs w:val="20"/>
        </w:rPr>
        <w:t xml:space="preserve">akup </w:t>
      </w:r>
      <w:r w:rsidR="005A2F12" w:rsidRPr="005A2F12">
        <w:rPr>
          <w:rFonts w:ascii="Bookman Old Style" w:eastAsia="Times New Roman" w:hAnsi="Bookman Old Style" w:cs="Calibri"/>
          <w:b/>
          <w:sz w:val="20"/>
          <w:szCs w:val="20"/>
          <w:lang w:eastAsia="pl-PL"/>
        </w:rPr>
        <w:t>monitora do zaawansowanych pomiarów hemodynamicznych</w:t>
      </w:r>
      <w:r w:rsidR="00D369DE" w:rsidRPr="005A2F12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  <w:r w:rsidR="00F03517">
        <w:rPr>
          <w:rFonts w:ascii="Bookman Old Style" w:hAnsi="Bookman Old Style" w:cs="Arial"/>
          <w:sz w:val="20"/>
          <w:szCs w:val="20"/>
        </w:rPr>
        <w:t xml:space="preserve"> </w:t>
      </w:r>
      <w:r w:rsidR="00F03517" w:rsidRPr="00F03517">
        <w:rPr>
          <w:rFonts w:ascii="Bookman Old Style" w:hAnsi="Bookman Old Style" w:cs="Arial"/>
          <w:sz w:val="20"/>
          <w:szCs w:val="20"/>
        </w:rPr>
        <w:t>najniższa cena</w:t>
      </w:r>
    </w:p>
    <w:p w:rsidR="00BB6DBA" w:rsidRDefault="00BB6DBA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6B5D1E" w:rsidRPr="006B5D1E" w:rsidTr="00E94D8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5D1E" w:rsidRPr="006B5D1E" w:rsidRDefault="006B5D1E" w:rsidP="006B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6B5D1E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6B5D1E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6B5D1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6B5D1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B5D1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6B5D1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B5D1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6B5D1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B5D1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6B5D1E" w:rsidRPr="006B5D1E" w:rsidTr="00E94D8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Edwards </w:t>
            </w:r>
            <w:proofErr w:type="spellStart"/>
            <w:r w:rsidRPr="006B5D1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Lifesciences</w:t>
            </w:r>
            <w:proofErr w:type="spellEnd"/>
            <w:r w:rsidRPr="006B5D1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 Poland Sp. z o.o.</w:t>
            </w: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Warszawa</w:t>
            </w: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REGON: 142217399</w:t>
            </w: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D1E" w:rsidRPr="006B5D1E" w:rsidRDefault="006B5D1E" w:rsidP="006B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6B5D1E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netto: 310 185,19 zł</w:t>
            </w:r>
          </w:p>
          <w:p w:rsidR="006B5D1E" w:rsidRPr="006B5D1E" w:rsidRDefault="008F56C8" w:rsidP="006B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brutto: 335 000,01</w:t>
            </w:r>
            <w:r w:rsidR="006B5D1E" w:rsidRPr="006B5D1E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6B5D1E" w:rsidRPr="006B5D1E" w:rsidTr="00E94D8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5D1E" w:rsidRPr="006B5D1E" w:rsidRDefault="006B5D1E" w:rsidP="006B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6B5D1E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6B5D1E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6B5D1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6B5D1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B5D1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6B5D1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B5D1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6B5D1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B5D1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6B5D1E" w:rsidRPr="006B5D1E" w:rsidTr="00E94D8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Edwards </w:t>
            </w:r>
            <w:proofErr w:type="spellStart"/>
            <w:r w:rsidRPr="006B5D1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Lifesciences</w:t>
            </w:r>
            <w:proofErr w:type="spellEnd"/>
            <w:r w:rsidRPr="006B5D1E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 Poland Sp. z o.o.</w:t>
            </w: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Warszawa</w:t>
            </w: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REGON: 142217399</w:t>
            </w: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6B5D1E" w:rsidRPr="006B5D1E" w:rsidRDefault="006B5D1E" w:rsidP="006B5D1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6B5D1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Średnie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5D1E" w:rsidRPr="008F56C8" w:rsidRDefault="006B5D1E" w:rsidP="006B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trike/>
                <w:color w:val="000000"/>
                <w:sz w:val="18"/>
                <w:szCs w:val="18"/>
              </w:rPr>
            </w:pPr>
            <w:r w:rsidRPr="008F56C8">
              <w:rPr>
                <w:rFonts w:ascii="Bookman Old Style" w:hAnsi="Bookman Old Style" w:cs="Tahoma"/>
                <w:strike/>
                <w:color w:val="000000"/>
                <w:sz w:val="18"/>
                <w:szCs w:val="18"/>
              </w:rPr>
              <w:t>Cena netto: 310 185,19 zł</w:t>
            </w:r>
          </w:p>
          <w:p w:rsidR="006B5D1E" w:rsidRPr="008F56C8" w:rsidRDefault="006B5D1E" w:rsidP="006B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trike/>
                <w:color w:val="000000"/>
                <w:sz w:val="18"/>
                <w:szCs w:val="18"/>
              </w:rPr>
            </w:pPr>
            <w:r w:rsidRPr="008F56C8">
              <w:rPr>
                <w:rFonts w:ascii="Bookman Old Style" w:hAnsi="Bookman Old Style" w:cs="Tahoma"/>
                <w:strike/>
                <w:color w:val="000000"/>
                <w:sz w:val="18"/>
                <w:szCs w:val="18"/>
              </w:rPr>
              <w:t>Cena brutto: 335 000,00 zł</w:t>
            </w:r>
          </w:p>
          <w:p w:rsidR="008F56C8" w:rsidRDefault="009C4530" w:rsidP="008F56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000000"/>
                <w:sz w:val="18"/>
                <w:szCs w:val="18"/>
              </w:rPr>
              <w:t>Po poprawie om. r</w:t>
            </w:r>
            <w:bookmarkStart w:id="0" w:name="_GoBack"/>
            <w:bookmarkEnd w:id="0"/>
            <w:r w:rsidRPr="009C4530">
              <w:rPr>
                <w:rFonts w:ascii="Bookman Old Style" w:hAnsi="Bookman Old Style" w:cs="Tahoma"/>
                <w:color w:val="000000"/>
                <w:sz w:val="18"/>
                <w:szCs w:val="18"/>
              </w:rPr>
              <w:t>achunkowej</w:t>
            </w:r>
          </w:p>
          <w:p w:rsidR="008F56C8" w:rsidRPr="008F56C8" w:rsidRDefault="008F56C8" w:rsidP="008F56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8F56C8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netto: 310 185,19 zł</w:t>
            </w:r>
          </w:p>
          <w:p w:rsidR="008F56C8" w:rsidRPr="006B5D1E" w:rsidRDefault="008F56C8" w:rsidP="008F56C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brutto: 335 000,01</w:t>
            </w:r>
            <w:r w:rsidRPr="008F56C8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</w:tr>
    </w:tbl>
    <w:p w:rsidR="006B5D1E" w:rsidRDefault="006B5D1E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775516" w:rsidRDefault="00775516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sectPr w:rsidR="00BE758C" w:rsidSect="00B04F69">
      <w:headerReference w:type="default" r:id="rId9"/>
      <w:footerReference w:type="default" r:id="rId10"/>
      <w:pgSz w:w="11906" w:h="16838" w:code="9"/>
      <w:pgMar w:top="2552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C4530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DDD7A27" wp14:editId="54A3E4B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995780" wp14:editId="30BEAC1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3226"/>
    <w:rsid w:val="00013E35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153F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4F0E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59DC"/>
    <w:rsid w:val="00377213"/>
    <w:rsid w:val="003815F1"/>
    <w:rsid w:val="00381813"/>
    <w:rsid w:val="00382AA3"/>
    <w:rsid w:val="00390D13"/>
    <w:rsid w:val="00390D5C"/>
    <w:rsid w:val="00391B15"/>
    <w:rsid w:val="00395D4C"/>
    <w:rsid w:val="003B16CB"/>
    <w:rsid w:val="003C08E8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70F2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1BCA"/>
    <w:rsid w:val="005934F1"/>
    <w:rsid w:val="005A2F12"/>
    <w:rsid w:val="005A5A61"/>
    <w:rsid w:val="005B5FE6"/>
    <w:rsid w:val="005B7A86"/>
    <w:rsid w:val="005E1788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A601D"/>
    <w:rsid w:val="006A6C1C"/>
    <w:rsid w:val="006B5D1E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5516"/>
    <w:rsid w:val="00777979"/>
    <w:rsid w:val="00782AFB"/>
    <w:rsid w:val="007837F8"/>
    <w:rsid w:val="00792082"/>
    <w:rsid w:val="00793C44"/>
    <w:rsid w:val="00797322"/>
    <w:rsid w:val="007A55B8"/>
    <w:rsid w:val="007B43FA"/>
    <w:rsid w:val="007C55E2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23B7"/>
    <w:rsid w:val="0086679B"/>
    <w:rsid w:val="0087411E"/>
    <w:rsid w:val="00876840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D1678"/>
    <w:rsid w:val="008E11CC"/>
    <w:rsid w:val="008E3CD1"/>
    <w:rsid w:val="008E5BED"/>
    <w:rsid w:val="008E7EEF"/>
    <w:rsid w:val="008F421D"/>
    <w:rsid w:val="008F56C8"/>
    <w:rsid w:val="008F58DE"/>
    <w:rsid w:val="00900C16"/>
    <w:rsid w:val="00903779"/>
    <w:rsid w:val="00913725"/>
    <w:rsid w:val="009167ED"/>
    <w:rsid w:val="009179FF"/>
    <w:rsid w:val="0093005D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12BF"/>
    <w:rsid w:val="009B3CF9"/>
    <w:rsid w:val="009B701A"/>
    <w:rsid w:val="009B7379"/>
    <w:rsid w:val="009C03AA"/>
    <w:rsid w:val="009C451A"/>
    <w:rsid w:val="009C4530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1FA3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2597"/>
    <w:rsid w:val="00AE38C6"/>
    <w:rsid w:val="00AE7032"/>
    <w:rsid w:val="00AF46D0"/>
    <w:rsid w:val="00AF6055"/>
    <w:rsid w:val="00AF6FBD"/>
    <w:rsid w:val="00B038EB"/>
    <w:rsid w:val="00B039A1"/>
    <w:rsid w:val="00B04F69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4C66"/>
    <w:rsid w:val="00B84E7E"/>
    <w:rsid w:val="00BB6DBA"/>
    <w:rsid w:val="00BC1E55"/>
    <w:rsid w:val="00BC4399"/>
    <w:rsid w:val="00BD0F67"/>
    <w:rsid w:val="00BD1A83"/>
    <w:rsid w:val="00BD2B08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21F7"/>
    <w:rsid w:val="00C1508D"/>
    <w:rsid w:val="00C253B1"/>
    <w:rsid w:val="00C2619B"/>
    <w:rsid w:val="00C371EF"/>
    <w:rsid w:val="00C37D6A"/>
    <w:rsid w:val="00C4297B"/>
    <w:rsid w:val="00C471CA"/>
    <w:rsid w:val="00C51D7D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6EC4"/>
    <w:rsid w:val="00C97264"/>
    <w:rsid w:val="00C97E1C"/>
    <w:rsid w:val="00CA125C"/>
    <w:rsid w:val="00CA1648"/>
    <w:rsid w:val="00CA3E86"/>
    <w:rsid w:val="00CA62ED"/>
    <w:rsid w:val="00CB6A5F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1521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35391"/>
    <w:rsid w:val="00E353C5"/>
    <w:rsid w:val="00E37F98"/>
    <w:rsid w:val="00E439FD"/>
    <w:rsid w:val="00E45147"/>
    <w:rsid w:val="00E45C3A"/>
    <w:rsid w:val="00E5686C"/>
    <w:rsid w:val="00E776C4"/>
    <w:rsid w:val="00E80D53"/>
    <w:rsid w:val="00E86323"/>
    <w:rsid w:val="00E92770"/>
    <w:rsid w:val="00EA0718"/>
    <w:rsid w:val="00EB09E5"/>
    <w:rsid w:val="00EB22B4"/>
    <w:rsid w:val="00EB673B"/>
    <w:rsid w:val="00EB689B"/>
    <w:rsid w:val="00EC26B8"/>
    <w:rsid w:val="00ED3CC4"/>
    <w:rsid w:val="00ED5F04"/>
    <w:rsid w:val="00EE517C"/>
    <w:rsid w:val="00EE779B"/>
    <w:rsid w:val="00EF1792"/>
    <w:rsid w:val="00EF5A9D"/>
    <w:rsid w:val="00F03517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6A12-F771-4036-BDDB-5A2EA575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304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255</cp:revision>
  <cp:lastPrinted>2021-09-03T12:10:00Z</cp:lastPrinted>
  <dcterms:created xsi:type="dcterms:W3CDTF">2021-09-20T11:56:00Z</dcterms:created>
  <dcterms:modified xsi:type="dcterms:W3CDTF">2024-10-18T07:19:00Z</dcterms:modified>
</cp:coreProperties>
</file>