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29" w:rsidRDefault="00567B8E" w:rsidP="001A0851">
      <w:pPr>
        <w:tabs>
          <w:tab w:val="left" w:pos="-6237"/>
        </w:tabs>
        <w:spacing w:line="360" w:lineRule="auto"/>
        <w:ind w:left="992"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1A0851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7C2A43" w:rsidRPr="001A0851" w:rsidRDefault="007C2A43" w:rsidP="001A0851">
      <w:pPr>
        <w:tabs>
          <w:tab w:val="left" w:pos="-6237"/>
        </w:tabs>
        <w:spacing w:line="360" w:lineRule="auto"/>
        <w:ind w:left="992"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386E72" w:rsidRPr="001A0851" w:rsidRDefault="00A7078F" w:rsidP="001A0851">
      <w:pPr>
        <w:keepLines/>
        <w:tabs>
          <w:tab w:val="left" w:pos="-6237"/>
        </w:tabs>
        <w:spacing w:line="360" w:lineRule="auto"/>
        <w:ind w:left="992" w:right="-14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1A0851">
        <w:rPr>
          <w:rFonts w:ascii="Bookman Old Style" w:hAnsi="Bookman Old Style" w:cstheme="minorHAnsi"/>
          <w:b/>
          <w:sz w:val="20"/>
          <w:szCs w:val="20"/>
        </w:rPr>
        <w:t>PRZEDMIOT POSTĘPOWANIA:</w:t>
      </w:r>
    </w:p>
    <w:p w:rsidR="001A0851" w:rsidRPr="001A0851" w:rsidRDefault="001A0851" w:rsidP="001A0851">
      <w:pPr>
        <w:keepLines/>
        <w:tabs>
          <w:tab w:val="left" w:pos="-6237"/>
        </w:tabs>
        <w:spacing w:line="360" w:lineRule="auto"/>
        <w:ind w:left="992" w:right="978"/>
        <w:jc w:val="both"/>
        <w:rPr>
          <w:rFonts w:ascii="Bookman Old Style" w:eastAsia="Calibri" w:hAnsi="Bookman Old Style" w:cs="Calibri"/>
          <w:b/>
          <w:bCs/>
          <w:i/>
          <w:color w:val="000000"/>
          <w:sz w:val="20"/>
          <w:szCs w:val="20"/>
        </w:rPr>
      </w:pPr>
      <w:r w:rsidRPr="001A0851">
        <w:rPr>
          <w:rFonts w:ascii="Bookman Old Style" w:eastAsia="Calibri" w:hAnsi="Bookman Old Style" w:cs="Calibri"/>
          <w:b/>
          <w:bCs/>
          <w:i/>
          <w:color w:val="000000"/>
          <w:sz w:val="20"/>
          <w:szCs w:val="20"/>
        </w:rPr>
        <w:t xml:space="preserve">Dostawa przeciwciał i materiałów zużywalnych do badań immunohistochemicznych diagnostycznych barwionych w trybie cito i z pakietów DILO (tryb szybkiej ścieżki diagnostycznej) wraz z dzierżawą systemów do wykonywania </w:t>
      </w:r>
      <w:proofErr w:type="spellStart"/>
      <w:r w:rsidRPr="001A0851">
        <w:rPr>
          <w:rFonts w:ascii="Bookman Old Style" w:eastAsia="Calibri" w:hAnsi="Bookman Old Style" w:cs="Calibri"/>
          <w:b/>
          <w:bCs/>
          <w:i/>
          <w:color w:val="000000"/>
          <w:sz w:val="20"/>
          <w:szCs w:val="20"/>
        </w:rPr>
        <w:t>barwień</w:t>
      </w:r>
      <w:proofErr w:type="spellEnd"/>
      <w:r w:rsidRPr="001A0851">
        <w:rPr>
          <w:rFonts w:ascii="Bookman Old Style" w:eastAsia="Calibri" w:hAnsi="Bookman Old Style" w:cs="Calibri"/>
          <w:b/>
          <w:bCs/>
          <w:i/>
          <w:color w:val="000000"/>
          <w:sz w:val="20"/>
          <w:szCs w:val="20"/>
        </w:rPr>
        <w:t xml:space="preserve"> immunohistochemicznych</w:t>
      </w:r>
    </w:p>
    <w:p w:rsidR="00535C5A" w:rsidRPr="001A0851" w:rsidRDefault="00535C5A" w:rsidP="001A0851">
      <w:pPr>
        <w:keepLines/>
        <w:tabs>
          <w:tab w:val="left" w:pos="-6237"/>
        </w:tabs>
        <w:spacing w:line="360" w:lineRule="auto"/>
        <w:ind w:left="992" w:right="978"/>
        <w:rPr>
          <w:rFonts w:ascii="Bookman Old Style" w:eastAsia="Calibri" w:hAnsi="Bookman Old Style" w:cs="Calibri"/>
          <w:b/>
          <w:i/>
          <w:color w:val="000000"/>
          <w:sz w:val="20"/>
          <w:szCs w:val="20"/>
        </w:rPr>
      </w:pPr>
    </w:p>
    <w:p w:rsidR="00AC04E1" w:rsidRPr="001A0851" w:rsidRDefault="00E86829" w:rsidP="001A0851">
      <w:pPr>
        <w:keepLines/>
        <w:tabs>
          <w:tab w:val="left" w:pos="-6237"/>
        </w:tabs>
        <w:spacing w:line="360" w:lineRule="auto"/>
        <w:ind w:left="992" w:right="978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 xml:space="preserve">Nazwa </w:t>
      </w:r>
      <w:r w:rsidR="008D0886" w:rsidRPr="001A0851">
        <w:rPr>
          <w:rFonts w:ascii="Bookman Old Style" w:hAnsi="Bookman Old Style" w:cstheme="minorHAnsi"/>
          <w:sz w:val="20"/>
          <w:szCs w:val="20"/>
        </w:rPr>
        <w:t>wykonawcy</w:t>
      </w:r>
      <w:r w:rsidRPr="001A0851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..........................................................................................</w:t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 xml:space="preserve">Siedziba </w:t>
      </w:r>
      <w:r w:rsidR="008D0886" w:rsidRPr="001A0851">
        <w:rPr>
          <w:rFonts w:ascii="Bookman Old Style" w:hAnsi="Bookman Old Style" w:cstheme="minorHAnsi"/>
          <w:bCs/>
          <w:sz w:val="20"/>
          <w:szCs w:val="20"/>
        </w:rPr>
        <w:t xml:space="preserve">wykonawcy </w:t>
      </w:r>
      <w:r w:rsidRPr="001A0851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</w:t>
      </w:r>
    </w:p>
    <w:p w:rsidR="00053AEF" w:rsidRPr="001A0851" w:rsidRDefault="00E86829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Cs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>Województwo</w:t>
      </w:r>
      <w:r w:rsidRPr="001A0851">
        <w:rPr>
          <w:rFonts w:ascii="Bookman Old Style" w:hAnsi="Bookman Old Style" w:cstheme="minorHAnsi"/>
          <w:sz w:val="20"/>
          <w:szCs w:val="20"/>
        </w:rPr>
        <w:t xml:space="preserve"> .............................................</w:t>
      </w:r>
      <w:r w:rsidR="00053AEF" w:rsidRPr="001A0851">
        <w:rPr>
          <w:rFonts w:ascii="Bookman Old Style" w:hAnsi="Bookman Old Style" w:cstheme="minorHAnsi"/>
          <w:bCs/>
          <w:sz w:val="20"/>
          <w:szCs w:val="20"/>
        </w:rPr>
        <w:t xml:space="preserve"> Powiat </w:t>
      </w:r>
      <w:r w:rsidR="00053AEF" w:rsidRPr="001A0851">
        <w:rPr>
          <w:rFonts w:ascii="Bookman Old Style" w:hAnsi="Bookman Old Style" w:cstheme="minorHAnsi"/>
          <w:sz w:val="20"/>
          <w:szCs w:val="20"/>
        </w:rPr>
        <w:t>.......................................</w:t>
      </w:r>
    </w:p>
    <w:p w:rsidR="00053AEF" w:rsidRPr="001A0851" w:rsidRDefault="00E86829" w:rsidP="001A0851">
      <w:pPr>
        <w:tabs>
          <w:tab w:val="left" w:pos="-6237"/>
          <w:tab w:val="right" w:pos="9096"/>
          <w:tab w:val="left" w:pos="11220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 xml:space="preserve">Adres internetowy (URL) </w:t>
      </w:r>
      <w:r w:rsidRPr="001A0851">
        <w:rPr>
          <w:rFonts w:ascii="Bookman Old Style" w:hAnsi="Bookman Old Style" w:cstheme="minorHAnsi"/>
          <w:sz w:val="20"/>
          <w:szCs w:val="20"/>
        </w:rPr>
        <w:t>...........................................</w:t>
      </w:r>
      <w:r w:rsidR="00DF6F1F" w:rsidRPr="001A0851">
        <w:rPr>
          <w:rFonts w:ascii="Bookman Old Style" w:hAnsi="Bookman Old Style" w:cstheme="minorHAnsi"/>
          <w:sz w:val="20"/>
          <w:szCs w:val="20"/>
        </w:rPr>
        <w:tab/>
      </w:r>
      <w:r w:rsidR="00AC04E1" w:rsidRPr="001A0851">
        <w:rPr>
          <w:rFonts w:ascii="Bookman Old Style" w:hAnsi="Bookman Old Style" w:cstheme="minorHAnsi"/>
          <w:sz w:val="20"/>
          <w:szCs w:val="20"/>
        </w:rPr>
        <w:tab/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Poczta elektroniczna (e-mail) ……………………………………..</w:t>
      </w:r>
    </w:p>
    <w:p w:rsidR="00825332" w:rsidRPr="001A0851" w:rsidRDefault="00825332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KRS/</w:t>
      </w:r>
      <w:proofErr w:type="spellStart"/>
      <w:r w:rsidRPr="001A0851">
        <w:rPr>
          <w:rFonts w:ascii="Bookman Old Style" w:hAnsi="Bookman Old Style" w:cstheme="minorHAnsi"/>
          <w:sz w:val="20"/>
          <w:szCs w:val="20"/>
        </w:rPr>
        <w:t>CEiDG</w:t>
      </w:r>
      <w:proofErr w:type="spellEnd"/>
      <w:r w:rsidRPr="001A0851">
        <w:rPr>
          <w:rFonts w:ascii="Bookman Old Style" w:hAnsi="Bookman Old Style" w:cstheme="minorHAnsi"/>
          <w:i/>
          <w:sz w:val="20"/>
          <w:szCs w:val="20"/>
        </w:rPr>
        <w:t xml:space="preserve">(niepotrzebne skreślić) </w:t>
      </w:r>
      <w:r w:rsidRPr="001A0851">
        <w:rPr>
          <w:rFonts w:ascii="Bookman Old Style" w:hAnsi="Bookman Old Style" w:cstheme="minorHAnsi"/>
          <w:sz w:val="20"/>
          <w:szCs w:val="20"/>
        </w:rPr>
        <w:t>……………………………………..</w:t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Nr telefonu/ fax .......................................................................................</w:t>
      </w:r>
      <w:r w:rsidR="00A45E41" w:rsidRPr="001A0851">
        <w:rPr>
          <w:rFonts w:ascii="Bookman Old Style" w:hAnsi="Bookman Old Style" w:cstheme="minorHAnsi"/>
          <w:sz w:val="20"/>
          <w:szCs w:val="20"/>
        </w:rPr>
        <w:t>.</w:t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>Oznaczenie banku i numer konta</w:t>
      </w:r>
      <w:r w:rsidRPr="001A0851">
        <w:rPr>
          <w:rFonts w:ascii="Bookman Old Style" w:hAnsi="Bookman Old Style" w:cstheme="minorHAnsi"/>
          <w:sz w:val="20"/>
          <w:szCs w:val="20"/>
        </w:rPr>
        <w:t>................................................</w:t>
      </w:r>
      <w:r w:rsidR="00A45E41" w:rsidRPr="001A0851">
        <w:rPr>
          <w:rFonts w:ascii="Bookman Old Style" w:hAnsi="Bookman Old Style" w:cstheme="minorHAnsi"/>
          <w:sz w:val="20"/>
          <w:szCs w:val="20"/>
        </w:rPr>
        <w:t>...............</w:t>
      </w:r>
    </w:p>
    <w:p w:rsidR="00053AEF" w:rsidRPr="001A0851" w:rsidRDefault="00E86829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>Osoba wyznaczona do kontaktu w sprawie treści oferty</w:t>
      </w:r>
      <w:r w:rsidR="00053AEF" w:rsidRPr="001A0851">
        <w:rPr>
          <w:rFonts w:ascii="Bookman Old Style" w:hAnsi="Bookman Old Style" w:cstheme="minorHAnsi"/>
          <w:bCs/>
          <w:sz w:val="20"/>
          <w:szCs w:val="20"/>
        </w:rPr>
        <w:t>:</w:t>
      </w:r>
    </w:p>
    <w:p w:rsidR="00E86829" w:rsidRPr="001A0851" w:rsidRDefault="00053AEF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>……………………</w:t>
      </w:r>
      <w:r w:rsidR="00E86829" w:rsidRPr="001A0851">
        <w:rPr>
          <w:rFonts w:ascii="Bookman Old Style" w:hAnsi="Bookman Old Style" w:cstheme="minorHAnsi"/>
          <w:sz w:val="20"/>
          <w:szCs w:val="20"/>
        </w:rPr>
        <w:t xml:space="preserve">................................ </w:t>
      </w:r>
      <w:r w:rsidR="00E86829" w:rsidRPr="001A0851">
        <w:rPr>
          <w:rFonts w:ascii="Bookman Old Style" w:hAnsi="Bookman Old Style" w:cstheme="minorHAnsi"/>
          <w:bCs/>
          <w:sz w:val="20"/>
          <w:szCs w:val="20"/>
        </w:rPr>
        <w:t xml:space="preserve">tel. </w:t>
      </w:r>
      <w:r w:rsidR="00E86829" w:rsidRPr="001A0851">
        <w:rPr>
          <w:rFonts w:ascii="Bookman Old Style" w:hAnsi="Bookman Old Style" w:cstheme="minorHAnsi"/>
          <w:sz w:val="20"/>
          <w:szCs w:val="20"/>
        </w:rPr>
        <w:t>..................</w:t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>Osoba wyznaczona do kontaktu w sprawie realizacji zamówienia:</w:t>
      </w:r>
    </w:p>
    <w:p w:rsidR="00E86829" w:rsidRDefault="00E86829" w:rsidP="001A0851">
      <w:pPr>
        <w:pStyle w:val="Zwykytekst"/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</w:rPr>
      </w:pPr>
      <w:r w:rsidRPr="001A0851">
        <w:rPr>
          <w:rFonts w:ascii="Bookman Old Style" w:hAnsi="Bookman Old Style" w:cstheme="minorHAnsi"/>
        </w:rPr>
        <w:t xml:space="preserve">........................................ </w:t>
      </w:r>
      <w:r w:rsidRPr="001A0851">
        <w:rPr>
          <w:rFonts w:ascii="Bookman Old Style" w:hAnsi="Bookman Old Style" w:cstheme="minorHAnsi"/>
          <w:bCs/>
        </w:rPr>
        <w:t>tel.</w:t>
      </w:r>
      <w:r w:rsidRPr="001A0851">
        <w:rPr>
          <w:rFonts w:ascii="Bookman Old Style" w:hAnsi="Bookman Old Style" w:cstheme="minorHAnsi"/>
        </w:rPr>
        <w:t xml:space="preserve"> ...............................</w:t>
      </w:r>
      <w:r w:rsidR="00A45E41" w:rsidRPr="001A0851">
        <w:rPr>
          <w:rFonts w:ascii="Bookman Old Style" w:hAnsi="Bookman Old Style" w:cstheme="minorHAnsi"/>
        </w:rPr>
        <w:t>...</w:t>
      </w:r>
    </w:p>
    <w:p w:rsidR="007C2A43" w:rsidRDefault="007C2A43" w:rsidP="001A0851">
      <w:pPr>
        <w:pStyle w:val="Zwykytekst"/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</w:rPr>
      </w:pPr>
    </w:p>
    <w:p w:rsidR="007C2A43" w:rsidRPr="001A0851" w:rsidRDefault="007C2A43" w:rsidP="001A0851">
      <w:pPr>
        <w:pStyle w:val="Zwykytekst"/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</w:rPr>
      </w:pPr>
    </w:p>
    <w:p w:rsidR="00831D51" w:rsidRPr="001A0851" w:rsidRDefault="00831D51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/>
          <w:bCs/>
          <w:sz w:val="20"/>
          <w:szCs w:val="20"/>
        </w:rPr>
      </w:pPr>
      <w:r w:rsidRPr="001A0851">
        <w:rPr>
          <w:rFonts w:ascii="Bookman Old Style" w:hAnsi="Bookman Old Style" w:cstheme="minorHAnsi"/>
          <w:b/>
          <w:bCs/>
          <w:sz w:val="20"/>
          <w:szCs w:val="20"/>
        </w:rPr>
        <w:t>Oferujemy wykonanie zamówienia za następującą cenę:</w:t>
      </w:r>
    </w:p>
    <w:p w:rsidR="00831D51" w:rsidRPr="001A0851" w:rsidRDefault="00831D51" w:rsidP="001A0851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NETTO: ………………………………………..</w:t>
      </w:r>
    </w:p>
    <w:p w:rsidR="00831D51" w:rsidRPr="001A0851" w:rsidRDefault="00831D51" w:rsidP="001A0851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BRUTTO:………………………………………</w:t>
      </w:r>
    </w:p>
    <w:p w:rsidR="00831D51" w:rsidRPr="001A0851" w:rsidRDefault="00831D51" w:rsidP="001A0851">
      <w:pPr>
        <w:pStyle w:val="Tekstpodstawowy"/>
        <w:tabs>
          <w:tab w:val="left" w:pos="-6237"/>
          <w:tab w:val="left" w:pos="-1276"/>
        </w:tabs>
        <w:spacing w:line="360" w:lineRule="auto"/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tbl>
      <w:tblPr>
        <w:tblW w:w="4240" w:type="pct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0"/>
        <w:gridCol w:w="3674"/>
        <w:gridCol w:w="13"/>
        <w:gridCol w:w="1277"/>
        <w:gridCol w:w="1701"/>
        <w:gridCol w:w="992"/>
        <w:gridCol w:w="992"/>
        <w:gridCol w:w="850"/>
        <w:gridCol w:w="1424"/>
      </w:tblGrid>
      <w:tr w:rsidR="00B8280E" w:rsidRPr="001A0851" w:rsidTr="007C2A43">
        <w:trPr>
          <w:trHeight w:val="625"/>
        </w:trPr>
        <w:tc>
          <w:tcPr>
            <w:tcW w:w="213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lastRenderedPageBreak/>
              <w:t>L. P.</w:t>
            </w:r>
          </w:p>
        </w:tc>
        <w:tc>
          <w:tcPr>
            <w:tcW w:w="690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PRZEDMIOT ZAMÓWIENIA</w:t>
            </w:r>
          </w:p>
        </w:tc>
        <w:tc>
          <w:tcPr>
            <w:tcW w:w="1378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OPIS PRZEDMIOTU ZAMÓWIENIA</w:t>
            </w:r>
          </w:p>
        </w:tc>
        <w:tc>
          <w:tcPr>
            <w:tcW w:w="484" w:type="pct"/>
            <w:gridSpan w:val="2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638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CENA JEDNOSTKOWA NETTO</w:t>
            </w:r>
          </w:p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B</w:t>
            </w:r>
          </w:p>
        </w:tc>
        <w:tc>
          <w:tcPr>
            <w:tcW w:w="372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AXB=C</w:t>
            </w:r>
          </w:p>
        </w:tc>
        <w:tc>
          <w:tcPr>
            <w:tcW w:w="372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STAWKA VAT</w:t>
            </w:r>
          </w:p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/%/</w:t>
            </w:r>
          </w:p>
        </w:tc>
        <w:tc>
          <w:tcPr>
            <w:tcW w:w="319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WARTOŚĆ VAT</w:t>
            </w:r>
          </w:p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D</w:t>
            </w:r>
          </w:p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E=C+D</w:t>
            </w:r>
          </w:p>
        </w:tc>
      </w:tr>
      <w:tr w:rsidR="00B8280E" w:rsidRPr="001A0851" w:rsidTr="007C2A43">
        <w:trPr>
          <w:trHeight w:val="334"/>
        </w:trPr>
        <w:tc>
          <w:tcPr>
            <w:tcW w:w="213" w:type="pct"/>
          </w:tcPr>
          <w:p w:rsidR="00B8280E" w:rsidRPr="001A0851" w:rsidRDefault="00B8280E" w:rsidP="001A0851">
            <w:pPr>
              <w:spacing w:line="360" w:lineRule="auto"/>
              <w:ind w:right="-32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690" w:type="pct"/>
          </w:tcPr>
          <w:p w:rsidR="00B8280E" w:rsidRPr="001A0851" w:rsidRDefault="00B8280E" w:rsidP="001A0851">
            <w:pPr>
              <w:spacing w:line="360" w:lineRule="auto"/>
              <w:ind w:right="-32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bCs/>
                <w:sz w:val="20"/>
                <w:szCs w:val="20"/>
              </w:rPr>
              <w:t>Dostawa panelu diagnostycznego przeciwciał wraz z materiałami zużywalnymi.</w:t>
            </w:r>
          </w:p>
        </w:tc>
        <w:tc>
          <w:tcPr>
            <w:tcW w:w="1378" w:type="pct"/>
          </w:tcPr>
          <w:p w:rsidR="00B8280E" w:rsidRPr="001A0851" w:rsidRDefault="00B8280E" w:rsidP="001A0851">
            <w:pPr>
              <w:spacing w:line="360" w:lineRule="auto"/>
              <w:ind w:right="-32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Przeciwciała panelu diagnostycznego wraz z kompletem odczynników i materiałów zużywalnych umożliwiające wykonanie  min. 3000  oznaczeń przez okres 12 miesięcy; przeznaczone dla skrawków parafinowych, rozmazów, </w:t>
            </w:r>
            <w:proofErr w:type="spellStart"/>
            <w:r w:rsidRPr="001A0851">
              <w:rPr>
                <w:rFonts w:ascii="Bookman Old Style" w:hAnsi="Bookman Old Style"/>
                <w:color w:val="000000"/>
                <w:sz w:val="20"/>
                <w:szCs w:val="20"/>
              </w:rPr>
              <w:t>cytospinów</w:t>
            </w:r>
            <w:proofErr w:type="spellEnd"/>
            <w:r w:rsidRPr="001A085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A0851">
              <w:rPr>
                <w:rFonts w:ascii="Bookman Old Style" w:hAnsi="Bookman Old Style"/>
                <w:color w:val="000000"/>
                <w:sz w:val="20"/>
                <w:szCs w:val="20"/>
              </w:rPr>
              <w:t>bioptatów</w:t>
            </w:r>
            <w:proofErr w:type="spellEnd"/>
            <w:r w:rsidRPr="001A085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84" w:type="pct"/>
            <w:gridSpan w:val="2"/>
            <w:vAlign w:val="center"/>
          </w:tcPr>
          <w:p w:rsidR="00B8280E" w:rsidRPr="007C2A43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C2A43">
              <w:rPr>
                <w:rFonts w:ascii="Bookman Old Style" w:hAnsi="Bookman Old Style"/>
                <w:sz w:val="18"/>
                <w:szCs w:val="18"/>
              </w:rPr>
              <w:t>3000</w:t>
            </w:r>
          </w:p>
          <w:p w:rsidR="00B8280E" w:rsidRPr="007C2A43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C2A43">
              <w:rPr>
                <w:rFonts w:ascii="Bookman Old Style" w:hAnsi="Bookman Old Style"/>
                <w:sz w:val="18"/>
                <w:szCs w:val="18"/>
              </w:rPr>
              <w:t>oznaczeń</w:t>
            </w:r>
          </w:p>
        </w:tc>
        <w:tc>
          <w:tcPr>
            <w:tcW w:w="638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319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8280E" w:rsidRPr="001A0851" w:rsidTr="007C2A43">
        <w:trPr>
          <w:trHeight w:val="793"/>
        </w:trPr>
        <w:tc>
          <w:tcPr>
            <w:tcW w:w="213" w:type="pct"/>
            <w:vMerge w:val="restart"/>
          </w:tcPr>
          <w:p w:rsidR="00B8280E" w:rsidRPr="001A0851" w:rsidRDefault="00B8280E" w:rsidP="001A0851">
            <w:pPr>
              <w:spacing w:line="360" w:lineRule="auto"/>
              <w:ind w:right="-32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2..</w:t>
            </w:r>
          </w:p>
        </w:tc>
        <w:tc>
          <w:tcPr>
            <w:tcW w:w="690" w:type="pct"/>
            <w:vMerge w:val="restart"/>
          </w:tcPr>
          <w:p w:rsidR="00B8280E" w:rsidRPr="001A0851" w:rsidRDefault="00B8280E" w:rsidP="001A0851">
            <w:pPr>
              <w:spacing w:line="360" w:lineRule="auto"/>
              <w:ind w:right="-32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Drukarki i materiały eksploatacyjne do drukarek oraz dyspensery</w:t>
            </w:r>
          </w:p>
        </w:tc>
        <w:tc>
          <w:tcPr>
            <w:tcW w:w="1378" w:type="pct"/>
          </w:tcPr>
          <w:p w:rsidR="00B8280E" w:rsidRPr="001A0851" w:rsidRDefault="00B8280E" w:rsidP="001A0851">
            <w:pPr>
              <w:spacing w:line="360" w:lineRule="auto"/>
              <w:ind w:right="-32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 xml:space="preserve">Taśmy do drukarki kodów w takiej liczbie opakowań aby można było wydrukować  </w:t>
            </w:r>
            <w:r w:rsidRPr="001A0851">
              <w:rPr>
                <w:rFonts w:ascii="Bookman Old Style" w:hAnsi="Bookman Old Style"/>
                <w:sz w:val="20"/>
                <w:szCs w:val="20"/>
                <w:u w:val="single"/>
              </w:rPr>
              <w:t xml:space="preserve">3000 </w:t>
            </w:r>
            <w:r w:rsidRPr="001A0851">
              <w:rPr>
                <w:rFonts w:ascii="Bookman Old Style" w:hAnsi="Bookman Old Style"/>
                <w:sz w:val="20"/>
                <w:szCs w:val="20"/>
              </w:rPr>
              <w:t xml:space="preserve"> naklejek na szkiełka IHC. </w:t>
            </w:r>
          </w:p>
        </w:tc>
        <w:tc>
          <w:tcPr>
            <w:tcW w:w="484" w:type="pct"/>
            <w:gridSpan w:val="2"/>
            <w:vAlign w:val="center"/>
          </w:tcPr>
          <w:p w:rsidR="00B8280E" w:rsidRPr="007C2A43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i/>
                <w:sz w:val="18"/>
                <w:szCs w:val="18"/>
              </w:rPr>
            </w:pPr>
            <w:r w:rsidRPr="007C2A43">
              <w:rPr>
                <w:rFonts w:ascii="Bookman Old Style" w:hAnsi="Bookman Old Style"/>
                <w:i/>
                <w:sz w:val="18"/>
                <w:szCs w:val="18"/>
              </w:rPr>
              <w:t xml:space="preserve">… </w:t>
            </w:r>
            <w:r w:rsidRPr="007C2A43">
              <w:rPr>
                <w:rFonts w:ascii="Bookman Old Style" w:hAnsi="Bookman Old Style"/>
                <w:b/>
                <w:i/>
                <w:sz w:val="18"/>
                <w:szCs w:val="18"/>
              </w:rPr>
              <w:t>szt.</w:t>
            </w:r>
            <w:r w:rsidRPr="007C2A43">
              <w:rPr>
                <w:rFonts w:ascii="Bookman Old Style" w:hAnsi="Bookman Old Style"/>
                <w:i/>
                <w:sz w:val="18"/>
                <w:szCs w:val="18"/>
              </w:rPr>
              <w:t xml:space="preserve"> wpisuje wykonawca</w:t>
            </w:r>
          </w:p>
        </w:tc>
        <w:tc>
          <w:tcPr>
            <w:tcW w:w="638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319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8280E" w:rsidRPr="001A0851" w:rsidTr="007C2A43">
        <w:trPr>
          <w:trHeight w:val="793"/>
        </w:trPr>
        <w:tc>
          <w:tcPr>
            <w:tcW w:w="213" w:type="pct"/>
            <w:vMerge/>
            <w:tcBorders>
              <w:top w:val="nil"/>
            </w:tcBorders>
          </w:tcPr>
          <w:p w:rsidR="00B8280E" w:rsidRPr="001A0851" w:rsidRDefault="00B8280E" w:rsidP="001A0851">
            <w:pPr>
              <w:spacing w:line="360" w:lineRule="auto"/>
              <w:ind w:right="-3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0" w:type="pct"/>
            <w:vMerge/>
            <w:tcBorders>
              <w:top w:val="nil"/>
            </w:tcBorders>
          </w:tcPr>
          <w:p w:rsidR="00B8280E" w:rsidRPr="001A0851" w:rsidRDefault="00B8280E" w:rsidP="001A0851">
            <w:pPr>
              <w:spacing w:line="360" w:lineRule="auto"/>
              <w:ind w:right="-3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78" w:type="pct"/>
            <w:tcBorders>
              <w:top w:val="nil"/>
              <w:bottom w:val="single" w:sz="4" w:space="0" w:color="auto"/>
            </w:tcBorders>
          </w:tcPr>
          <w:p w:rsidR="00B8280E" w:rsidRPr="001A0851" w:rsidRDefault="00B8280E" w:rsidP="001A085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 xml:space="preserve">Naklejki na szkiełka podstawowe do drukarki kodów w takiej liczbie opakowań aby można było okleić  3000  preparatów IHC. </w:t>
            </w:r>
          </w:p>
          <w:p w:rsidR="00B8280E" w:rsidRPr="001A0851" w:rsidRDefault="00B8280E" w:rsidP="001A0851">
            <w:pPr>
              <w:spacing w:line="360" w:lineRule="auto"/>
              <w:ind w:right="-3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nil"/>
              <w:bottom w:val="nil"/>
            </w:tcBorders>
            <w:vAlign w:val="center"/>
          </w:tcPr>
          <w:p w:rsidR="00B8280E" w:rsidRPr="007C2A43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i/>
                <w:sz w:val="18"/>
                <w:szCs w:val="18"/>
              </w:rPr>
            </w:pPr>
            <w:r w:rsidRPr="007C2A43">
              <w:rPr>
                <w:rFonts w:ascii="Bookman Old Style" w:hAnsi="Bookman Old Style"/>
                <w:i/>
                <w:sz w:val="18"/>
                <w:szCs w:val="18"/>
              </w:rPr>
              <w:t xml:space="preserve">… </w:t>
            </w:r>
            <w:r w:rsidRPr="007C2A43">
              <w:rPr>
                <w:rFonts w:ascii="Bookman Old Style" w:hAnsi="Bookman Old Style"/>
                <w:b/>
                <w:i/>
                <w:sz w:val="18"/>
                <w:szCs w:val="18"/>
              </w:rPr>
              <w:t>szt.</w:t>
            </w:r>
            <w:r w:rsidRPr="007C2A43">
              <w:rPr>
                <w:rFonts w:ascii="Bookman Old Style" w:hAnsi="Bookman Old Style"/>
                <w:i/>
                <w:sz w:val="18"/>
                <w:szCs w:val="18"/>
              </w:rPr>
              <w:t xml:space="preserve"> wpisuje wykonawca </w:t>
            </w:r>
          </w:p>
        </w:tc>
        <w:tc>
          <w:tcPr>
            <w:tcW w:w="638" w:type="pct"/>
            <w:tcBorders>
              <w:top w:val="nil"/>
              <w:bottom w:val="nil"/>
            </w:tcBorders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nil"/>
            </w:tcBorders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nil"/>
            </w:tcBorders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319" w:type="pct"/>
            <w:tcBorders>
              <w:bottom w:val="nil"/>
            </w:tcBorders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34" w:type="pct"/>
            <w:tcBorders>
              <w:bottom w:val="nil"/>
            </w:tcBorders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8280E" w:rsidRPr="001A0851" w:rsidTr="007C2A43">
        <w:trPr>
          <w:trHeight w:val="554"/>
        </w:trPr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48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A0851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:rsidR="00B8280E" w:rsidRPr="001A0851" w:rsidRDefault="00B8280E" w:rsidP="001A0851">
            <w:pPr>
              <w:spacing w:line="360" w:lineRule="auto"/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8280E" w:rsidRPr="001A0851" w:rsidTr="007C2A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3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83" w:type="pct"/>
            <w:gridSpan w:val="2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</w:tr>
      <w:tr w:rsidR="00B8280E" w:rsidRPr="001A0851" w:rsidTr="007C2A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3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proofErr w:type="spellStart"/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lastRenderedPageBreak/>
              <w:t>l.p</w:t>
            </w:r>
            <w:proofErr w:type="spellEnd"/>
          </w:p>
        </w:tc>
        <w:tc>
          <w:tcPr>
            <w:tcW w:w="690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83" w:type="pct"/>
            <w:gridSpan w:val="2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Opis przedmiotu zamówienia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Ilość</w:t>
            </w:r>
          </w:p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Wartość dzierżawy za miesiąc</w:t>
            </w:r>
          </w:p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Wartość netto</w:t>
            </w:r>
          </w:p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AXB=C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Stawka VAT</w:t>
            </w:r>
          </w:p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/%/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Wartość VAT</w:t>
            </w:r>
          </w:p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Wartość brutto</w:t>
            </w:r>
          </w:p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E=C+D</w:t>
            </w:r>
          </w:p>
        </w:tc>
      </w:tr>
      <w:tr w:rsidR="00B8280E" w:rsidRPr="001A0851" w:rsidTr="007C2A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3" w:type="pct"/>
            <w:shd w:val="clear" w:color="auto" w:fill="auto"/>
          </w:tcPr>
          <w:p w:rsidR="00B8280E" w:rsidRPr="001A0851" w:rsidRDefault="00B8280E" w:rsidP="001A0851">
            <w:pPr>
              <w:spacing w:line="360" w:lineRule="auto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690" w:type="pct"/>
            <w:shd w:val="clear" w:color="auto" w:fill="auto"/>
          </w:tcPr>
          <w:p w:rsidR="00B8280E" w:rsidRPr="001A0851" w:rsidRDefault="00B8280E" w:rsidP="001A0851">
            <w:pPr>
              <w:spacing w:line="360" w:lineRule="auto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83" w:type="pct"/>
            <w:gridSpan w:val="2"/>
            <w:shd w:val="clear" w:color="auto" w:fill="auto"/>
          </w:tcPr>
          <w:p w:rsidR="00B8280E" w:rsidRPr="001A0851" w:rsidRDefault="00B8280E" w:rsidP="001A0851">
            <w:pPr>
              <w:spacing w:line="360" w:lineRule="auto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Dzierżawa systemu do diagnostyki IHC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</w:tr>
      <w:tr w:rsidR="00B8280E" w:rsidRPr="001A0851" w:rsidTr="007C2A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3" w:type="pct"/>
            <w:shd w:val="clear" w:color="auto" w:fill="auto"/>
          </w:tcPr>
          <w:p w:rsidR="00B8280E" w:rsidRPr="001A0851" w:rsidRDefault="00B8280E" w:rsidP="001A0851">
            <w:pPr>
              <w:spacing w:line="360" w:lineRule="auto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90" w:type="pct"/>
            <w:shd w:val="clear" w:color="auto" w:fill="auto"/>
          </w:tcPr>
          <w:p w:rsidR="00B8280E" w:rsidRPr="001A0851" w:rsidRDefault="00B8280E" w:rsidP="001A0851">
            <w:pPr>
              <w:spacing w:line="360" w:lineRule="auto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Dzierżawa systemu do diagnostyki IHC</w:t>
            </w:r>
          </w:p>
        </w:tc>
        <w:tc>
          <w:tcPr>
            <w:tcW w:w="1383" w:type="pct"/>
            <w:gridSpan w:val="2"/>
            <w:shd w:val="clear" w:color="auto" w:fill="auto"/>
          </w:tcPr>
          <w:p w:rsidR="00B8280E" w:rsidRPr="001A0851" w:rsidRDefault="00B8280E" w:rsidP="001A0851">
            <w:pPr>
              <w:spacing w:line="360" w:lineRule="auto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 xml:space="preserve">System do diagnostyki immunohistochemicznej  – zwany dalej systemem IHC – w postaci aparatu do automatycznej linii technologicznej ze sprzętem i oprogramowaniem do obsługi informatycznej umożliwiającym wykonanie zaplanowanej ilości badań, przeznaczony do skrawków parafinowych, rozmazów, </w:t>
            </w:r>
            <w:proofErr w:type="spellStart"/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cytospinów</w:t>
            </w:r>
            <w:proofErr w:type="spellEnd"/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bioptatów</w:t>
            </w:r>
            <w:proofErr w:type="spellEnd"/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B8280E" w:rsidRPr="007C2A43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18"/>
                <w:szCs w:val="18"/>
                <w:lang w:eastAsia="en-US"/>
              </w:rPr>
            </w:pPr>
            <w:r w:rsidRPr="007C2A43">
              <w:rPr>
                <w:rFonts w:ascii="Bookman Old Style" w:eastAsia="Aptos" w:hAnsi="Bookman Old Style"/>
                <w:kern w:val="2"/>
                <w:sz w:val="18"/>
                <w:szCs w:val="18"/>
                <w:lang w:eastAsia="en-US"/>
              </w:rPr>
              <w:t>12</w:t>
            </w:r>
          </w:p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7C2A43">
              <w:rPr>
                <w:rFonts w:ascii="Bookman Old Style" w:eastAsia="Aptos" w:hAnsi="Bookman Old Style"/>
                <w:kern w:val="2"/>
                <w:sz w:val="18"/>
                <w:szCs w:val="18"/>
                <w:lang w:eastAsia="en-US"/>
              </w:rPr>
              <w:t>(miesięcy)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</w:tr>
      <w:tr w:rsidR="00B8280E" w:rsidRPr="001A0851" w:rsidTr="007C2A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3" w:type="pct"/>
            <w:shd w:val="clear" w:color="auto" w:fill="FFFF00"/>
          </w:tcPr>
          <w:p w:rsidR="00B8280E" w:rsidRPr="001A0851" w:rsidRDefault="00B8280E" w:rsidP="001A0851">
            <w:pPr>
              <w:spacing w:line="360" w:lineRule="auto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690" w:type="pct"/>
            <w:shd w:val="clear" w:color="auto" w:fill="FFFF00"/>
          </w:tcPr>
          <w:p w:rsidR="00B8280E" w:rsidRPr="001A0851" w:rsidRDefault="00B8280E" w:rsidP="001A0851">
            <w:pPr>
              <w:spacing w:line="360" w:lineRule="auto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83" w:type="pct"/>
            <w:gridSpan w:val="2"/>
            <w:shd w:val="clear" w:color="auto" w:fill="FFFF00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b/>
                <w:kern w:val="2"/>
                <w:sz w:val="20"/>
                <w:szCs w:val="20"/>
                <w:lang w:eastAsia="en-US"/>
              </w:rPr>
            </w:pPr>
            <w:r w:rsidRPr="001A0851">
              <w:rPr>
                <w:rFonts w:ascii="Bookman Old Style" w:eastAsia="Aptos" w:hAnsi="Bookman Old Style"/>
                <w:b/>
                <w:kern w:val="2"/>
                <w:sz w:val="20"/>
                <w:szCs w:val="20"/>
                <w:lang w:eastAsia="en-US"/>
              </w:rPr>
              <w:t>Razem (</w:t>
            </w:r>
            <w:proofErr w:type="spellStart"/>
            <w:r w:rsidRPr="001A0851">
              <w:rPr>
                <w:rFonts w:ascii="Bookman Old Style" w:eastAsia="Aptos" w:hAnsi="Bookman Old Style"/>
                <w:b/>
                <w:kern w:val="2"/>
                <w:sz w:val="20"/>
                <w:szCs w:val="20"/>
                <w:lang w:eastAsia="en-US"/>
              </w:rPr>
              <w:t>dostawa+dzierżawa</w:t>
            </w:r>
            <w:proofErr w:type="spellEnd"/>
            <w:r w:rsidRPr="001A0851">
              <w:rPr>
                <w:rFonts w:ascii="Bookman Old Style" w:eastAsia="Aptos" w:hAnsi="Bookman Old Style"/>
                <w:b/>
                <w:kern w:val="2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B8280E" w:rsidRPr="001A0851" w:rsidRDefault="00B8280E" w:rsidP="001A0851">
            <w:pPr>
              <w:spacing w:line="360" w:lineRule="auto"/>
              <w:jc w:val="center"/>
              <w:rPr>
                <w:rFonts w:ascii="Bookman Old Style" w:eastAsia="Aptos" w:hAnsi="Bookman Old Style"/>
                <w:kern w:val="2"/>
                <w:sz w:val="20"/>
                <w:szCs w:val="20"/>
                <w:lang w:eastAsia="en-US"/>
              </w:rPr>
            </w:pPr>
          </w:p>
        </w:tc>
      </w:tr>
    </w:tbl>
    <w:p w:rsidR="00831D51" w:rsidRPr="001A0851" w:rsidRDefault="00831D51" w:rsidP="001A0851">
      <w:pPr>
        <w:pStyle w:val="Tekstpodstawowy"/>
        <w:tabs>
          <w:tab w:val="left" w:pos="-6237"/>
          <w:tab w:val="left" w:pos="-1276"/>
        </w:tabs>
        <w:spacing w:line="360" w:lineRule="auto"/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831D51" w:rsidRPr="001A0851" w:rsidRDefault="00831D51" w:rsidP="001A0851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>Powierzenie wykonania części zamówienia podwykonawcom (opuszczenie tej części, niewypełnienie jej lub postawienie kreski oznacza, iż Wykonawca nie będzie korzystał przy realizacji przedmiotu zamówienia z podwykonawców).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Cs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bCs/>
          <w:kern w:val="2"/>
          <w:sz w:val="20"/>
          <w:lang w:eastAsia="zh-CN"/>
        </w:rPr>
        <w:t>Przewidujemy powierzenie części zamówienia podwykonawcy:……………………………..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Cs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Cs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bCs/>
          <w:kern w:val="2"/>
          <w:sz w:val="20"/>
          <w:lang w:eastAsia="zh-CN"/>
        </w:rPr>
        <w:t>Dane podwykonawcy:……………………………………………………………………………...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Cs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bCs/>
          <w:kern w:val="2"/>
          <w:sz w:val="20"/>
          <w:lang w:eastAsia="zh-CN"/>
        </w:rPr>
        <w:lastRenderedPageBreak/>
        <w:t>W przypadku zatrudnienia podwykonawców odpowiadamy za ich pracę jak za swoją własną.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Cs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bCs/>
          <w:kern w:val="2"/>
          <w:sz w:val="20"/>
          <w:lang w:eastAsia="zh-CN"/>
        </w:rPr>
        <w:t>Składając niniejszą ofertę akceptujemy postanowienia umowy.</w:t>
      </w:r>
    </w:p>
    <w:p w:rsidR="001A0851" w:rsidRPr="001A0851" w:rsidRDefault="001A0851" w:rsidP="001A0851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>Oświadczam, że wypełniłem obowiązki informacyjne przewidziane w art. 13 lub art. 14 RODO</w:t>
      </w:r>
      <w:r w:rsidRPr="001A0851">
        <w:rPr>
          <w:rFonts w:ascii="Bookman Old Style" w:hAnsi="Bookman Old Style" w:cstheme="minorHAnsi"/>
          <w:kern w:val="2"/>
          <w:sz w:val="20"/>
          <w:vertAlign w:val="superscript"/>
          <w:lang w:eastAsia="zh-CN"/>
        </w:rPr>
        <w:t>1)</w:t>
      </w: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b/>
          <w:kern w:val="2"/>
          <w:sz w:val="20"/>
          <w:lang w:eastAsia="zh-CN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right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right"/>
        <w:rPr>
          <w:rFonts w:ascii="Bookman Old Style" w:hAnsi="Bookman Old Style" w:cstheme="minorHAnsi"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>...................................................</w:t>
      </w:r>
    </w:p>
    <w:p w:rsidR="001A0851" w:rsidRPr="001A0851" w:rsidRDefault="001A0851" w:rsidP="001A0851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right"/>
        <w:rPr>
          <w:rFonts w:ascii="Bookman Old Style" w:hAnsi="Bookman Old Style" w:cstheme="minorHAnsi"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>/data, podpis osoby upoważnionej/</w:t>
      </w:r>
    </w:p>
    <w:p w:rsidR="00831D51" w:rsidRPr="000C54D0" w:rsidRDefault="00831D51" w:rsidP="00831D51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center"/>
        <w:rPr>
          <w:rFonts w:ascii="Bookman Old Style" w:hAnsi="Bookman Old Style" w:cstheme="minorHAnsi"/>
          <w:sz w:val="20"/>
        </w:rPr>
      </w:pPr>
    </w:p>
    <w:p w:rsidR="00EA6F56" w:rsidRPr="000C54D0" w:rsidRDefault="00EA6F56" w:rsidP="000C54D0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0"/>
          <w:szCs w:val="20"/>
        </w:rPr>
      </w:pPr>
    </w:p>
    <w:p w:rsidR="00986EBE" w:rsidRPr="000C54D0" w:rsidRDefault="00986EBE" w:rsidP="000C54D0">
      <w:pPr>
        <w:pStyle w:val="Tekstpodstawowy"/>
        <w:tabs>
          <w:tab w:val="left" w:pos="-6237"/>
          <w:tab w:val="left" w:pos="993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  <w:vertAlign w:val="superscript"/>
        </w:rPr>
      </w:pPr>
    </w:p>
    <w:sectPr w:rsidR="00986EBE" w:rsidRPr="000C54D0" w:rsidSect="00535C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899" w:bottom="1134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1B" w:rsidRDefault="00EE451B">
      <w:r>
        <w:separator/>
      </w:r>
    </w:p>
  </w:endnote>
  <w:endnote w:type="continuationSeparator" w:id="0">
    <w:p w:rsidR="00EE451B" w:rsidRDefault="00EE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C1" w:rsidRDefault="00154C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8049339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B30232" w:rsidRPr="008C526C" w:rsidRDefault="00602AD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B30232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54CC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B30232" w:rsidRDefault="00B3023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C1" w:rsidRDefault="00154C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1B" w:rsidRDefault="00EE451B">
      <w:r>
        <w:separator/>
      </w:r>
    </w:p>
  </w:footnote>
  <w:footnote w:type="continuationSeparator" w:id="0">
    <w:p w:rsidR="00EE451B" w:rsidRDefault="00EE4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232" w:rsidRDefault="00602AD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302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0232" w:rsidRDefault="00B302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851" w:rsidRPr="001A0851" w:rsidRDefault="001A0851" w:rsidP="001A0851">
    <w:pPr>
      <w:pStyle w:val="Nagwek7"/>
      <w:tabs>
        <w:tab w:val="left" w:pos="13608"/>
      </w:tabs>
      <w:ind w:left="993" w:right="-24"/>
      <w:jc w:val="left"/>
      <w:rPr>
        <w:rFonts w:ascii="Verdana" w:hAnsi="Verdana"/>
        <w:sz w:val="18"/>
        <w:szCs w:val="18"/>
      </w:rPr>
    </w:pPr>
    <w:r w:rsidRPr="001A0851">
      <w:rPr>
        <w:rFonts w:ascii="Verdana" w:hAnsi="Verdana"/>
        <w:sz w:val="18"/>
        <w:szCs w:val="18"/>
      </w:rPr>
      <w:t>WCPIT/EA/380/A-17/2024</w:t>
    </w:r>
  </w:p>
  <w:p w:rsidR="00B30232" w:rsidRDefault="00154CC1" w:rsidP="008B0905">
    <w:pPr>
      <w:pStyle w:val="Nagwek7"/>
      <w:tabs>
        <w:tab w:val="right" w:pos="9096"/>
        <w:tab w:val="left" w:pos="13608"/>
      </w:tabs>
      <w:ind w:left="567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ab/>
      <w:t xml:space="preserve"> ZAŁĄCZNIK NR </w:t>
    </w:r>
    <w:r>
      <w:rPr>
        <w:rFonts w:ascii="Verdana" w:hAnsi="Verdana"/>
        <w:b w:val="0"/>
        <w:sz w:val="18"/>
        <w:szCs w:val="18"/>
      </w:rPr>
      <w:t>2</w:t>
    </w:r>
    <w:bookmarkStart w:id="0" w:name="_GoBack"/>
    <w:bookmarkEnd w:id="0"/>
    <w:r w:rsidR="00B30232">
      <w:rPr>
        <w:rFonts w:ascii="Verdana" w:hAnsi="Verdana"/>
        <w:b w:val="0"/>
        <w:sz w:val="18"/>
        <w:szCs w:val="18"/>
      </w:rPr>
      <w:t xml:space="preserve"> </w:t>
    </w:r>
  </w:p>
  <w:p w:rsidR="001A0851" w:rsidRPr="001A0851" w:rsidRDefault="001A0851" w:rsidP="001A085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C1" w:rsidRDefault="00154C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C813123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 w:numId="1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778AF"/>
    <w:rsid w:val="00082864"/>
    <w:rsid w:val="00087627"/>
    <w:rsid w:val="000A7810"/>
    <w:rsid w:val="000B4667"/>
    <w:rsid w:val="000C1559"/>
    <w:rsid w:val="000C54D0"/>
    <w:rsid w:val="000C6344"/>
    <w:rsid w:val="000D03F0"/>
    <w:rsid w:val="000D17E0"/>
    <w:rsid w:val="000E6550"/>
    <w:rsid w:val="00102DA4"/>
    <w:rsid w:val="00107C08"/>
    <w:rsid w:val="00107D7B"/>
    <w:rsid w:val="00114230"/>
    <w:rsid w:val="00125589"/>
    <w:rsid w:val="00125AF5"/>
    <w:rsid w:val="00154CC1"/>
    <w:rsid w:val="0016100D"/>
    <w:rsid w:val="001615CC"/>
    <w:rsid w:val="0017647F"/>
    <w:rsid w:val="001764B1"/>
    <w:rsid w:val="00176A9C"/>
    <w:rsid w:val="00182899"/>
    <w:rsid w:val="001A0851"/>
    <w:rsid w:val="001B09C9"/>
    <w:rsid w:val="001D64FB"/>
    <w:rsid w:val="001D6B91"/>
    <w:rsid w:val="001F374E"/>
    <w:rsid w:val="001F78FA"/>
    <w:rsid w:val="002056AC"/>
    <w:rsid w:val="00211E42"/>
    <w:rsid w:val="002133B9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2D9E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B6839"/>
    <w:rsid w:val="004C202E"/>
    <w:rsid w:val="004C4E50"/>
    <w:rsid w:val="004D227B"/>
    <w:rsid w:val="004D7CEB"/>
    <w:rsid w:val="004F79DB"/>
    <w:rsid w:val="00500F27"/>
    <w:rsid w:val="005010A6"/>
    <w:rsid w:val="00510F7A"/>
    <w:rsid w:val="00516B52"/>
    <w:rsid w:val="00525905"/>
    <w:rsid w:val="005301AA"/>
    <w:rsid w:val="00531A2D"/>
    <w:rsid w:val="00533C4D"/>
    <w:rsid w:val="0053580D"/>
    <w:rsid w:val="00535C5A"/>
    <w:rsid w:val="00545ECE"/>
    <w:rsid w:val="00554064"/>
    <w:rsid w:val="00565E5E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E6888"/>
    <w:rsid w:val="005F2173"/>
    <w:rsid w:val="005F2C1D"/>
    <w:rsid w:val="005F72B3"/>
    <w:rsid w:val="006005AA"/>
    <w:rsid w:val="00600C9C"/>
    <w:rsid w:val="00602ADF"/>
    <w:rsid w:val="0064378D"/>
    <w:rsid w:val="00652A51"/>
    <w:rsid w:val="00655D1E"/>
    <w:rsid w:val="00661E25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4D6A"/>
    <w:rsid w:val="00716539"/>
    <w:rsid w:val="00726320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84D1E"/>
    <w:rsid w:val="007945F9"/>
    <w:rsid w:val="007948ED"/>
    <w:rsid w:val="007A05A1"/>
    <w:rsid w:val="007A27CB"/>
    <w:rsid w:val="007A5728"/>
    <w:rsid w:val="007B0D4A"/>
    <w:rsid w:val="007B7C14"/>
    <w:rsid w:val="007C2A43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25B8F"/>
    <w:rsid w:val="00831D51"/>
    <w:rsid w:val="00842F94"/>
    <w:rsid w:val="00845B83"/>
    <w:rsid w:val="008467B9"/>
    <w:rsid w:val="00867F1E"/>
    <w:rsid w:val="0087052D"/>
    <w:rsid w:val="008874DE"/>
    <w:rsid w:val="008912AF"/>
    <w:rsid w:val="008937C5"/>
    <w:rsid w:val="008A3ACF"/>
    <w:rsid w:val="008B0905"/>
    <w:rsid w:val="008B1221"/>
    <w:rsid w:val="008B3541"/>
    <w:rsid w:val="008B5507"/>
    <w:rsid w:val="008C526C"/>
    <w:rsid w:val="008D0886"/>
    <w:rsid w:val="008D5E06"/>
    <w:rsid w:val="008D7198"/>
    <w:rsid w:val="00904AF6"/>
    <w:rsid w:val="00907BC3"/>
    <w:rsid w:val="00910F1D"/>
    <w:rsid w:val="009168FE"/>
    <w:rsid w:val="00923A1F"/>
    <w:rsid w:val="00926BE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5CE1"/>
    <w:rsid w:val="009E74F9"/>
    <w:rsid w:val="00A16C6C"/>
    <w:rsid w:val="00A21AB7"/>
    <w:rsid w:val="00A30734"/>
    <w:rsid w:val="00A33742"/>
    <w:rsid w:val="00A449E0"/>
    <w:rsid w:val="00A45E41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3AB"/>
    <w:rsid w:val="00AA1B30"/>
    <w:rsid w:val="00AA6797"/>
    <w:rsid w:val="00AC04E1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8280E"/>
    <w:rsid w:val="00BA5472"/>
    <w:rsid w:val="00BA6210"/>
    <w:rsid w:val="00BB11FC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0D15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B0633"/>
    <w:rsid w:val="00DC4B16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2EDF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3786"/>
    <w:rsid w:val="00EE451B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960E0-E66B-4E35-8347-303DB1BBE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458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7</cp:revision>
  <cp:lastPrinted>2024-09-26T10:01:00Z</cp:lastPrinted>
  <dcterms:created xsi:type="dcterms:W3CDTF">2024-09-25T12:52:00Z</dcterms:created>
  <dcterms:modified xsi:type="dcterms:W3CDTF">2024-11-07T11:03:00Z</dcterms:modified>
</cp:coreProperties>
</file>