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6F4C1F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2C450F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2C450F" w:rsidRPr="002C450F">
        <w:rPr>
          <w:rFonts w:ascii="Verdana" w:hAnsi="Verdana"/>
          <w:bCs w:val="0"/>
          <w:sz w:val="20"/>
          <w:szCs w:val="20"/>
        </w:rPr>
        <w:t xml:space="preserve">wyrobów medycznych do procedury przeszczepienia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do magazynu Apteki Zamawiającego w dniach od poniedziałku do piątku w </w:t>
      </w:r>
      <w:r w:rsidR="00002859">
        <w:rPr>
          <w:rFonts w:ascii="Verdana" w:hAnsi="Verdana"/>
          <w:color w:val="auto"/>
          <w:sz w:val="20"/>
          <w:szCs w:val="20"/>
        </w:rPr>
        <w:t>godz. od 07:30 do 13</w:t>
      </w:r>
      <w:bookmarkStart w:id="0" w:name="_GoBack"/>
      <w:bookmarkEnd w:id="0"/>
      <w:r w:rsidRPr="00B20626">
        <w:rPr>
          <w:rFonts w:ascii="Verdana" w:hAnsi="Verdana"/>
          <w:color w:val="auto"/>
          <w:sz w:val="20"/>
          <w:szCs w:val="20"/>
        </w:rPr>
        <w:t>:00.</w:t>
      </w:r>
    </w:p>
    <w:p w:rsidR="000B2F7C" w:rsidRPr="00F055C1" w:rsidRDefault="00922275" w:rsidP="004D26B2">
      <w:pPr>
        <w:pStyle w:val="Tekstpodstawowy2"/>
        <w:numPr>
          <w:ilvl w:val="0"/>
          <w:numId w:val="20"/>
        </w:numPr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 w:rsidRPr="004D26B2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F45914" w:rsidRPr="004D26B2">
        <w:t xml:space="preserve">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lub 2 tygodni d</w:t>
      </w:r>
      <w:r w:rsidR="008D67DB">
        <w:rPr>
          <w:rFonts w:ascii="Verdana" w:hAnsi="Verdana"/>
          <w:b/>
          <w:bCs/>
          <w:color w:val="auto"/>
          <w:sz w:val="20"/>
          <w:szCs w:val="20"/>
        </w:rPr>
        <w:t>la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pakietu 1 poz. 7 oraz pakietu 2 poz. 1,2</w:t>
      </w:r>
      <w:r w:rsidR="00F45914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lub 4 tygodni d</w:t>
      </w:r>
      <w:r w:rsidR="008D67DB">
        <w:rPr>
          <w:rFonts w:ascii="Verdana" w:hAnsi="Verdana"/>
          <w:b/>
          <w:bCs/>
          <w:color w:val="auto"/>
          <w:sz w:val="20"/>
          <w:szCs w:val="20"/>
        </w:rPr>
        <w:t>la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pakietu 3 poz. 1 lub dwóch</w:t>
      </w:r>
      <w:r w:rsidR="00F45914" w:rsidRPr="004D26B2">
        <w:rPr>
          <w:rFonts w:ascii="Verdana" w:hAnsi="Verdana"/>
          <w:b/>
          <w:bCs/>
          <w:color w:val="auto"/>
          <w:sz w:val="20"/>
          <w:szCs w:val="20"/>
        </w:rPr>
        <w:t xml:space="preserve"> dni roboczych dla pakietu </w:t>
      </w:r>
      <w:r w:rsidR="004D26B2" w:rsidRPr="004D26B2">
        <w:rPr>
          <w:rFonts w:ascii="Verdana" w:hAnsi="Verdana"/>
          <w:b/>
          <w:bCs/>
          <w:color w:val="auto"/>
          <w:sz w:val="20"/>
          <w:szCs w:val="20"/>
        </w:rPr>
        <w:t>10</w:t>
      </w:r>
      <w:r w:rsidR="00F055C1" w:rsidRPr="00F055C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F055C1" w:rsidRPr="00F055C1">
        <w:rPr>
          <w:rFonts w:ascii="Verdana" w:hAnsi="Verdana"/>
          <w:bCs/>
          <w:color w:val="auto"/>
          <w:sz w:val="20"/>
          <w:szCs w:val="20"/>
        </w:rPr>
        <w:t>od momentu złożenia przez Zamawiającego zamówienia telefonicznie, pisemnie lub e-mailem. Dla pakietu 29 Zamawiający zobowiązuje się do zamówienia jednorazowo nie mniej niż 5 zestawów</w:t>
      </w:r>
      <w:r w:rsidRPr="00F055C1">
        <w:rPr>
          <w:rFonts w:ascii="Verdana" w:hAnsi="Verdana"/>
          <w:color w:val="auto"/>
          <w:sz w:val="20"/>
          <w:szCs w:val="20"/>
        </w:rPr>
        <w:t>.</w:t>
      </w:r>
      <w:r w:rsidR="0021382C" w:rsidRPr="00F055C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F055C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F055C1">
        <w:rPr>
          <w:rFonts w:ascii="Verdana" w:hAnsi="Verdana"/>
          <w:color w:val="auto"/>
          <w:sz w:val="20"/>
          <w:szCs w:val="20"/>
        </w:rPr>
        <w:t>1</w:t>
      </w:r>
      <w:r w:rsidR="00EB3B8C" w:rsidRPr="00F055C1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85510">
        <w:rPr>
          <w:rFonts w:ascii="Verdana" w:hAnsi="Verdana"/>
          <w:color w:val="auto"/>
          <w:sz w:val="20"/>
          <w:szCs w:val="20"/>
        </w:rPr>
        <w:t>2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lastRenderedPageBreak/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BA62EF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BA62EF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A, B lub E w godzinach 7:30 do 13:00;</w:t>
      </w:r>
    </w:p>
    <w:p w:rsidR="00BA62EF" w:rsidRPr="002F43D1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2A6831" w:rsidRPr="00EF512A" w:rsidRDefault="00BA62EF" w:rsidP="00693DEC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F43D1">
        <w:rPr>
          <w:rFonts w:ascii="Verdana" w:hAnsi="Verdana"/>
          <w:sz w:val="20"/>
          <w:szCs w:val="20"/>
        </w:rPr>
        <w:t>Zamawiający zastrzega sobie prawo do nieprzyjęcia dostawy zrealizowanej w</w:t>
      </w:r>
      <w:r w:rsidR="002F43D1" w:rsidRPr="002F43D1">
        <w:rPr>
          <w:rFonts w:ascii="Verdana" w:hAnsi="Verdana"/>
          <w:sz w:val="20"/>
          <w:szCs w:val="20"/>
        </w:rPr>
        <w:t xml:space="preserve"> sposób niezgodny z punktami a-c</w:t>
      </w:r>
      <w:r w:rsidR="00EF512A">
        <w:rPr>
          <w:rFonts w:ascii="Verdana" w:hAnsi="Verdana"/>
          <w:sz w:val="20"/>
          <w:szCs w:val="20"/>
        </w:rPr>
        <w:t>.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E734EF">
        <w:rPr>
          <w:rFonts w:ascii="Verdana" w:hAnsi="Verdana" w:cs="Calibri"/>
          <w:sz w:val="20"/>
          <w:szCs w:val="20"/>
        </w:rPr>
        <w:t>z Wykonawcę fakturą w terminie 6</w:t>
      </w:r>
      <w:r w:rsidRPr="002119DB">
        <w:rPr>
          <w:rFonts w:ascii="Verdana" w:hAnsi="Verdana" w:cs="Calibri"/>
          <w:sz w:val="20"/>
          <w:szCs w:val="20"/>
        </w:rPr>
        <w:t>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lastRenderedPageBreak/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2124A" w:rsidRDefault="006628AB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(+/-</w:t>
      </w:r>
      <w:r w:rsidR="0032124A">
        <w:rPr>
          <w:rFonts w:ascii="Verdana" w:hAnsi="Verdana" w:cs="Arial"/>
          <w:sz w:val="20"/>
          <w:szCs w:val="20"/>
        </w:rPr>
        <w:t xml:space="preserve">) może obejmować wszelkie koszty oraz zakup niezbędnych materiałów służących do realizacji umowy, które powinny zostać wykazane przez Wykonawcę.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Pierwsza waloryzacja może nastąpić nie wcześniej niż </w:t>
      </w:r>
      <w:r w:rsidR="00E734EF">
        <w:rPr>
          <w:rFonts w:ascii="Verdana" w:hAnsi="Verdana" w:cs="Arial"/>
          <w:sz w:val="20"/>
          <w:szCs w:val="20"/>
        </w:rPr>
        <w:t>180</w:t>
      </w:r>
      <w:r>
        <w:rPr>
          <w:rFonts w:ascii="Verdana" w:hAnsi="Verdana" w:cs="Arial"/>
          <w:sz w:val="20"/>
          <w:szCs w:val="20"/>
        </w:rPr>
        <w:t xml:space="preserve"> dni od dnia upływu terminu składania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9A" w:rsidRDefault="0077219A">
      <w:r>
        <w:separator/>
      </w:r>
    </w:p>
  </w:endnote>
  <w:endnote w:type="continuationSeparator" w:id="0">
    <w:p w:rsidR="0077219A" w:rsidRDefault="0077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285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9A" w:rsidRDefault="0077219A">
      <w:r>
        <w:separator/>
      </w:r>
    </w:p>
  </w:footnote>
  <w:footnote w:type="continuationSeparator" w:id="0">
    <w:p w:rsidR="0077219A" w:rsidRDefault="00772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7491E">
      <w:rPr>
        <w:rFonts w:ascii="Arial" w:hAnsi="Arial" w:cs="Arial"/>
        <w:sz w:val="18"/>
        <w:szCs w:val="18"/>
      </w:rPr>
      <w:t>85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6F4C1F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02859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15F23"/>
    <w:rsid w:val="0012040A"/>
    <w:rsid w:val="00125C53"/>
    <w:rsid w:val="00130C0A"/>
    <w:rsid w:val="00131239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17B0"/>
    <w:rsid w:val="001A3F97"/>
    <w:rsid w:val="001B5C2A"/>
    <w:rsid w:val="001C1FB2"/>
    <w:rsid w:val="001D1B65"/>
    <w:rsid w:val="001D44D8"/>
    <w:rsid w:val="001D71AF"/>
    <w:rsid w:val="001E1498"/>
    <w:rsid w:val="001E53EA"/>
    <w:rsid w:val="001E7D13"/>
    <w:rsid w:val="0020283D"/>
    <w:rsid w:val="00205756"/>
    <w:rsid w:val="002076D6"/>
    <w:rsid w:val="002119DB"/>
    <w:rsid w:val="00211F8F"/>
    <w:rsid w:val="0021382C"/>
    <w:rsid w:val="002154D6"/>
    <w:rsid w:val="00223B8D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450F"/>
    <w:rsid w:val="002C61CB"/>
    <w:rsid w:val="002C69C9"/>
    <w:rsid w:val="002C719F"/>
    <w:rsid w:val="002D61A8"/>
    <w:rsid w:val="002E3236"/>
    <w:rsid w:val="002F43D1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491E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D26B2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1F8"/>
    <w:rsid w:val="005C1716"/>
    <w:rsid w:val="005C53F5"/>
    <w:rsid w:val="005D12AD"/>
    <w:rsid w:val="005D327A"/>
    <w:rsid w:val="005D6D5D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A83"/>
    <w:rsid w:val="00691E2C"/>
    <w:rsid w:val="00693DEC"/>
    <w:rsid w:val="006956E5"/>
    <w:rsid w:val="00695C9A"/>
    <w:rsid w:val="006A0A1B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6F4C1F"/>
    <w:rsid w:val="007073E6"/>
    <w:rsid w:val="0071663E"/>
    <w:rsid w:val="00726E25"/>
    <w:rsid w:val="00734F28"/>
    <w:rsid w:val="007407FC"/>
    <w:rsid w:val="007575EE"/>
    <w:rsid w:val="007648B4"/>
    <w:rsid w:val="00765F83"/>
    <w:rsid w:val="007705C5"/>
    <w:rsid w:val="0077219A"/>
    <w:rsid w:val="00781C18"/>
    <w:rsid w:val="0078283B"/>
    <w:rsid w:val="007A3175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D67DB"/>
    <w:rsid w:val="008E0E34"/>
    <w:rsid w:val="008F26C4"/>
    <w:rsid w:val="008F4F4C"/>
    <w:rsid w:val="008F7E0B"/>
    <w:rsid w:val="009005C9"/>
    <w:rsid w:val="00906C55"/>
    <w:rsid w:val="00922275"/>
    <w:rsid w:val="00923899"/>
    <w:rsid w:val="00927CF7"/>
    <w:rsid w:val="00944A1D"/>
    <w:rsid w:val="0095278D"/>
    <w:rsid w:val="0095388D"/>
    <w:rsid w:val="00953993"/>
    <w:rsid w:val="009604BF"/>
    <w:rsid w:val="00964193"/>
    <w:rsid w:val="00971A19"/>
    <w:rsid w:val="00972AE0"/>
    <w:rsid w:val="00975F06"/>
    <w:rsid w:val="00976787"/>
    <w:rsid w:val="00976EEA"/>
    <w:rsid w:val="0097719C"/>
    <w:rsid w:val="009807EA"/>
    <w:rsid w:val="009808EE"/>
    <w:rsid w:val="00985510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62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A62EF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101C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14FF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26045"/>
    <w:rsid w:val="00E32EC2"/>
    <w:rsid w:val="00E35477"/>
    <w:rsid w:val="00E356CC"/>
    <w:rsid w:val="00E37011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734EF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D0519"/>
    <w:rsid w:val="00EF43E3"/>
    <w:rsid w:val="00EF512A"/>
    <w:rsid w:val="00F00303"/>
    <w:rsid w:val="00F01893"/>
    <w:rsid w:val="00F05426"/>
    <w:rsid w:val="00F055C1"/>
    <w:rsid w:val="00F075BB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1557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27</cp:revision>
  <cp:lastPrinted>2022-02-04T09:31:00Z</cp:lastPrinted>
  <dcterms:created xsi:type="dcterms:W3CDTF">2024-10-01T07:19:00Z</dcterms:created>
  <dcterms:modified xsi:type="dcterms:W3CDTF">2024-12-31T07:15:00Z</dcterms:modified>
</cp:coreProperties>
</file>