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BD7787">
      <w:pPr>
        <w:spacing w:line="276" w:lineRule="auto"/>
        <w:ind w:left="426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BD7787">
      <w:pPr>
        <w:pStyle w:val="Nagwek3"/>
        <w:tabs>
          <w:tab w:val="left" w:pos="7088"/>
        </w:tabs>
        <w:spacing w:line="276" w:lineRule="auto"/>
        <w:ind w:left="426" w:right="0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CB0968">
        <w:rPr>
          <w:rFonts w:ascii="Verdana" w:hAnsi="Verdana"/>
          <w:sz w:val="20"/>
          <w:szCs w:val="20"/>
        </w:rPr>
        <w:t>5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20227D">
      <w:pPr>
        <w:pStyle w:val="Nagwek3"/>
        <w:tabs>
          <w:tab w:val="left" w:pos="7088"/>
        </w:tabs>
        <w:spacing w:line="276" w:lineRule="auto"/>
        <w:ind w:left="426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Default="00314823" w:rsidP="0020227D">
      <w:pPr>
        <w:pStyle w:val="Nagwek3"/>
        <w:spacing w:line="276" w:lineRule="auto"/>
        <w:ind w:left="426"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A4ECF" w:rsidRPr="005A4ECF" w:rsidRDefault="005A4ECF" w:rsidP="0020227D">
      <w:pPr>
        <w:ind w:left="426"/>
      </w:pPr>
    </w:p>
    <w:p w:rsidR="005A4ECF" w:rsidRDefault="000D2A00" w:rsidP="0020227D">
      <w:pPr>
        <w:pStyle w:val="Nagwek3"/>
        <w:spacing w:line="276" w:lineRule="auto"/>
        <w:ind w:left="426"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5A4ECF" w:rsidRDefault="005A4ECF" w:rsidP="0020227D">
      <w:pPr>
        <w:pStyle w:val="Nagwek3"/>
        <w:spacing w:line="276" w:lineRule="auto"/>
        <w:ind w:left="426" w:right="0"/>
        <w:jc w:val="both"/>
        <w:rPr>
          <w:rFonts w:ascii="Verdana" w:hAnsi="Verdana"/>
          <w:sz w:val="20"/>
          <w:szCs w:val="20"/>
        </w:rPr>
      </w:pPr>
    </w:p>
    <w:p w:rsidR="00314823" w:rsidRPr="009C0AEF" w:rsidRDefault="00314823" w:rsidP="0020227D">
      <w:pPr>
        <w:pStyle w:val="Nagwek3"/>
        <w:spacing w:line="276" w:lineRule="auto"/>
        <w:ind w:left="426"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a</w:t>
      </w:r>
    </w:p>
    <w:p w:rsidR="00314823" w:rsidRPr="009C0AEF" w:rsidRDefault="00314823" w:rsidP="0020227D">
      <w:pPr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20227D">
      <w:pPr>
        <w:spacing w:line="276" w:lineRule="auto"/>
        <w:ind w:left="426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20227D">
      <w:pPr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20227D">
      <w:pPr>
        <w:pStyle w:val="Tekstpodstawowy2"/>
        <w:spacing w:line="276" w:lineRule="auto"/>
        <w:ind w:left="426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="00437397">
        <w:rPr>
          <w:rFonts w:ascii="Verdana" w:hAnsi="Verdana" w:cs="Calibri"/>
          <w:b/>
          <w:sz w:val="20"/>
          <w:szCs w:val="20"/>
        </w:rPr>
        <w:t>przetargu otwartego</w:t>
      </w:r>
      <w:r w:rsidR="005A4ECF">
        <w:rPr>
          <w:rFonts w:ascii="Verdana" w:hAnsi="Verdana" w:cs="Calibri"/>
          <w:b/>
          <w:sz w:val="20"/>
          <w:szCs w:val="20"/>
        </w:rPr>
        <w:t xml:space="preserve"> na postawie Regulaminu zamówień publicznych </w:t>
      </w:r>
      <w:proofErr w:type="spellStart"/>
      <w:r w:rsidR="005A4ECF">
        <w:rPr>
          <w:rFonts w:ascii="Verdana" w:hAnsi="Verdana" w:cs="Calibri"/>
          <w:b/>
          <w:sz w:val="20"/>
          <w:szCs w:val="20"/>
        </w:rPr>
        <w:t>WCPiT</w:t>
      </w:r>
      <w:proofErr w:type="spellEnd"/>
    </w:p>
    <w:p w:rsidR="00CC229E" w:rsidRPr="009C0AEF" w:rsidRDefault="00CC229E" w:rsidP="0020227D">
      <w:pPr>
        <w:spacing w:line="276" w:lineRule="auto"/>
        <w:ind w:left="426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5A4ECF" w:rsidRPr="005A4ECF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="005A4ECF" w:rsidRPr="005A4ECF">
        <w:rPr>
          <w:rFonts w:ascii="Verdana" w:hAnsi="Verdana" w:cs="Arial"/>
          <w:b/>
          <w:color w:val="000000"/>
          <w:sz w:val="20"/>
          <w:szCs w:val="20"/>
        </w:rPr>
        <w:t xml:space="preserve">dostawa asortymentu w ramach pakietu nr …….. </w:t>
      </w:r>
      <w:r w:rsidR="005A4ECF">
        <w:rPr>
          <w:rFonts w:ascii="Verdana" w:hAnsi="Verdana" w:cs="Arial"/>
          <w:b/>
          <w:color w:val="000000"/>
          <w:sz w:val="20"/>
          <w:szCs w:val="20"/>
        </w:rPr>
        <w:t xml:space="preserve">w wyniku przeprowadzenia </w:t>
      </w:r>
      <w:r w:rsidR="005A4ECF" w:rsidRPr="005A4ECF">
        <w:rPr>
          <w:rFonts w:ascii="Verdana" w:hAnsi="Verdana" w:cs="Arial"/>
          <w:b/>
          <w:color w:val="000000"/>
          <w:sz w:val="20"/>
          <w:szCs w:val="20"/>
        </w:rPr>
        <w:t>postępowania na dostawę</w:t>
      </w:r>
      <w:r w:rsidR="00A452E2" w:rsidRPr="005A4EC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5A4ECF" w:rsidRPr="005A4ECF">
        <w:rPr>
          <w:rFonts w:ascii="Verdana" w:hAnsi="Verdana" w:cs="Arial"/>
          <w:b/>
          <w:bCs/>
          <w:color w:val="000000"/>
          <w:sz w:val="20"/>
          <w:szCs w:val="20"/>
        </w:rPr>
        <w:t>fartuchów niesterylnych, maseczek ochronnych, koszul medycznych i czepków</w:t>
      </w:r>
    </w:p>
    <w:p w:rsidR="000B7C87" w:rsidRPr="000B7C87" w:rsidRDefault="000B7C87" w:rsidP="0020227D">
      <w:pPr>
        <w:spacing w:line="276" w:lineRule="auto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Szczegółowy opis wartościowy i ilościowy przedmiotu umowy zawiera formularz cenowy stanowiący załącznik nr 1 do niniejszej umowy.</w:t>
      </w:r>
    </w:p>
    <w:p w:rsidR="000B7C87" w:rsidRPr="000B7C87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zapewnia, że towar wyszczególniony w załączniku nr 1 odpowiadać będzie wymogom technicznym określonym </w:t>
      </w:r>
      <w:r w:rsidR="00B412F1">
        <w:rPr>
          <w:rFonts w:ascii="Verdana" w:hAnsi="Verdana" w:cs="Arial"/>
          <w:color w:val="000000"/>
          <w:sz w:val="20"/>
          <w:szCs w:val="20"/>
        </w:rPr>
        <w:t>w Zaproszeniu do złożenia oferty.</w:t>
      </w:r>
    </w:p>
    <w:p w:rsidR="000B7C87" w:rsidRPr="000B7C87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9C0AEF" w:rsidRDefault="000B7C87" w:rsidP="0020227D">
      <w:pPr>
        <w:numPr>
          <w:ilvl w:val="0"/>
          <w:numId w:val="21"/>
        </w:numPr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20227D">
      <w:pPr>
        <w:spacing w:line="276" w:lineRule="auto"/>
        <w:ind w:left="426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Default="00922275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A452E2" w:rsidRPr="00576A6B" w:rsidRDefault="00A452E2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A452E2">
        <w:rPr>
          <w:rFonts w:ascii="Verdana" w:hAnsi="Verdana"/>
          <w:sz w:val="20"/>
          <w:szCs w:val="20"/>
        </w:rPr>
        <w:t>Realizacja dostaw:</w:t>
      </w:r>
    </w:p>
    <w:p w:rsidR="00576A6B" w:rsidRDefault="00576A6B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wymaga, aby Przedmiot Umowy został zapakowany w sposób minimalizujący  możliwość jego uszkodzenia w trakcie transportu i realizacji dostawy; </w:t>
      </w:r>
    </w:p>
    <w:p w:rsidR="00576A6B" w:rsidRPr="00576A6B" w:rsidRDefault="00362EA7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D41E9C">
        <w:rPr>
          <w:rFonts w:ascii="Verdana" w:hAnsi="Verdana"/>
          <w:sz w:val="20"/>
          <w:szCs w:val="20"/>
        </w:rPr>
        <w:t>eśli wielkość zamówienia osiągnie objętościowo od 1,4 m</w:t>
      </w:r>
      <w:r w:rsidR="00D41E9C">
        <w:rPr>
          <w:rFonts w:ascii="Verdana" w:hAnsi="Verdana"/>
          <w:sz w:val="20"/>
          <w:szCs w:val="20"/>
          <w:vertAlign w:val="superscript"/>
        </w:rPr>
        <w:t xml:space="preserve">3 </w:t>
      </w:r>
      <w:r w:rsidR="00576A6B" w:rsidRPr="00576A6B">
        <w:rPr>
          <w:rFonts w:ascii="Verdana" w:hAnsi="Verdana"/>
          <w:sz w:val="20"/>
          <w:szCs w:val="20"/>
        </w:rPr>
        <w:t xml:space="preserve">Zamawiający wymaga dostaw paletowych i w związku z tym zapakowania Przedmiotu Umowy na niepołamanych paletach zwykłych lub euro (w zależności od potrzeb) i starannego zabezpieczenia folią </w:t>
      </w:r>
      <w:proofErr w:type="spellStart"/>
      <w:r w:rsidR="00576A6B" w:rsidRPr="00576A6B">
        <w:rPr>
          <w:rFonts w:ascii="Verdana" w:hAnsi="Verdana"/>
          <w:sz w:val="20"/>
          <w:szCs w:val="20"/>
        </w:rPr>
        <w:t>stretch</w:t>
      </w:r>
      <w:proofErr w:type="spellEnd"/>
      <w:r w:rsidR="00576A6B" w:rsidRPr="00576A6B">
        <w:rPr>
          <w:rFonts w:ascii="Verdana" w:hAnsi="Verdana"/>
          <w:sz w:val="20"/>
          <w:szCs w:val="20"/>
        </w:rPr>
        <w:t xml:space="preserve">; </w:t>
      </w:r>
    </w:p>
    <w:p w:rsidR="00576A6B" w:rsidRPr="00576A6B" w:rsidRDefault="00576A6B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 aby dostawy były realizowane przez samochody </w:t>
      </w:r>
      <w:r w:rsidR="00E032B7">
        <w:rPr>
          <w:rFonts w:ascii="Verdana" w:hAnsi="Verdana"/>
          <w:sz w:val="20"/>
          <w:szCs w:val="20"/>
        </w:rPr>
        <w:t>dostawcze (dla dostaw paletowych</w:t>
      </w:r>
      <w:r w:rsidRPr="00576A6B">
        <w:rPr>
          <w:rFonts w:ascii="Verdana" w:hAnsi="Verdana"/>
          <w:sz w:val="20"/>
          <w:szCs w:val="20"/>
        </w:rPr>
        <w:t xml:space="preserve"> samochody dostawcze z windą) ze stosownym wyposażeniem w t</w:t>
      </w:r>
      <w:r w:rsidR="00E032B7">
        <w:rPr>
          <w:rFonts w:ascii="Verdana" w:hAnsi="Verdana"/>
          <w:sz w:val="20"/>
          <w:szCs w:val="20"/>
        </w:rPr>
        <w:t>ym wózkiem transportowym (dla dostaw paletowych z wózkiem paletowym</w:t>
      </w:r>
      <w:r w:rsidRPr="00576A6B">
        <w:rPr>
          <w:rFonts w:ascii="Verdana" w:hAnsi="Verdana"/>
          <w:sz w:val="20"/>
          <w:szCs w:val="20"/>
        </w:rPr>
        <w:t>);</w:t>
      </w:r>
    </w:p>
    <w:p w:rsidR="00576A6B" w:rsidRPr="00576A6B" w:rsidRDefault="00576A6B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</w:t>
      </w:r>
      <w:r w:rsidR="0090312C">
        <w:rPr>
          <w:rFonts w:ascii="Verdana" w:hAnsi="Verdana"/>
          <w:sz w:val="20"/>
          <w:szCs w:val="20"/>
        </w:rPr>
        <w:t>,B</w:t>
      </w:r>
      <w:r w:rsidRPr="00576A6B">
        <w:rPr>
          <w:rFonts w:ascii="Verdana" w:hAnsi="Verdana"/>
          <w:sz w:val="20"/>
          <w:szCs w:val="20"/>
        </w:rPr>
        <w:t xml:space="preserve"> lub E w godzinach 7:30 do 13:00;</w:t>
      </w:r>
    </w:p>
    <w:p w:rsidR="00576A6B" w:rsidRPr="00AC1539" w:rsidRDefault="00576A6B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576A6B">
        <w:rPr>
          <w:rFonts w:ascii="Verdana" w:hAnsi="Verdana"/>
          <w:sz w:val="20"/>
          <w:szCs w:val="20"/>
        </w:rPr>
        <w:lastRenderedPageBreak/>
        <w:t>Przedmiot Umowy powinien być spakowany w sposób umożliwiający szybkie i sprawne sprawdzenie zgodności dostawy z fakturą/dokumentem wydania</w:t>
      </w:r>
      <w:r w:rsidRPr="00AC1539">
        <w:rPr>
          <w:rFonts w:ascii="Bookman Old Style" w:hAnsi="Bookman Old Style"/>
          <w:sz w:val="22"/>
          <w:szCs w:val="22"/>
        </w:rPr>
        <w:t>;</w:t>
      </w:r>
    </w:p>
    <w:p w:rsidR="00A452E2" w:rsidRPr="009431CF" w:rsidRDefault="00576A6B" w:rsidP="0020227D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9431CF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r w:rsidR="0003288F">
        <w:rPr>
          <w:rFonts w:ascii="Verdana" w:hAnsi="Verdana"/>
          <w:sz w:val="20"/>
          <w:szCs w:val="20"/>
        </w:rPr>
        <w:t>sposób niezgodny z punktami a-e.</w:t>
      </w:r>
    </w:p>
    <w:p w:rsidR="000B2F7C" w:rsidRPr="009C0AEF" w:rsidRDefault="00922275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324A29">
        <w:rPr>
          <w:rFonts w:ascii="Verdana" w:hAnsi="Verdana"/>
          <w:b/>
          <w:bCs/>
          <w:color w:val="auto"/>
          <w:sz w:val="20"/>
          <w:szCs w:val="20"/>
        </w:rPr>
        <w:t xml:space="preserve"> oraz 3 dni roboczych dla dostaw paletowych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5A4ECF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20227D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5A4ECF">
        <w:rPr>
          <w:rFonts w:ascii="Verdana" w:hAnsi="Verdana"/>
          <w:b/>
          <w:color w:val="auto"/>
          <w:sz w:val="20"/>
          <w:szCs w:val="20"/>
        </w:rPr>
        <w:t>8</w:t>
      </w:r>
      <w:r w:rsidR="00D90EA4" w:rsidRPr="005A4ECF">
        <w:rPr>
          <w:rFonts w:ascii="Verdana" w:hAnsi="Verdana"/>
          <w:b/>
          <w:color w:val="auto"/>
          <w:sz w:val="20"/>
          <w:szCs w:val="20"/>
        </w:rPr>
        <w:t xml:space="preserve"> miesięcy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251357" w:rsidRPr="009C0AEF" w:rsidRDefault="00251357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20227D">
      <w:pPr>
        <w:pStyle w:val="Tekstpodstawowy2"/>
        <w:numPr>
          <w:ilvl w:val="0"/>
          <w:numId w:val="20"/>
        </w:numPr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45422A" w:rsidP="00553FF9">
      <w:pPr>
        <w:pStyle w:val="Tekstpodstawowy2"/>
        <w:numPr>
          <w:ilvl w:val="2"/>
          <w:numId w:val="20"/>
        </w:numPr>
        <w:tabs>
          <w:tab w:val="clear" w:pos="2340"/>
          <w:tab w:val="num" w:pos="-13750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24A29" w:rsidP="0020227D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20227D">
      <w:pPr>
        <w:pStyle w:val="Tekstpodstawowy2"/>
        <w:tabs>
          <w:tab w:val="left" w:pos="4335"/>
          <w:tab w:val="center" w:pos="4614"/>
        </w:tabs>
        <w:spacing w:line="276" w:lineRule="auto"/>
        <w:ind w:left="426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20227D">
      <w:pPr>
        <w:pStyle w:val="Tekstpodstawowy2"/>
        <w:tabs>
          <w:tab w:val="left" w:pos="4335"/>
          <w:tab w:val="center" w:pos="4614"/>
        </w:tabs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20227D">
      <w:pPr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362EA7">
        <w:rPr>
          <w:rFonts w:ascii="Verdana" w:hAnsi="Verdana" w:cs="Calibri"/>
          <w:sz w:val="20"/>
          <w:szCs w:val="20"/>
        </w:rPr>
        <w:t xml:space="preserve">z Wykonawcę fakturą w terminie </w:t>
      </w:r>
      <w:r w:rsidR="00362EA7" w:rsidRPr="00CC0529">
        <w:rPr>
          <w:rFonts w:ascii="Verdana" w:hAnsi="Verdana" w:cs="Calibri"/>
          <w:b/>
          <w:sz w:val="20"/>
          <w:szCs w:val="20"/>
        </w:rPr>
        <w:t>6</w:t>
      </w:r>
      <w:r w:rsidRPr="00CC0529">
        <w:rPr>
          <w:rFonts w:ascii="Verdana" w:hAnsi="Verdana" w:cs="Calibri"/>
          <w:b/>
          <w:sz w:val="20"/>
          <w:szCs w:val="20"/>
        </w:rPr>
        <w:t>0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20227D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 datę uregulowania należności uważa się datę obciążenia konta Zamawiającego.</w:t>
      </w:r>
    </w:p>
    <w:p w:rsidR="00191112" w:rsidRPr="009C0AEF" w:rsidRDefault="00191112" w:rsidP="0020227D">
      <w:pPr>
        <w:pStyle w:val="Tekstpodstawowy2"/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20227D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20227D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20227D">
      <w:pPr>
        <w:pStyle w:val="Tekstpodstawowy2"/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20227D">
      <w:pPr>
        <w:pStyle w:val="Tekstpodstawowy2"/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BF51A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BF51A3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EA37F4">
      <w:pPr>
        <w:pStyle w:val="Tekstpodstawowy"/>
        <w:numPr>
          <w:ilvl w:val="0"/>
          <w:numId w:val="26"/>
        </w:numPr>
        <w:tabs>
          <w:tab w:val="left" w:pos="-13750"/>
        </w:tabs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20227D">
      <w:pPr>
        <w:pStyle w:val="Tekstpodstawowy"/>
        <w:numPr>
          <w:ilvl w:val="0"/>
          <w:numId w:val="26"/>
        </w:numPr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20227D">
      <w:pPr>
        <w:pStyle w:val="Tekstpodstawowy"/>
        <w:numPr>
          <w:ilvl w:val="0"/>
          <w:numId w:val="26"/>
        </w:numPr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20227D">
      <w:pPr>
        <w:pStyle w:val="Tekstpodstawowy"/>
        <w:numPr>
          <w:ilvl w:val="0"/>
          <w:numId w:val="26"/>
        </w:numPr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20227D">
      <w:pPr>
        <w:pStyle w:val="Tekstpodstawowy"/>
        <w:numPr>
          <w:ilvl w:val="0"/>
          <w:numId w:val="26"/>
        </w:numPr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20227D">
      <w:pPr>
        <w:pStyle w:val="Tekstpodstawowy"/>
        <w:numPr>
          <w:ilvl w:val="0"/>
          <w:numId w:val="26"/>
        </w:numPr>
        <w:spacing w:after="0" w:line="276" w:lineRule="auto"/>
        <w:ind w:left="426" w:firstLine="0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20227D">
      <w:pPr>
        <w:pStyle w:val="Tekstpodstawowy2"/>
        <w:spacing w:line="276" w:lineRule="auto"/>
        <w:ind w:left="426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20227D">
      <w:pPr>
        <w:pStyle w:val="Tekstpodstawowy2"/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20227D">
      <w:pPr>
        <w:pStyle w:val="Tekstpodstawowy2"/>
        <w:numPr>
          <w:ilvl w:val="3"/>
          <w:numId w:val="24"/>
        </w:numPr>
        <w:spacing w:line="276" w:lineRule="auto"/>
        <w:ind w:left="426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>
        <w:rPr>
          <w:rFonts w:ascii="Verdana" w:hAnsi="Verdana" w:cs="Calibri"/>
          <w:color w:val="auto"/>
          <w:sz w:val="20"/>
          <w:szCs w:val="20"/>
        </w:rPr>
        <w:t>pisemnej informacji o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3E071B" w:rsidRDefault="003E071B" w:rsidP="0020227D">
      <w:pPr>
        <w:pStyle w:val="Tekstpodstawowy2"/>
        <w:numPr>
          <w:ilvl w:val="3"/>
          <w:numId w:val="24"/>
        </w:numPr>
        <w:ind w:left="426" w:firstLine="0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9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070121" w:rsidRPr="009C0AEF" w:rsidRDefault="00070121" w:rsidP="0020227D">
      <w:pPr>
        <w:pStyle w:val="Tekstpodstawowy2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22275" w:rsidRPr="009C0AEF" w:rsidRDefault="00922275" w:rsidP="0020227D">
      <w:pPr>
        <w:pStyle w:val="Tekstpodstawowy2"/>
        <w:spacing w:line="276" w:lineRule="auto"/>
        <w:ind w:left="426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20227D">
      <w:pPr>
        <w:pStyle w:val="Tekstpodstawowy2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20227D">
      <w:pPr>
        <w:pStyle w:val="Tekstpodstawowy2"/>
        <w:numPr>
          <w:ilvl w:val="0"/>
          <w:numId w:val="4"/>
        </w:numPr>
        <w:tabs>
          <w:tab w:val="clear" w:pos="1740"/>
          <w:tab w:val="num" w:pos="-1560"/>
        </w:tabs>
        <w:spacing w:line="276" w:lineRule="auto"/>
        <w:ind w:left="426" w:firstLine="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Default="00922275" w:rsidP="0020227D">
      <w:pPr>
        <w:numPr>
          <w:ilvl w:val="1"/>
          <w:numId w:val="4"/>
        </w:numPr>
        <w:tabs>
          <w:tab w:val="num" w:pos="-1560"/>
          <w:tab w:val="num" w:pos="72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6C37AD" w:rsidRPr="009C0AEF" w:rsidRDefault="006C37AD" w:rsidP="0020227D">
      <w:pPr>
        <w:numPr>
          <w:ilvl w:val="1"/>
          <w:numId w:val="4"/>
        </w:numPr>
        <w:tabs>
          <w:tab w:val="num" w:pos="-1560"/>
          <w:tab w:val="num" w:pos="72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dostawę niezgodną z </w:t>
      </w:r>
      <w:r w:rsidR="00153934">
        <w:rPr>
          <w:rFonts w:ascii="Verdana" w:hAnsi="Verdana" w:cs="Arial"/>
          <w:sz w:val="20"/>
          <w:szCs w:val="20"/>
        </w:rPr>
        <w:t>§2 ust.2 – w wysokości 5% wartości brutto danej dostawy,</w:t>
      </w:r>
    </w:p>
    <w:p w:rsidR="00922275" w:rsidRDefault="00922275" w:rsidP="0020227D">
      <w:pPr>
        <w:numPr>
          <w:ilvl w:val="1"/>
          <w:numId w:val="4"/>
        </w:numPr>
        <w:tabs>
          <w:tab w:val="num" w:pos="-1560"/>
          <w:tab w:val="num" w:pos="72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9C0AEF" w:rsidRDefault="00922275" w:rsidP="0020227D">
      <w:pPr>
        <w:numPr>
          <w:ilvl w:val="1"/>
          <w:numId w:val="4"/>
        </w:numPr>
        <w:tabs>
          <w:tab w:val="num" w:pos="-1560"/>
          <w:tab w:val="num" w:pos="72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20227D">
      <w:pPr>
        <w:numPr>
          <w:ilvl w:val="0"/>
          <w:numId w:val="4"/>
        </w:numPr>
        <w:tabs>
          <w:tab w:val="clear" w:pos="1740"/>
          <w:tab w:val="num" w:pos="-1560"/>
          <w:tab w:val="num" w:pos="426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20227D">
      <w:pPr>
        <w:numPr>
          <w:ilvl w:val="0"/>
          <w:numId w:val="4"/>
        </w:numPr>
        <w:tabs>
          <w:tab w:val="clear" w:pos="1740"/>
          <w:tab w:val="num" w:pos="-1560"/>
        </w:tabs>
        <w:spacing w:line="276" w:lineRule="auto"/>
        <w:ind w:left="426" w:firstLine="0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20227D">
      <w:pPr>
        <w:numPr>
          <w:ilvl w:val="0"/>
          <w:numId w:val="4"/>
        </w:numPr>
        <w:tabs>
          <w:tab w:val="clear" w:pos="174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20227D">
      <w:pPr>
        <w:numPr>
          <w:ilvl w:val="0"/>
          <w:numId w:val="4"/>
        </w:numPr>
        <w:tabs>
          <w:tab w:val="clear" w:pos="174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20227D">
      <w:pPr>
        <w:numPr>
          <w:ilvl w:val="0"/>
          <w:numId w:val="11"/>
        </w:numPr>
        <w:tabs>
          <w:tab w:val="num" w:pos="-1560"/>
          <w:tab w:val="num" w:pos="993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20227D">
      <w:pPr>
        <w:tabs>
          <w:tab w:val="num" w:pos="-1560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20227D" w:rsidRPr="009C0AEF" w:rsidRDefault="0020227D" w:rsidP="0020227D">
      <w:pPr>
        <w:tabs>
          <w:tab w:val="num" w:pos="-1560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:rsidR="005E1C57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20227D">
      <w:pPr>
        <w:spacing w:line="276" w:lineRule="auto"/>
        <w:ind w:left="426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20227D">
      <w:pPr>
        <w:numPr>
          <w:ilvl w:val="0"/>
          <w:numId w:val="6"/>
        </w:numPr>
        <w:tabs>
          <w:tab w:val="clear" w:pos="36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20227D">
      <w:pPr>
        <w:numPr>
          <w:ilvl w:val="0"/>
          <w:numId w:val="6"/>
        </w:numPr>
        <w:tabs>
          <w:tab w:val="clear" w:pos="36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</w:t>
      </w:r>
      <w:r w:rsidR="00B73822">
        <w:rPr>
          <w:rFonts w:ascii="Verdana" w:hAnsi="Verdana" w:cs="Arial"/>
          <w:sz w:val="20"/>
          <w:szCs w:val="20"/>
        </w:rPr>
        <w:t xml:space="preserve">przepisy Kodeksu cywilnego </w:t>
      </w:r>
      <w:r w:rsidRPr="009C0AEF">
        <w:rPr>
          <w:rFonts w:ascii="Verdana" w:hAnsi="Verdana" w:cs="Arial"/>
          <w:sz w:val="20"/>
          <w:szCs w:val="20"/>
        </w:rPr>
        <w:t>i inne przepisy prawne powszechnie obowiązujące.</w:t>
      </w:r>
    </w:p>
    <w:p w:rsidR="00922275" w:rsidRPr="009C0AEF" w:rsidRDefault="00C31AEE" w:rsidP="0020227D">
      <w:pPr>
        <w:numPr>
          <w:ilvl w:val="0"/>
          <w:numId w:val="6"/>
        </w:numPr>
        <w:tabs>
          <w:tab w:val="clear" w:pos="36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20227D">
      <w:pPr>
        <w:numPr>
          <w:ilvl w:val="0"/>
          <w:numId w:val="6"/>
        </w:numPr>
        <w:tabs>
          <w:tab w:val="clear" w:pos="36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20227D">
      <w:pPr>
        <w:numPr>
          <w:ilvl w:val="0"/>
          <w:numId w:val="6"/>
        </w:numPr>
        <w:tabs>
          <w:tab w:val="clear" w:pos="360"/>
          <w:tab w:val="num" w:pos="-1560"/>
        </w:tabs>
        <w:spacing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421CBC" w:rsidRPr="009C0AEF" w:rsidRDefault="00421CBC" w:rsidP="0020227D">
      <w:pPr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922275" w:rsidRPr="009C0AEF" w:rsidRDefault="00922275" w:rsidP="0020227D">
      <w:pPr>
        <w:pStyle w:val="Nagwek9"/>
        <w:spacing w:before="0" w:line="276" w:lineRule="auto"/>
        <w:ind w:left="426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78" w:rsidRDefault="00715378">
      <w:r>
        <w:separator/>
      </w:r>
    </w:p>
  </w:endnote>
  <w:endnote w:type="continuationSeparator" w:id="0">
    <w:p w:rsidR="00715378" w:rsidRDefault="0071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E70E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E70E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3B2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E1" w:rsidRDefault="00E273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78" w:rsidRDefault="00715378">
      <w:r>
        <w:separator/>
      </w:r>
    </w:p>
  </w:footnote>
  <w:footnote w:type="continuationSeparator" w:id="0">
    <w:p w:rsidR="00715378" w:rsidRDefault="0071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E1" w:rsidRDefault="00E273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E1" w:rsidRPr="00E273E1" w:rsidRDefault="00E273E1" w:rsidP="000B2D66">
    <w:pPr>
      <w:pStyle w:val="Tekstpodstawowy"/>
      <w:ind w:left="426" w:right="139"/>
      <w:jc w:val="both"/>
      <w:rPr>
        <w:rFonts w:ascii="Verdana" w:eastAsia="Verdana" w:hAnsi="Verdana" w:cstheme="minorHAnsi"/>
        <w:sz w:val="20"/>
      </w:rPr>
    </w:pPr>
    <w:r w:rsidRPr="00E273E1">
      <w:rPr>
        <w:rFonts w:ascii="Verdana" w:eastAsia="Verdana" w:hAnsi="Verdana" w:cstheme="minorHAnsi"/>
        <w:sz w:val="20"/>
      </w:rPr>
      <w:t>WCPIT/EA/380/A-01/2025</w:t>
    </w:r>
  </w:p>
  <w:p w:rsidR="00273DED" w:rsidRPr="00AE427E" w:rsidRDefault="006F7D5E" w:rsidP="000B2D66">
    <w:pPr>
      <w:pStyle w:val="Tekstpodstawowy"/>
      <w:ind w:left="426" w:right="139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 xml:space="preserve">Załącznik nr </w:t>
    </w:r>
    <w:r w:rsidR="0021613D">
      <w:rPr>
        <w:rFonts w:ascii="Arial" w:hAnsi="Arial" w:cs="Arial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E1" w:rsidRDefault="00E273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A6AED92E"/>
    <w:lvl w:ilvl="0" w:tplc="7B5CD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DCC2B87A"/>
    <w:lvl w:ilvl="0" w:tplc="B3FE9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23"/>
  </w:num>
  <w:num w:numId="21">
    <w:abstractNumId w:val="5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D66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3934"/>
    <w:rsid w:val="0016066B"/>
    <w:rsid w:val="00162B4C"/>
    <w:rsid w:val="00164662"/>
    <w:rsid w:val="00170E39"/>
    <w:rsid w:val="00180218"/>
    <w:rsid w:val="001830CA"/>
    <w:rsid w:val="001860A6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1F6BE9"/>
    <w:rsid w:val="0020227D"/>
    <w:rsid w:val="0020283D"/>
    <w:rsid w:val="00205756"/>
    <w:rsid w:val="002076D6"/>
    <w:rsid w:val="002119DB"/>
    <w:rsid w:val="00211F8F"/>
    <w:rsid w:val="0021382C"/>
    <w:rsid w:val="002154D6"/>
    <w:rsid w:val="00215B3B"/>
    <w:rsid w:val="0021613D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4A29"/>
    <w:rsid w:val="0032577A"/>
    <w:rsid w:val="0033033B"/>
    <w:rsid w:val="00340533"/>
    <w:rsid w:val="003420ED"/>
    <w:rsid w:val="00350402"/>
    <w:rsid w:val="00354468"/>
    <w:rsid w:val="003560B0"/>
    <w:rsid w:val="00362EA7"/>
    <w:rsid w:val="00370216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37397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A6F9F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1F09"/>
    <w:rsid w:val="00543163"/>
    <w:rsid w:val="00545C17"/>
    <w:rsid w:val="00547AE1"/>
    <w:rsid w:val="00553FF9"/>
    <w:rsid w:val="0055528C"/>
    <w:rsid w:val="005552F8"/>
    <w:rsid w:val="0056459E"/>
    <w:rsid w:val="005657CA"/>
    <w:rsid w:val="00567543"/>
    <w:rsid w:val="00576A6B"/>
    <w:rsid w:val="00583BF5"/>
    <w:rsid w:val="0058586D"/>
    <w:rsid w:val="0059781E"/>
    <w:rsid w:val="005A4ECF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4C17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7CF7"/>
    <w:rsid w:val="009431CF"/>
    <w:rsid w:val="00944168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3B26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12F1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73822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D7787"/>
    <w:rsid w:val="00BE5D1C"/>
    <w:rsid w:val="00BF029F"/>
    <w:rsid w:val="00BF51A3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0968"/>
    <w:rsid w:val="00CB1867"/>
    <w:rsid w:val="00CB1DB6"/>
    <w:rsid w:val="00CC0529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244EB"/>
    <w:rsid w:val="00D32B9F"/>
    <w:rsid w:val="00D41E9C"/>
    <w:rsid w:val="00D441DE"/>
    <w:rsid w:val="00D46C8B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273E1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70E28"/>
    <w:rsid w:val="00E80C33"/>
    <w:rsid w:val="00E84223"/>
    <w:rsid w:val="00E85130"/>
    <w:rsid w:val="00E86461"/>
    <w:rsid w:val="00E92D27"/>
    <w:rsid w:val="00EA0AF6"/>
    <w:rsid w:val="00EA37F4"/>
    <w:rsid w:val="00EA4F2B"/>
    <w:rsid w:val="00EB1D54"/>
    <w:rsid w:val="00EB3B8C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7753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1282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11</cp:revision>
  <cp:lastPrinted>2022-02-04T09:31:00Z</cp:lastPrinted>
  <dcterms:created xsi:type="dcterms:W3CDTF">2025-01-09T12:02:00Z</dcterms:created>
  <dcterms:modified xsi:type="dcterms:W3CDTF">2025-01-09T12:28:00Z</dcterms:modified>
</cp:coreProperties>
</file>