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</w:t>
      </w:r>
      <w:r w:rsidR="00C6462C">
        <w:rPr>
          <w:rFonts w:ascii="Verdana" w:hAnsi="Verdana"/>
          <w:b/>
          <w:sz w:val="20"/>
        </w:rPr>
        <w:t>albumin, immunoglobulin, leków różnych i wyrobów medycznych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2E5" w:rsidRDefault="007062E5">
      <w:r>
        <w:separator/>
      </w:r>
    </w:p>
  </w:endnote>
  <w:endnote w:type="continuationSeparator" w:id="0">
    <w:p w:rsidR="007062E5" w:rsidRDefault="00706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990" w:rsidRDefault="004539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3A70E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6462C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990" w:rsidRDefault="004539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2E5" w:rsidRDefault="007062E5">
      <w:r>
        <w:separator/>
      </w:r>
    </w:p>
  </w:footnote>
  <w:footnote w:type="continuationSeparator" w:id="0">
    <w:p w:rsidR="007062E5" w:rsidRDefault="007062E5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3A70E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453990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WCPIT/EA/381-2</w:t>
    </w:r>
    <w:r w:rsidR="007E68D5" w:rsidRPr="007E68D5">
      <w:rPr>
        <w:rFonts w:ascii="Verdana" w:hAnsi="Verdana"/>
        <w:b w:val="0"/>
        <w:sz w:val="18"/>
        <w:szCs w:val="18"/>
      </w:rPr>
      <w:t>2/2025</w:t>
    </w:r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990" w:rsidRDefault="0045399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A70E9"/>
    <w:rsid w:val="003B3F51"/>
    <w:rsid w:val="003C2722"/>
    <w:rsid w:val="003C3F1A"/>
    <w:rsid w:val="003C4D9A"/>
    <w:rsid w:val="003C5C3F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3990"/>
    <w:rsid w:val="00465579"/>
    <w:rsid w:val="00466DFD"/>
    <w:rsid w:val="004719C1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E68D5"/>
    <w:rsid w:val="007F3E9F"/>
    <w:rsid w:val="007F3F7A"/>
    <w:rsid w:val="007F776F"/>
    <w:rsid w:val="0081578A"/>
    <w:rsid w:val="00816595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6462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CD30D-D8E4-4732-B54C-36B637C5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2022-02-04T09:27:00Z</cp:lastPrinted>
  <dcterms:created xsi:type="dcterms:W3CDTF">2025-03-12T14:13:00Z</dcterms:created>
  <dcterms:modified xsi:type="dcterms:W3CDTF">2025-03-12T14:14:00Z</dcterms:modified>
</cp:coreProperties>
</file>