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7013D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WCPIT/EA/381-</w:t>
      </w:r>
      <w:r w:rsidR="008439A7">
        <w:rPr>
          <w:rFonts w:ascii="Bookman Old Style" w:hAnsi="Bookman Old Style"/>
          <w:sz w:val="24"/>
          <w:szCs w:val="24"/>
        </w:rPr>
        <w:t>14/2025</w:t>
      </w: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7013D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7013D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7013D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8439A7">
        <w:rPr>
          <w:rFonts w:ascii="Bookman Old Style" w:hAnsi="Bookman Old Style"/>
          <w:b w:val="0"/>
          <w:sz w:val="24"/>
          <w:szCs w:val="24"/>
        </w:rPr>
        <w:t>24.03.2025</w:t>
      </w:r>
      <w:r w:rsidR="00EF6F1B" w:rsidRPr="007013D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7013D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7013D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7013D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7013D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7013D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7013DA">
        <w:rPr>
          <w:rFonts w:ascii="Bookman Old Style" w:hAnsi="Bookman Old Style"/>
          <w:sz w:val="24"/>
          <w:szCs w:val="24"/>
        </w:rPr>
        <w:t>z dnia 11 września 2019</w:t>
      </w:r>
      <w:r w:rsidR="00897785" w:rsidRPr="007013D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7013D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7013D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/>
          <w:b/>
          <w:sz w:val="24"/>
          <w:szCs w:val="24"/>
        </w:rPr>
        <w:t>Przedmiot zamówienia:</w:t>
      </w:r>
    </w:p>
    <w:p w:rsidR="00EB4CE7" w:rsidRDefault="00EB4CE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  <w:r w:rsidRPr="00EB4CE7">
        <w:rPr>
          <w:rFonts w:ascii="Bookman Old Style" w:hAnsi="Bookman Old Style"/>
          <w:b/>
          <w:bCs/>
          <w:sz w:val="24"/>
          <w:szCs w:val="24"/>
        </w:rPr>
        <w:t>Wymiana dźwigów osobowo-towarowych w Szpitalu w Chodzieży</w:t>
      </w:r>
    </w:p>
    <w:p w:rsidR="00EB4CE7" w:rsidRDefault="00EB4CE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7B49C0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7013D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7B49C0" w:rsidRPr="007013DA">
        <w:rPr>
          <w:rFonts w:ascii="Bookman Old Style" w:hAnsi="Bookman Old Style"/>
          <w:b/>
          <w:sz w:val="24"/>
          <w:szCs w:val="24"/>
        </w:rPr>
        <w:t xml:space="preserve">: </w:t>
      </w:r>
    </w:p>
    <w:p w:rsidR="00EB4CE7" w:rsidRDefault="00EB4CE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</w:p>
    <w:p w:rsidR="00EB4CE7" w:rsidRPr="007013DA" w:rsidRDefault="008439A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800 000,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00</w:t>
      </w:r>
      <w:r w:rsidR="00EB4CE7">
        <w:rPr>
          <w:rFonts w:ascii="Bookman Old Style" w:hAnsi="Bookman Old Style"/>
          <w:b/>
          <w:sz w:val="24"/>
          <w:szCs w:val="24"/>
        </w:rPr>
        <w:t xml:space="preserve"> zł</w:t>
      </w:r>
      <w:r>
        <w:rPr>
          <w:rFonts w:ascii="Bookman Old Style" w:hAnsi="Bookman Old Style"/>
          <w:b/>
          <w:sz w:val="24"/>
          <w:szCs w:val="24"/>
        </w:rPr>
        <w:t xml:space="preserve"> brutto</w:t>
      </w:r>
    </w:p>
    <w:sectPr w:rsidR="00EB4CE7" w:rsidRPr="007013DA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13DA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439A7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B4CE7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6C5F9-CB18-4CA7-B6BE-43480575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3</cp:revision>
  <cp:lastPrinted>2023-08-10T07:58:00Z</cp:lastPrinted>
  <dcterms:created xsi:type="dcterms:W3CDTF">2024-02-26T09:29:00Z</dcterms:created>
  <dcterms:modified xsi:type="dcterms:W3CDTF">2025-03-24T12:00:00Z</dcterms:modified>
</cp:coreProperties>
</file>